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0516" w:rsidRPr="00540516" w:rsidRDefault="00540516" w:rsidP="00540516">
      <w:pPr>
        <w:spacing w:after="0" w:line="240" w:lineRule="auto"/>
        <w:rPr>
          <w:rFonts w:asciiTheme="minorHAnsi" w:hAnsiTheme="minorHAnsi"/>
          <w:b/>
          <w:i/>
        </w:rPr>
      </w:pPr>
      <w:r w:rsidRPr="00540516">
        <w:rPr>
          <w:rFonts w:asciiTheme="minorHAnsi" w:hAnsiTheme="minorHAnsi"/>
          <w:b/>
          <w:i/>
        </w:rPr>
        <w:t>Kőszegi Városüzemeltető és Kommunális Szolgáltató Nonprofit Kft.</w:t>
      </w:r>
    </w:p>
    <w:p w:rsidR="00540516" w:rsidRPr="00540516" w:rsidRDefault="00540516" w:rsidP="00540516">
      <w:pPr>
        <w:spacing w:after="0" w:line="240" w:lineRule="auto"/>
        <w:rPr>
          <w:rFonts w:asciiTheme="minorHAnsi" w:hAnsiTheme="minorHAnsi"/>
          <w:b/>
          <w:i/>
        </w:rPr>
      </w:pPr>
      <w:r w:rsidRPr="00540516">
        <w:rPr>
          <w:rFonts w:asciiTheme="minorHAnsi" w:hAnsiTheme="minorHAnsi"/>
          <w:b/>
          <w:i/>
        </w:rPr>
        <w:t>9730 Kőszeg, Kossuth L. u. 3.</w:t>
      </w:r>
    </w:p>
    <w:p w:rsidR="00540516" w:rsidRPr="00540516" w:rsidRDefault="00540516" w:rsidP="00540516">
      <w:pPr>
        <w:pBdr>
          <w:bottom w:val="single" w:sz="12" w:space="1" w:color="auto"/>
        </w:pBdr>
        <w:spacing w:after="0" w:line="240" w:lineRule="auto"/>
        <w:rPr>
          <w:rFonts w:asciiTheme="minorHAnsi" w:hAnsiTheme="minorHAnsi"/>
          <w:b/>
          <w:i/>
        </w:rPr>
      </w:pPr>
      <w:r w:rsidRPr="00540516">
        <w:rPr>
          <w:rFonts w:asciiTheme="minorHAnsi" w:hAnsiTheme="minorHAnsi"/>
          <w:b/>
          <w:i/>
        </w:rPr>
        <w:t>Tel.: 94/562-210; Fax: 94/563-127</w:t>
      </w:r>
    </w:p>
    <w:p w:rsidR="00540516" w:rsidRPr="00540516" w:rsidRDefault="00540516" w:rsidP="00540516">
      <w:pPr>
        <w:spacing w:line="240" w:lineRule="auto"/>
        <w:rPr>
          <w:rFonts w:asciiTheme="minorHAnsi" w:hAnsiTheme="minorHAnsi"/>
          <w:sz w:val="20"/>
          <w:szCs w:val="20"/>
        </w:rPr>
      </w:pPr>
      <w:r w:rsidRPr="00540516">
        <w:rPr>
          <w:rFonts w:asciiTheme="minorHAnsi" w:hAnsiTheme="minorHAnsi"/>
          <w:sz w:val="20"/>
          <w:szCs w:val="20"/>
        </w:rPr>
        <w:t>Iktatószám:                   /201</w:t>
      </w:r>
      <w:r w:rsidR="00F349C7">
        <w:rPr>
          <w:rFonts w:asciiTheme="minorHAnsi" w:hAnsiTheme="minorHAnsi"/>
          <w:sz w:val="20"/>
          <w:szCs w:val="20"/>
        </w:rPr>
        <w:t>9</w:t>
      </w:r>
      <w:r>
        <w:rPr>
          <w:rFonts w:asciiTheme="minorHAnsi" w:hAnsiTheme="minorHAnsi"/>
          <w:sz w:val="20"/>
          <w:szCs w:val="20"/>
        </w:rPr>
        <w:t>.</w:t>
      </w:r>
    </w:p>
    <w:p w:rsidR="00B71176" w:rsidRDefault="00B71176" w:rsidP="00540516">
      <w:pPr>
        <w:spacing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540516" w:rsidRPr="00540516" w:rsidRDefault="00540516" w:rsidP="00540516">
      <w:pPr>
        <w:spacing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540516">
        <w:rPr>
          <w:rFonts w:asciiTheme="minorHAnsi" w:hAnsiTheme="minorHAnsi"/>
          <w:b/>
          <w:sz w:val="24"/>
          <w:szCs w:val="24"/>
        </w:rPr>
        <w:t>ELŐTERJESZTÉS</w:t>
      </w:r>
    </w:p>
    <w:p w:rsidR="00540516" w:rsidRPr="00540516" w:rsidRDefault="00540516" w:rsidP="00540516">
      <w:pPr>
        <w:pStyle w:val="Nincstrkz"/>
        <w:jc w:val="center"/>
        <w:rPr>
          <w:b/>
        </w:rPr>
      </w:pPr>
      <w:r w:rsidRPr="00540516">
        <w:rPr>
          <w:b/>
        </w:rPr>
        <w:t>Kőszeg Város Önkormányzata Képviselő-testülete</w:t>
      </w:r>
    </w:p>
    <w:p w:rsidR="00540516" w:rsidRPr="00540516" w:rsidRDefault="00540516" w:rsidP="00540516">
      <w:pPr>
        <w:pStyle w:val="Nincstrkz"/>
        <w:jc w:val="center"/>
        <w:rPr>
          <w:b/>
        </w:rPr>
      </w:pPr>
      <w:r w:rsidRPr="00540516">
        <w:rPr>
          <w:b/>
        </w:rPr>
        <w:t>201</w:t>
      </w:r>
      <w:r w:rsidR="00F349C7">
        <w:rPr>
          <w:b/>
        </w:rPr>
        <w:t>9</w:t>
      </w:r>
      <w:r w:rsidR="0095142C">
        <w:rPr>
          <w:b/>
        </w:rPr>
        <w:t xml:space="preserve"> </w:t>
      </w:r>
      <w:r w:rsidR="00F349C7">
        <w:rPr>
          <w:b/>
        </w:rPr>
        <w:t>………………</w:t>
      </w:r>
      <w:r w:rsidRPr="00540516">
        <w:rPr>
          <w:b/>
        </w:rPr>
        <w:t>-i ülésének …. napirendi pontjához</w:t>
      </w:r>
    </w:p>
    <w:p w:rsidR="00540516" w:rsidRPr="00540516" w:rsidRDefault="00540516" w:rsidP="00540516">
      <w:pPr>
        <w:pStyle w:val="Nincstrkz"/>
        <w:jc w:val="center"/>
        <w:rPr>
          <w:b/>
        </w:rPr>
      </w:pPr>
    </w:p>
    <w:p w:rsidR="00540516" w:rsidRPr="00487C7B" w:rsidRDefault="00F349C7" w:rsidP="00540516">
      <w:pPr>
        <w:spacing w:line="240" w:lineRule="auto"/>
        <w:jc w:val="center"/>
        <w:rPr>
          <w:rFonts w:asciiTheme="minorHAnsi" w:hAnsiTheme="minorHAnsi"/>
          <w:b/>
        </w:rPr>
      </w:pPr>
      <w:r>
        <w:rPr>
          <w:b/>
        </w:rPr>
        <w:t>Beszámoló</w:t>
      </w:r>
      <w:r w:rsidR="00487C7B" w:rsidRPr="00487C7B">
        <w:rPr>
          <w:b/>
        </w:rPr>
        <w:br/>
        <w:t xml:space="preserve">a </w:t>
      </w:r>
      <w:r w:rsidR="00CF23D4">
        <w:rPr>
          <w:b/>
        </w:rPr>
        <w:t xml:space="preserve">2018 </w:t>
      </w:r>
      <w:r>
        <w:rPr>
          <w:b/>
        </w:rPr>
        <w:t xml:space="preserve">évi </w:t>
      </w:r>
      <w:r w:rsidR="00487C7B" w:rsidRPr="00487C7B">
        <w:rPr>
          <w:b/>
        </w:rPr>
        <w:t>temetőüzemeltetési tevékenység</w:t>
      </w:r>
      <w:r>
        <w:rPr>
          <w:b/>
        </w:rPr>
        <w:t>ről, tájékoztatás a temetőüzemeltetési tevékenységgel</w:t>
      </w:r>
      <w:r w:rsidR="00487C7B" w:rsidRPr="00487C7B">
        <w:rPr>
          <w:b/>
        </w:rPr>
        <w:t xml:space="preserve"> összefüggő bevételekről és kiadásokról</w:t>
      </w:r>
    </w:p>
    <w:p w:rsidR="00B71176" w:rsidRDefault="00B71176" w:rsidP="00540516">
      <w:pPr>
        <w:spacing w:line="240" w:lineRule="auto"/>
        <w:jc w:val="center"/>
        <w:rPr>
          <w:rFonts w:asciiTheme="minorHAnsi" w:hAnsiTheme="minorHAnsi"/>
          <w:b/>
        </w:rPr>
      </w:pPr>
    </w:p>
    <w:p w:rsidR="00540516" w:rsidRPr="00540516" w:rsidRDefault="00540516" w:rsidP="00540516">
      <w:pPr>
        <w:spacing w:line="240" w:lineRule="auto"/>
        <w:jc w:val="center"/>
        <w:rPr>
          <w:rFonts w:asciiTheme="minorHAnsi" w:hAnsiTheme="minorHAnsi"/>
          <w:b/>
        </w:rPr>
      </w:pPr>
      <w:r w:rsidRPr="00540516">
        <w:rPr>
          <w:rFonts w:asciiTheme="minorHAnsi" w:hAnsiTheme="minorHAnsi"/>
          <w:b/>
        </w:rPr>
        <w:t>Tisztelt Képviselő-testület!</w:t>
      </w:r>
    </w:p>
    <w:p w:rsidR="00084E39" w:rsidRDefault="00084E39" w:rsidP="00084E39">
      <w:pPr>
        <w:spacing w:after="0" w:line="360" w:lineRule="auto"/>
        <w:jc w:val="both"/>
        <w:rPr>
          <w:rFonts w:asciiTheme="minorHAnsi" w:hAnsiTheme="minorHAnsi"/>
        </w:rPr>
      </w:pPr>
    </w:p>
    <w:p w:rsidR="00380EDC" w:rsidRDefault="00487C7B" w:rsidP="00DB5062">
      <w:pPr>
        <w:spacing w:after="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Munkaprogramjuknak megfelelően tájékoztatom Önöket a 201</w:t>
      </w:r>
      <w:r w:rsidR="00F349C7">
        <w:rPr>
          <w:rFonts w:asciiTheme="minorHAnsi" w:hAnsiTheme="minorHAnsi"/>
        </w:rPr>
        <w:t>8</w:t>
      </w:r>
      <w:r>
        <w:rPr>
          <w:rFonts w:asciiTheme="minorHAnsi" w:hAnsiTheme="minorHAnsi"/>
        </w:rPr>
        <w:t>. évi temetőüzemeltetési tevékenységről, illetve a tevékenységgel összefüggő bevételekről és kiadásokról.</w:t>
      </w:r>
    </w:p>
    <w:p w:rsidR="00487C7B" w:rsidRDefault="00487C7B" w:rsidP="00DB5062">
      <w:pPr>
        <w:spacing w:after="0" w:line="360" w:lineRule="auto"/>
        <w:jc w:val="both"/>
        <w:rPr>
          <w:rFonts w:asciiTheme="minorHAnsi" w:hAnsiTheme="minorHAnsi"/>
        </w:rPr>
      </w:pPr>
    </w:p>
    <w:p w:rsidR="00487C7B" w:rsidRDefault="00487C7B" w:rsidP="00DB5062">
      <w:pPr>
        <w:spacing w:after="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Kőszeg Város Önkormányzatának Képviselő-testülete 29/2017. (II.23.) számú határozatával elrendelte, hogy a temetőüzemeltetési közszolgáltatási feladatokat a Kft. lássa el.</w:t>
      </w:r>
    </w:p>
    <w:p w:rsidR="00487C7B" w:rsidRDefault="001A75D2" w:rsidP="00DB5062">
      <w:pPr>
        <w:spacing w:after="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 </w:t>
      </w:r>
      <w:r w:rsidRPr="001A75D2">
        <w:rPr>
          <w:rFonts w:asciiTheme="minorHAnsi" w:hAnsiTheme="minorHAnsi"/>
          <w:i/>
        </w:rPr>
        <w:t>Temetőüzemeltetési és kegyeleti közszolgáltatási szerződés</w:t>
      </w:r>
      <w:r>
        <w:rPr>
          <w:rFonts w:asciiTheme="minorHAnsi" w:hAnsiTheme="minorHAnsi"/>
        </w:rPr>
        <w:t xml:space="preserve"> 2017.04.01. és 2027.03.31. közötti időtartamra</w:t>
      </w:r>
      <w:r w:rsidR="001775CE">
        <w:rPr>
          <w:rFonts w:asciiTheme="minorHAnsi" w:hAnsiTheme="minorHAnsi"/>
        </w:rPr>
        <w:t xml:space="preserve"> szól</w:t>
      </w:r>
      <w:r>
        <w:rPr>
          <w:rFonts w:asciiTheme="minorHAnsi" w:hAnsiTheme="minorHAnsi"/>
        </w:rPr>
        <w:t>.</w:t>
      </w:r>
    </w:p>
    <w:p w:rsidR="001A75D2" w:rsidRDefault="001775CE" w:rsidP="00DB5062">
      <w:pPr>
        <w:spacing w:after="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Ugyanezen időtartamban a Vas Megyei Temetkezési Kft.</w:t>
      </w:r>
      <w:r w:rsidR="001A75D2">
        <w:rPr>
          <w:rFonts w:asciiTheme="minorHAnsi" w:hAnsiTheme="minorHAnsi"/>
        </w:rPr>
        <w:t xml:space="preserve"> alvállalkozói szerződés</w:t>
      </w:r>
      <w:r w:rsidR="004737FB">
        <w:rPr>
          <w:rFonts w:asciiTheme="minorHAnsi" w:hAnsiTheme="minorHAnsi"/>
        </w:rPr>
        <w:t xml:space="preserve"> keretében </w:t>
      </w:r>
      <w:r>
        <w:rPr>
          <w:rFonts w:asciiTheme="minorHAnsi" w:hAnsiTheme="minorHAnsi"/>
        </w:rPr>
        <w:t>végzi</w:t>
      </w:r>
      <w:r w:rsidR="004737FB">
        <w:rPr>
          <w:rFonts w:asciiTheme="minorHAnsi" w:hAnsiTheme="minorHAnsi"/>
        </w:rPr>
        <w:t xml:space="preserve"> a temetőü</w:t>
      </w:r>
      <w:r>
        <w:rPr>
          <w:rFonts w:asciiTheme="minorHAnsi" w:hAnsiTheme="minorHAnsi"/>
        </w:rPr>
        <w:t>zemeltetési tevékenységet.</w:t>
      </w:r>
    </w:p>
    <w:p w:rsidR="00487C7B" w:rsidRDefault="004737FB" w:rsidP="00DB5062">
      <w:pPr>
        <w:spacing w:after="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Az alvállalkozói szerződés szerint a Vas megyei Temetkezési Kft. ugyanazt a tevékenységet folytatja, mint a korábbi években közszolgáltatóként, kivéve a hulladékszállítást,</w:t>
      </w:r>
      <w:r w:rsidR="00BF2E6B">
        <w:rPr>
          <w:rFonts w:asciiTheme="minorHAnsi" w:hAnsiTheme="minorHAnsi"/>
        </w:rPr>
        <w:t xml:space="preserve"> bizonyos kertészeti, parkfenntartási munkákat, műszaki karbantartási feladatokat,</w:t>
      </w:r>
      <w:r>
        <w:rPr>
          <w:rFonts w:asciiTheme="minorHAnsi" w:hAnsiTheme="minorHAnsi"/>
        </w:rPr>
        <w:t xml:space="preserve"> amit a Városüzemeltető Kft. végez.</w:t>
      </w:r>
    </w:p>
    <w:p w:rsidR="004737FB" w:rsidRDefault="004737FB" w:rsidP="00DB5062">
      <w:pPr>
        <w:spacing w:after="0" w:line="360" w:lineRule="auto"/>
        <w:jc w:val="both"/>
        <w:rPr>
          <w:rFonts w:asciiTheme="minorHAnsi" w:hAnsiTheme="minorHAnsi"/>
        </w:rPr>
      </w:pPr>
    </w:p>
    <w:p w:rsidR="004737FB" w:rsidRDefault="004737FB" w:rsidP="00DB5062">
      <w:pPr>
        <w:spacing w:after="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Pénzügyi adatok:</w:t>
      </w:r>
    </w:p>
    <w:p w:rsidR="004737FB" w:rsidRDefault="005C708A" w:rsidP="005C708A">
      <w:pPr>
        <w:pStyle w:val="Listaszerbekezds"/>
        <w:numPr>
          <w:ilvl w:val="0"/>
          <w:numId w:val="2"/>
        </w:numPr>
        <w:spacing w:after="0" w:line="360" w:lineRule="auto"/>
        <w:jc w:val="both"/>
      </w:pPr>
      <w:r>
        <w:t>Önkormányzattól kapott üzemeltetési díj:</w:t>
      </w:r>
      <w:r>
        <w:tab/>
      </w:r>
      <w:r>
        <w:tab/>
      </w:r>
      <w:r>
        <w:tab/>
      </w:r>
      <w:r w:rsidR="008C7753">
        <w:t xml:space="preserve">3.900.000 </w:t>
      </w:r>
      <w:r>
        <w:t>Ft + ÁFA</w:t>
      </w:r>
    </w:p>
    <w:p w:rsidR="005C708A" w:rsidRDefault="005C708A" w:rsidP="005C708A">
      <w:pPr>
        <w:pStyle w:val="Listaszerbekezds"/>
        <w:numPr>
          <w:ilvl w:val="0"/>
          <w:numId w:val="2"/>
        </w:numPr>
        <w:spacing w:after="0" w:line="360" w:lineRule="auto"/>
        <w:jc w:val="both"/>
      </w:pPr>
      <w:r>
        <w:t>Vas Megyei Temetkezési Kft-nek</w:t>
      </w:r>
      <w:r w:rsidR="001775CE">
        <w:t xml:space="preserve"> kifizetett alvállalkozói díj:</w:t>
      </w:r>
      <w:r w:rsidR="001775CE">
        <w:tab/>
      </w:r>
      <w:r w:rsidR="008C7753">
        <w:t xml:space="preserve">3.000.000 </w:t>
      </w:r>
      <w:r>
        <w:t>Ft + ÁFA</w:t>
      </w:r>
    </w:p>
    <w:p w:rsidR="005C708A" w:rsidRDefault="00103A77" w:rsidP="005C708A">
      <w:pPr>
        <w:pStyle w:val="Listaszerbekezds"/>
        <w:numPr>
          <w:ilvl w:val="0"/>
          <w:numId w:val="2"/>
        </w:numPr>
        <w:spacing w:after="0" w:line="360" w:lineRule="auto"/>
        <w:jc w:val="both"/>
      </w:pPr>
      <w:r>
        <w:t>Egyenleg: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C7753">
        <w:t xml:space="preserve">   900.000 </w:t>
      </w:r>
      <w:r w:rsidR="005C708A">
        <w:t>Ft + ÁFA</w:t>
      </w:r>
    </w:p>
    <w:p w:rsidR="005C708A" w:rsidRDefault="005C708A" w:rsidP="005C708A">
      <w:pPr>
        <w:pStyle w:val="Listaszerbekezds"/>
        <w:numPr>
          <w:ilvl w:val="0"/>
          <w:numId w:val="2"/>
        </w:numPr>
        <w:spacing w:after="0" w:line="360" w:lineRule="auto"/>
        <w:jc w:val="both"/>
      </w:pPr>
      <w:r>
        <w:t xml:space="preserve">A Városüzemeltető által elszállított hulladék mennyisége: </w:t>
      </w:r>
      <w:r w:rsidR="00103A77">
        <w:t xml:space="preserve">        </w:t>
      </w:r>
      <w:r w:rsidR="004A13B5">
        <w:t>29.260 kg</w:t>
      </w:r>
      <w:r>
        <w:t>.</w:t>
      </w:r>
    </w:p>
    <w:p w:rsidR="005C708A" w:rsidRDefault="005C708A" w:rsidP="005C708A">
      <w:pPr>
        <w:pStyle w:val="Listaszerbekezds"/>
        <w:spacing w:after="0" w:line="360" w:lineRule="auto"/>
        <w:jc w:val="both"/>
      </w:pPr>
      <w:r>
        <w:t>Költségek:</w:t>
      </w:r>
      <w:r>
        <w:tab/>
      </w:r>
    </w:p>
    <w:p w:rsidR="005C708A" w:rsidRDefault="005C708A" w:rsidP="005C708A">
      <w:pPr>
        <w:pStyle w:val="Listaszerbekezds"/>
        <w:numPr>
          <w:ilvl w:val="0"/>
          <w:numId w:val="3"/>
        </w:numPr>
        <w:spacing w:after="0" w:line="360" w:lineRule="auto"/>
        <w:jc w:val="both"/>
      </w:pPr>
      <w:r>
        <w:t xml:space="preserve">szállítás </w:t>
      </w:r>
      <w:r w:rsidR="00041C39">
        <w:t xml:space="preserve">kézi rakodással </w:t>
      </w:r>
      <w:r w:rsidR="004A13B5">
        <w:t>24 Ft/kg:</w:t>
      </w:r>
      <w:r w:rsidR="004A13B5">
        <w:tab/>
      </w:r>
      <w:r w:rsidR="004A13B5">
        <w:tab/>
        <w:t xml:space="preserve">702.240 </w:t>
      </w:r>
      <w:r>
        <w:t>Ft</w:t>
      </w:r>
    </w:p>
    <w:p w:rsidR="005C708A" w:rsidRDefault="005C708A" w:rsidP="005C708A">
      <w:pPr>
        <w:pStyle w:val="Listaszerbekezds"/>
        <w:numPr>
          <w:ilvl w:val="0"/>
          <w:numId w:val="3"/>
        </w:numPr>
        <w:spacing w:after="0" w:line="360" w:lineRule="auto"/>
        <w:jc w:val="both"/>
      </w:pPr>
      <w:r>
        <w:t>lerakási járulék 6 Ft/kg:</w:t>
      </w:r>
      <w:r w:rsidR="004A13B5">
        <w:t xml:space="preserve"> </w:t>
      </w:r>
      <w:r w:rsidR="004A13B5">
        <w:tab/>
      </w:r>
      <w:r w:rsidR="004A13B5">
        <w:tab/>
      </w:r>
      <w:r w:rsidR="004A13B5">
        <w:tab/>
        <w:t xml:space="preserve">175.560 </w:t>
      </w:r>
      <w:r>
        <w:t>Ft</w:t>
      </w:r>
    </w:p>
    <w:p w:rsidR="005C708A" w:rsidRDefault="005C708A" w:rsidP="005C708A">
      <w:pPr>
        <w:pStyle w:val="Listaszerbekezds"/>
        <w:numPr>
          <w:ilvl w:val="0"/>
          <w:numId w:val="3"/>
        </w:numPr>
        <w:spacing w:after="0" w:line="360" w:lineRule="auto"/>
        <w:jc w:val="both"/>
      </w:pPr>
      <w:r>
        <w:t xml:space="preserve">kezelés </w:t>
      </w:r>
      <w:r w:rsidR="004A13B5">
        <w:t>4</w:t>
      </w:r>
      <w:r>
        <w:t xml:space="preserve"> Ft/kg:</w:t>
      </w:r>
      <w:r>
        <w:tab/>
      </w:r>
      <w:r>
        <w:tab/>
        <w:t xml:space="preserve">  </w:t>
      </w:r>
      <w:r w:rsidR="00041C39">
        <w:tab/>
        <w:t xml:space="preserve">  </w:t>
      </w:r>
      <w:r w:rsidR="00103A77">
        <w:tab/>
      </w:r>
      <w:r w:rsidR="004A13B5">
        <w:t xml:space="preserve">117.040 </w:t>
      </w:r>
      <w:r>
        <w:t>Ft</w:t>
      </w:r>
    </w:p>
    <w:p w:rsidR="00041C39" w:rsidRDefault="005C708A" w:rsidP="005C708A">
      <w:pPr>
        <w:pStyle w:val="Listaszerbekezds"/>
        <w:spacing w:after="0" w:line="360" w:lineRule="auto"/>
        <w:ind w:left="1080" w:hanging="371"/>
        <w:jc w:val="both"/>
      </w:pPr>
      <w:r>
        <w:t>Költségek összesen:</w:t>
      </w:r>
      <w:r>
        <w:tab/>
      </w:r>
      <w:r w:rsidR="00041C39">
        <w:tab/>
      </w:r>
      <w:r w:rsidR="00041C39">
        <w:tab/>
      </w:r>
      <w:r w:rsidR="00103A77">
        <w:tab/>
      </w:r>
      <w:r w:rsidR="004A13B5">
        <w:t xml:space="preserve">994.840 </w:t>
      </w:r>
      <w:r>
        <w:t>Ft</w:t>
      </w:r>
    </w:p>
    <w:p w:rsidR="004A13B5" w:rsidRDefault="004A13B5" w:rsidP="00041C39">
      <w:pPr>
        <w:pStyle w:val="Listaszerbekezds"/>
        <w:spacing w:after="0" w:line="360" w:lineRule="auto"/>
        <w:ind w:left="709"/>
        <w:jc w:val="both"/>
      </w:pPr>
    </w:p>
    <w:p w:rsidR="004A13B5" w:rsidRDefault="004A13B5" w:rsidP="00041C39">
      <w:pPr>
        <w:pStyle w:val="Listaszerbekezds"/>
        <w:spacing w:after="0" w:line="360" w:lineRule="auto"/>
        <w:ind w:left="709"/>
        <w:jc w:val="both"/>
      </w:pPr>
    </w:p>
    <w:p w:rsidR="00B71176" w:rsidRDefault="00041C39" w:rsidP="00041C39">
      <w:pPr>
        <w:pStyle w:val="Listaszerbekezds"/>
        <w:spacing w:after="0" w:line="360" w:lineRule="auto"/>
        <w:ind w:left="709"/>
        <w:jc w:val="both"/>
      </w:pPr>
      <w:r>
        <w:t>A kimutatásból látható, hogy a hulladékszállítás költségét szűken fedezi, de más átvállalt feladatel</w:t>
      </w:r>
      <w:r w:rsidR="004A13B5">
        <w:t>látásra már nem nyújt fedezetet.</w:t>
      </w:r>
    </w:p>
    <w:p w:rsidR="005C708A" w:rsidRDefault="00B71176" w:rsidP="00041C39">
      <w:pPr>
        <w:pStyle w:val="Listaszerbekezds"/>
        <w:spacing w:after="0" w:line="360" w:lineRule="auto"/>
        <w:ind w:left="709"/>
        <w:jc w:val="both"/>
      </w:pPr>
      <w:r>
        <w:t xml:space="preserve">A temetőüzemeltetésre fordított műszakórák száma </w:t>
      </w:r>
      <w:r w:rsidR="004A13B5">
        <w:t xml:space="preserve">318 </w:t>
      </w:r>
      <w:r>
        <w:t>óra</w:t>
      </w:r>
      <w:r w:rsidR="004A13B5">
        <w:t>, 763.200 Ft + ÁFA értékben (2400 Ft/óra)</w:t>
      </w:r>
      <w:r>
        <w:t xml:space="preserve">, a ráfordított anyagköltség </w:t>
      </w:r>
      <w:r w:rsidR="008C7753">
        <w:t xml:space="preserve">385.000 </w:t>
      </w:r>
      <w:r>
        <w:t>Ft</w:t>
      </w:r>
      <w:r w:rsidR="004A13B5">
        <w:t xml:space="preserve"> + ÁFA</w:t>
      </w:r>
      <w:r>
        <w:t>.</w:t>
      </w:r>
    </w:p>
    <w:p w:rsidR="004A13B5" w:rsidRDefault="004A13B5" w:rsidP="00041C39">
      <w:pPr>
        <w:pStyle w:val="Listaszerbekezds"/>
        <w:spacing w:after="0" w:line="360" w:lineRule="auto"/>
        <w:ind w:left="709"/>
        <w:jc w:val="both"/>
      </w:pPr>
      <w:r>
        <w:t xml:space="preserve">Összességében a Városüzemeltetőnek a temető üzemeltetés éves költsége: 2.143.040 Ft </w:t>
      </w:r>
      <w:r w:rsidR="002B7CA1">
        <w:t>+ 3.000.000 Ft + ÁFA = 5.143.040 Ft + ÁFA.</w:t>
      </w:r>
    </w:p>
    <w:p w:rsidR="005C708A" w:rsidRDefault="005C708A" w:rsidP="005C708A">
      <w:pPr>
        <w:pStyle w:val="Listaszerbekezds"/>
        <w:numPr>
          <w:ilvl w:val="0"/>
          <w:numId w:val="2"/>
        </w:numPr>
        <w:spacing w:after="0" w:line="360" w:lineRule="auto"/>
        <w:jc w:val="both"/>
      </w:pPr>
      <w:r>
        <w:t>A Vas Megyei Temetkezési Kft. által befizetet</w:t>
      </w:r>
      <w:r w:rsidR="00103A77">
        <w:t>t sírhely árbevétel</w:t>
      </w:r>
      <w:r>
        <w:t>:</w:t>
      </w:r>
      <w:r w:rsidR="008C7753">
        <w:t xml:space="preserve"> 3.629.600</w:t>
      </w:r>
      <w:r w:rsidR="00103A77">
        <w:t xml:space="preserve"> </w:t>
      </w:r>
      <w:r>
        <w:t>Ft</w:t>
      </w:r>
      <w:r w:rsidR="008C7753">
        <w:t>,</w:t>
      </w:r>
      <w:r>
        <w:t xml:space="preserve"> melyet az Önkormányzat részére teljes mértékben átutaltunk.</w:t>
      </w:r>
    </w:p>
    <w:p w:rsidR="005C708A" w:rsidRDefault="005C708A" w:rsidP="005C708A">
      <w:pPr>
        <w:pStyle w:val="Listaszerbekezds"/>
        <w:numPr>
          <w:ilvl w:val="0"/>
          <w:numId w:val="2"/>
        </w:numPr>
        <w:spacing w:after="0" w:line="360" w:lineRule="auto"/>
        <w:jc w:val="both"/>
      </w:pPr>
      <w:r>
        <w:t xml:space="preserve">Önkormányzat tényleges költsége </w:t>
      </w:r>
      <w:r w:rsidR="00103A77">
        <w:t>2018 évben</w:t>
      </w:r>
      <w:r>
        <w:t>:</w:t>
      </w:r>
    </w:p>
    <w:p w:rsidR="005C708A" w:rsidRDefault="005C708A" w:rsidP="005C708A">
      <w:pPr>
        <w:pStyle w:val="Listaszerbekezds"/>
        <w:spacing w:after="0" w:line="360" w:lineRule="auto"/>
        <w:jc w:val="both"/>
      </w:pPr>
      <w:r>
        <w:t>üzemeltetési díj – sírhely árbevétel</w:t>
      </w:r>
    </w:p>
    <w:p w:rsidR="004A13B5" w:rsidRDefault="00103A77" w:rsidP="004A13B5">
      <w:pPr>
        <w:pStyle w:val="Listaszerbekezds"/>
        <w:spacing w:after="0" w:line="360" w:lineRule="auto"/>
        <w:jc w:val="both"/>
      </w:pPr>
      <w:r>
        <w:t xml:space="preserve">                </w:t>
      </w:r>
      <w:r w:rsidR="008C7753">
        <w:t xml:space="preserve">3.900.000 </w:t>
      </w:r>
      <w:r w:rsidR="005C708A">
        <w:t>Ft –</w:t>
      </w:r>
      <w:r>
        <w:t xml:space="preserve"> </w:t>
      </w:r>
      <w:r w:rsidR="008C7753">
        <w:t>3.629.600</w:t>
      </w:r>
      <w:r>
        <w:t xml:space="preserve"> </w:t>
      </w:r>
      <w:r w:rsidR="005C708A">
        <w:t xml:space="preserve">Ft = </w:t>
      </w:r>
      <w:r w:rsidR="008C7753">
        <w:t xml:space="preserve">270.400 </w:t>
      </w:r>
      <w:r w:rsidR="005C708A">
        <w:t>Ft</w:t>
      </w:r>
    </w:p>
    <w:p w:rsidR="004A13B5" w:rsidRDefault="004A13B5" w:rsidP="004A13B5">
      <w:pPr>
        <w:pStyle w:val="Listaszerbekezds"/>
        <w:numPr>
          <w:ilvl w:val="0"/>
          <w:numId w:val="2"/>
        </w:numPr>
        <w:spacing w:after="0" w:line="360" w:lineRule="auto"/>
        <w:jc w:val="both"/>
      </w:pPr>
      <w:r>
        <w:t>Amennyiben az Önkormányzat temető fenntartásra ennél az összegnél magasabb állami normatív támogatást kap, az Önkormányzat a temetőüzemeltetési feladatot pozitív eredménnyel zárja. Kívánatos lenne, ha a Városüzemeltetőnek fizetett szolgáltatási díj mértékét legalább a közvetlen költségeink mértékéig megemelné</w:t>
      </w:r>
      <w:r w:rsidR="00C7745C">
        <w:t>k, illetve a temető műszaki fenntartására, fejlesztésére fordíthatnánk.</w:t>
      </w:r>
    </w:p>
    <w:p w:rsidR="00F306BF" w:rsidRDefault="005C708A" w:rsidP="00B71176">
      <w:pPr>
        <w:pStyle w:val="Listaszerbekezds"/>
        <w:spacing w:after="0" w:line="360" w:lineRule="auto"/>
        <w:jc w:val="both"/>
      </w:pPr>
      <w:r>
        <w:tab/>
        <w:t xml:space="preserve"> </w:t>
      </w:r>
    </w:p>
    <w:p w:rsidR="00D91843" w:rsidRDefault="00D91843" w:rsidP="00DB5062">
      <w:pPr>
        <w:spacing w:after="0" w:line="360" w:lineRule="auto"/>
        <w:jc w:val="both"/>
        <w:rPr>
          <w:rFonts w:asciiTheme="minorHAnsi" w:hAnsiTheme="minorHAnsi"/>
        </w:rPr>
      </w:pPr>
    </w:p>
    <w:p w:rsidR="00487C7B" w:rsidRDefault="00F306BF" w:rsidP="00DB5062">
      <w:pPr>
        <w:spacing w:after="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Összességében elmondható, hogy a</w:t>
      </w:r>
      <w:r w:rsidR="001B46C1">
        <w:rPr>
          <w:rFonts w:asciiTheme="minorHAnsi" w:hAnsiTheme="minorHAnsi"/>
        </w:rPr>
        <w:t xml:space="preserve"> kegyeleti közszolgáltatási feladatainkat az alvállalkozó bevo</w:t>
      </w:r>
      <w:r w:rsidR="00DC11FB">
        <w:rPr>
          <w:rFonts w:asciiTheme="minorHAnsi" w:hAnsiTheme="minorHAnsi"/>
        </w:rPr>
        <w:t>násával zavartalanul elvégeztük, szerződéses kötelezettségeinknek eleget tettünk.</w:t>
      </w:r>
      <w:r w:rsidR="001B46C1">
        <w:rPr>
          <w:rFonts w:asciiTheme="minorHAnsi" w:hAnsiTheme="minorHAnsi"/>
        </w:rPr>
        <w:t xml:space="preserve"> </w:t>
      </w:r>
    </w:p>
    <w:p w:rsidR="002B7CA1" w:rsidRDefault="002B7CA1" w:rsidP="00DB5062">
      <w:pPr>
        <w:spacing w:after="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Jövőbeni kiemelt feladat a hulladékgyűjtés és szállítás új rendszerének, műszaki feltételeinek kialakítása. A jelenlegi rendszer korszerűtlen, rendkívül élőmunka igényes és költséges. A gyűjtést, szállítást a továbbiakban 8 db 1100 l-es és 2 db 4300 l-es konténer beállításával tervezzük., legkésőbb 2019.08.01-től. Beruházási igény: 480.000 Ft6 + ÁFA (8 db használt műanyag konténer).</w:t>
      </w:r>
    </w:p>
    <w:p w:rsidR="00D5098B" w:rsidRDefault="00D5098B" w:rsidP="00DB5062">
      <w:pPr>
        <w:spacing w:after="0" w:line="360" w:lineRule="auto"/>
        <w:jc w:val="both"/>
        <w:rPr>
          <w:rFonts w:asciiTheme="minorHAnsi" w:hAnsiTheme="minorHAnsi"/>
        </w:rPr>
      </w:pPr>
    </w:p>
    <w:p w:rsidR="008C7753" w:rsidRDefault="008C7753" w:rsidP="00DB5062">
      <w:pPr>
        <w:spacing w:after="0" w:line="360" w:lineRule="auto"/>
        <w:jc w:val="both"/>
        <w:rPr>
          <w:rFonts w:asciiTheme="minorHAnsi" w:hAnsiTheme="minorHAnsi"/>
        </w:rPr>
      </w:pPr>
    </w:p>
    <w:p w:rsidR="00380EDC" w:rsidRDefault="00380EDC" w:rsidP="00DB5062">
      <w:pPr>
        <w:spacing w:after="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Kérem a beszámolót elfogadni szíveskedjenek.</w:t>
      </w:r>
    </w:p>
    <w:p w:rsidR="002D23CE" w:rsidRDefault="002D23CE" w:rsidP="00DB5062">
      <w:pPr>
        <w:spacing w:after="0" w:line="360" w:lineRule="auto"/>
        <w:jc w:val="both"/>
        <w:rPr>
          <w:rFonts w:asciiTheme="minorHAnsi" w:hAnsiTheme="minorHAnsi"/>
        </w:rPr>
      </w:pPr>
    </w:p>
    <w:p w:rsidR="002D23CE" w:rsidRDefault="001775CE" w:rsidP="00DB5062">
      <w:pPr>
        <w:spacing w:after="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Kőszeg, 2019. június 6.</w:t>
      </w:r>
    </w:p>
    <w:p w:rsidR="00D5098B" w:rsidRDefault="002D23CE" w:rsidP="00DB5062">
      <w:pPr>
        <w:spacing w:after="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</w:p>
    <w:p w:rsidR="00D5098B" w:rsidRDefault="00D5098B" w:rsidP="00DB5062">
      <w:pPr>
        <w:spacing w:after="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2D23CE">
        <w:rPr>
          <w:rFonts w:asciiTheme="minorHAnsi" w:hAnsiTheme="minorHAnsi"/>
        </w:rPr>
        <w:t>Tisztelettel:</w:t>
      </w:r>
    </w:p>
    <w:p w:rsidR="002D23CE" w:rsidRDefault="002D23CE" w:rsidP="002D23CE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Kovács István</w:t>
      </w:r>
    </w:p>
    <w:p w:rsidR="00DB5062" w:rsidRDefault="002D23CE" w:rsidP="00552909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 </w:t>
      </w:r>
      <w:r>
        <w:rPr>
          <w:rFonts w:asciiTheme="minorHAnsi" w:hAnsiTheme="minorHAnsi"/>
        </w:rPr>
        <w:tab/>
        <w:t xml:space="preserve">     igazgató</w:t>
      </w:r>
    </w:p>
    <w:p w:rsidR="00B71176" w:rsidRDefault="00B71176" w:rsidP="00B71176">
      <w:pPr>
        <w:spacing w:after="0" w:line="360" w:lineRule="auto"/>
        <w:jc w:val="both"/>
        <w:rPr>
          <w:rFonts w:asciiTheme="minorHAnsi" w:hAnsiTheme="minorHAnsi"/>
        </w:rPr>
      </w:pPr>
    </w:p>
    <w:p w:rsidR="0095142C" w:rsidRDefault="00166BE7" w:rsidP="0095142C">
      <w:pPr>
        <w:spacing w:after="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object w:dxaOrig="1539" w:dyaOrig="9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5" o:title=""/>
          </v:shape>
          <o:OLEObject Type="Embed" ProgID="AcroExch.Document.11" ShapeID="_x0000_i1025" DrawAspect="Icon" ObjectID="_1621764019" r:id="rId6"/>
        </w:object>
      </w:r>
      <w:bookmarkStart w:id="0" w:name="_GoBack"/>
      <w:bookmarkEnd w:id="0"/>
    </w:p>
    <w:p w:rsidR="0095142C" w:rsidRDefault="0095142C" w:rsidP="0095142C">
      <w:pPr>
        <w:spacing w:after="0" w:line="360" w:lineRule="auto"/>
        <w:jc w:val="both"/>
        <w:rPr>
          <w:rFonts w:asciiTheme="minorHAnsi" w:hAnsiTheme="minorHAnsi"/>
        </w:rPr>
      </w:pPr>
    </w:p>
    <w:p w:rsidR="0095142C" w:rsidRDefault="0095142C" w:rsidP="0095142C">
      <w:pPr>
        <w:spacing w:after="0" w:line="360" w:lineRule="auto"/>
        <w:jc w:val="both"/>
        <w:rPr>
          <w:rFonts w:asciiTheme="minorHAnsi" w:hAnsiTheme="minorHAnsi"/>
        </w:rPr>
      </w:pPr>
    </w:p>
    <w:p w:rsidR="0095142C" w:rsidRDefault="0095142C" w:rsidP="0095142C">
      <w:pPr>
        <w:spacing w:after="0" w:line="360" w:lineRule="auto"/>
        <w:jc w:val="both"/>
        <w:rPr>
          <w:rFonts w:asciiTheme="minorHAnsi" w:hAnsiTheme="minorHAnsi"/>
        </w:rPr>
      </w:pPr>
    </w:p>
    <w:p w:rsidR="0095142C" w:rsidRDefault="0095142C" w:rsidP="0095142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HATÁROZATI  JAVASLAT</w:t>
      </w:r>
    </w:p>
    <w:p w:rsidR="0095142C" w:rsidRDefault="0095142C" w:rsidP="0095142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:rsidR="0095142C" w:rsidRDefault="0095142C" w:rsidP="0095142C">
      <w:pPr>
        <w:ind w:firstLine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Kőszeg Város Önkormányzatának Képviselő-testülete a Kőszegi Városüzemeltető és Kommunális Szolgáltató Nonprofit Kft 2018. évi temetőüzemeltetési tevékenységével összefüggő bevételekről és kiadásokról szóló tájékoztatóját elfogadja.</w:t>
      </w:r>
    </w:p>
    <w:p w:rsidR="00B71176" w:rsidRPr="00FC2C73" w:rsidRDefault="00B71176" w:rsidP="0095142C">
      <w:pPr>
        <w:spacing w:after="0" w:line="360" w:lineRule="auto"/>
        <w:jc w:val="both"/>
        <w:rPr>
          <w:rFonts w:asciiTheme="minorHAnsi" w:hAnsiTheme="minorHAnsi"/>
        </w:rPr>
      </w:pPr>
    </w:p>
    <w:sectPr w:rsidR="00B71176" w:rsidRPr="00FC2C73" w:rsidSect="00041C39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F308F3"/>
    <w:multiLevelType w:val="hybridMultilevel"/>
    <w:tmpl w:val="192022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9348B2"/>
    <w:multiLevelType w:val="hybridMultilevel"/>
    <w:tmpl w:val="A8F8CD98"/>
    <w:lvl w:ilvl="0" w:tplc="4CF00030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C327F89"/>
    <w:multiLevelType w:val="hybridMultilevel"/>
    <w:tmpl w:val="1E62D98C"/>
    <w:lvl w:ilvl="0" w:tplc="21BEE94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4E39"/>
    <w:rsid w:val="00041C39"/>
    <w:rsid w:val="00084E39"/>
    <w:rsid w:val="00103A77"/>
    <w:rsid w:val="00144EAA"/>
    <w:rsid w:val="00166BE7"/>
    <w:rsid w:val="001775CE"/>
    <w:rsid w:val="001879CD"/>
    <w:rsid w:val="001A75D2"/>
    <w:rsid w:val="001B46C1"/>
    <w:rsid w:val="002B7CA1"/>
    <w:rsid w:val="002D23CE"/>
    <w:rsid w:val="00315982"/>
    <w:rsid w:val="00380EDC"/>
    <w:rsid w:val="004737FB"/>
    <w:rsid w:val="00487C7B"/>
    <w:rsid w:val="004A13B5"/>
    <w:rsid w:val="004A7F4A"/>
    <w:rsid w:val="00540516"/>
    <w:rsid w:val="00552909"/>
    <w:rsid w:val="005C708A"/>
    <w:rsid w:val="005D1B56"/>
    <w:rsid w:val="0062173B"/>
    <w:rsid w:val="00625F17"/>
    <w:rsid w:val="00711C36"/>
    <w:rsid w:val="00764FDC"/>
    <w:rsid w:val="0088004E"/>
    <w:rsid w:val="008C7753"/>
    <w:rsid w:val="0095142C"/>
    <w:rsid w:val="0096681F"/>
    <w:rsid w:val="00A75174"/>
    <w:rsid w:val="00B060E9"/>
    <w:rsid w:val="00B50DC6"/>
    <w:rsid w:val="00B71176"/>
    <w:rsid w:val="00B94CA4"/>
    <w:rsid w:val="00BC6919"/>
    <w:rsid w:val="00BF2E6B"/>
    <w:rsid w:val="00C7745C"/>
    <w:rsid w:val="00CF23D4"/>
    <w:rsid w:val="00D5098B"/>
    <w:rsid w:val="00D6001C"/>
    <w:rsid w:val="00D81E0D"/>
    <w:rsid w:val="00D91843"/>
    <w:rsid w:val="00DB5062"/>
    <w:rsid w:val="00DC11FB"/>
    <w:rsid w:val="00E35875"/>
    <w:rsid w:val="00EB3573"/>
    <w:rsid w:val="00F04BE5"/>
    <w:rsid w:val="00F05824"/>
    <w:rsid w:val="00F12A9B"/>
    <w:rsid w:val="00F23937"/>
    <w:rsid w:val="00F306BF"/>
    <w:rsid w:val="00F349C7"/>
    <w:rsid w:val="00FC2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3C5CB8-51C0-4F2E-9A74-026F7CB4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84E39"/>
    <w:rPr>
      <w:rFonts w:ascii="Calibri" w:eastAsia="Times New Roman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6001C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Rcsostblzat">
    <w:name w:val="Table Grid"/>
    <w:basedOn w:val="Normltblzat"/>
    <w:uiPriority w:val="59"/>
    <w:rsid w:val="00880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54051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3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485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</dc:creator>
  <cp:lastModifiedBy>eniko</cp:lastModifiedBy>
  <cp:revision>10</cp:revision>
  <cp:lastPrinted>2019-06-11T05:54:00Z</cp:lastPrinted>
  <dcterms:created xsi:type="dcterms:W3CDTF">2019-06-06T06:58:00Z</dcterms:created>
  <dcterms:modified xsi:type="dcterms:W3CDTF">2019-06-11T11:14:00Z</dcterms:modified>
</cp:coreProperties>
</file>