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2320E4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2320E4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>Kőszegi Közös Önkormányzati Hivatal</w:t>
            </w:r>
          </w:p>
          <w:p w14:paraId="4669A771" w14:textId="77777777" w:rsidR="00B86F46" w:rsidRPr="002320E4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>Igazgatási Osztály</w:t>
            </w:r>
          </w:p>
          <w:p w14:paraId="5E497E4E" w14:textId="77777777" w:rsidR="00B86F46" w:rsidRPr="002320E4" w:rsidRDefault="00B86F46" w:rsidP="002D7E6D">
            <w:pPr>
              <w:autoSpaceDE w:val="0"/>
              <w:autoSpaceDN w:val="0"/>
            </w:pPr>
            <w:r w:rsidRPr="002320E4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2320E4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10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508"/>
        <w:gridCol w:w="3666"/>
      </w:tblGrid>
      <w:tr w:rsidR="00B86F46" w:rsidRPr="002320E4" w14:paraId="1F4E88B7" w14:textId="77777777" w:rsidTr="002D7E6D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2320E4" w:rsidRDefault="00B86F46" w:rsidP="00B86F46">
            <w:pPr>
              <w:autoSpaceDE w:val="0"/>
              <w:autoSpaceDN w:val="0"/>
              <w:spacing w:line="256" w:lineRule="auto"/>
            </w:pPr>
            <w:r w:rsidRPr="002320E4">
              <w:rPr>
                <w:b/>
                <w:spacing w:val="-10"/>
              </w:rPr>
              <w:t xml:space="preserve">Telefon:      </w:t>
            </w:r>
            <w:r w:rsidRPr="002320E4">
              <w:rPr>
                <w:b/>
                <w:spacing w:val="-10"/>
              </w:rPr>
              <w:tab/>
              <w:t xml:space="preserve">          </w:t>
            </w:r>
            <w:r w:rsidRPr="002320E4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2BCDB2C2" w:rsidR="00B86F46" w:rsidRPr="002320E4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2320E4">
              <w:rPr>
                <w:b/>
                <w:bCs/>
                <w:lang w:eastAsia="en-US"/>
              </w:rPr>
              <w:t>K/7340-</w:t>
            </w:r>
            <w:r w:rsidR="00EE3B43" w:rsidRPr="002320E4">
              <w:rPr>
                <w:b/>
                <w:bCs/>
                <w:lang w:eastAsia="en-US"/>
              </w:rPr>
              <w:t>2</w:t>
            </w:r>
            <w:r w:rsidRPr="002320E4">
              <w:rPr>
                <w:b/>
                <w:bCs/>
                <w:lang w:eastAsia="en-US"/>
              </w:rPr>
              <w:t xml:space="preserve">/2021. </w:t>
            </w:r>
          </w:p>
          <w:p w14:paraId="783CEF6B" w14:textId="77777777" w:rsidR="00B86F46" w:rsidRPr="002320E4" w:rsidRDefault="00925841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fldSimple w:instr=" MERGEFIELD USERNEV ">
              <w:r w:rsidR="00B86F46" w:rsidRPr="002320E4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2320E4" w:rsidRDefault="00925841" w:rsidP="00B86F46">
            <w:pPr>
              <w:autoSpaceDE w:val="0"/>
              <w:autoSpaceDN w:val="0"/>
              <w:spacing w:line="256" w:lineRule="auto"/>
            </w:pPr>
            <w:fldSimple w:instr=" MERGEFIELD &quot;USER_TEL&quot; ">
              <w:r w:rsidR="00B86F46" w:rsidRPr="002320E4">
                <w:rPr>
                  <w:noProof/>
                </w:rPr>
                <w:t>94/562-538</w:t>
              </w:r>
            </w:fldSimple>
          </w:p>
        </w:tc>
        <w:tc>
          <w:tcPr>
            <w:tcW w:w="1508" w:type="dxa"/>
            <w:hideMark/>
          </w:tcPr>
          <w:p w14:paraId="76EF513C" w14:textId="77777777" w:rsidR="00B86F46" w:rsidRPr="002320E4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2320E4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0C2E04D7" w14:textId="5346C77D" w:rsidR="00B86F46" w:rsidRPr="002320E4" w:rsidRDefault="00B86F46" w:rsidP="00B86F46">
            <w:pPr>
              <w:outlineLvl w:val="0"/>
              <w:rPr>
                <w:bCs/>
                <w:color w:val="000000"/>
              </w:rPr>
            </w:pPr>
            <w:r w:rsidRPr="002320E4">
              <w:rPr>
                <w:bCs/>
                <w:color w:val="000000"/>
              </w:rPr>
              <w:t xml:space="preserve">Kulturális, Oktatási, Szociális, Egészségügyi </w:t>
            </w:r>
            <w:r w:rsidR="00514422" w:rsidRPr="002320E4">
              <w:rPr>
                <w:bCs/>
                <w:color w:val="000000"/>
              </w:rPr>
              <w:t>é</w:t>
            </w:r>
            <w:r w:rsidRPr="002320E4">
              <w:rPr>
                <w:bCs/>
                <w:color w:val="000000"/>
              </w:rPr>
              <w:t>s Sport Bizottság</w:t>
            </w:r>
          </w:p>
          <w:p w14:paraId="5C7C58B0" w14:textId="3DA7FB2D" w:rsidR="00B86F46" w:rsidRPr="002320E4" w:rsidRDefault="00B86F46" w:rsidP="00B86F46">
            <w:pPr>
              <w:outlineLvl w:val="0"/>
              <w:rPr>
                <w:bCs/>
                <w:color w:val="000000"/>
              </w:rPr>
            </w:pPr>
            <w:r w:rsidRPr="002320E4">
              <w:rPr>
                <w:bCs/>
                <w:color w:val="000000"/>
              </w:rPr>
              <w:t>Jegyzőkönyve</w:t>
            </w:r>
          </w:p>
          <w:p w14:paraId="31D6FA56" w14:textId="73F2E42A" w:rsidR="00B86F46" w:rsidRPr="002320E4" w:rsidRDefault="00B86F46" w:rsidP="00B86F46">
            <w:pPr>
              <w:autoSpaceDE w:val="0"/>
              <w:autoSpaceDN w:val="0"/>
              <w:spacing w:line="256" w:lineRule="auto"/>
              <w:ind w:left="-66"/>
              <w:rPr>
                <w:b/>
                <w:bCs/>
              </w:rPr>
            </w:pPr>
          </w:p>
        </w:tc>
      </w:tr>
    </w:tbl>
    <w:p w14:paraId="43A6CFFD" w14:textId="77777777" w:rsidR="00B86F46" w:rsidRPr="002320E4" w:rsidRDefault="00B86F46" w:rsidP="00104872">
      <w:pPr>
        <w:outlineLvl w:val="0"/>
        <w:rPr>
          <w:b/>
          <w:color w:val="000000"/>
        </w:rPr>
      </w:pPr>
    </w:p>
    <w:p w14:paraId="3BB9B106" w14:textId="77777777" w:rsidR="00B86F46" w:rsidRPr="002320E4" w:rsidRDefault="00B86F46" w:rsidP="00104872">
      <w:pPr>
        <w:outlineLvl w:val="0"/>
        <w:rPr>
          <w:b/>
          <w:color w:val="000000"/>
        </w:rPr>
      </w:pPr>
    </w:p>
    <w:p w14:paraId="015CF8BA" w14:textId="77777777" w:rsidR="00B86F46" w:rsidRPr="002320E4" w:rsidRDefault="00B86F46" w:rsidP="00104872">
      <w:pPr>
        <w:outlineLvl w:val="0"/>
        <w:rPr>
          <w:lang w:eastAsia="en-US"/>
        </w:rPr>
      </w:pPr>
    </w:p>
    <w:p w14:paraId="0ADE605F" w14:textId="43B1B755" w:rsidR="00104872" w:rsidRPr="002320E4" w:rsidRDefault="00B86F46" w:rsidP="00104872">
      <w:pPr>
        <w:outlineLvl w:val="0"/>
        <w:rPr>
          <w:b/>
          <w:color w:val="000000"/>
        </w:rPr>
      </w:pPr>
      <w:r w:rsidRPr="002320E4">
        <w:rPr>
          <w:b/>
          <w:color w:val="000000"/>
        </w:rPr>
        <w:t xml:space="preserve">Kulturális, Oktatási, Szociális, Egészségügyi </w:t>
      </w:r>
      <w:r w:rsidR="00514422" w:rsidRPr="002320E4">
        <w:rPr>
          <w:b/>
          <w:color w:val="000000"/>
        </w:rPr>
        <w:t>é</w:t>
      </w:r>
      <w:r w:rsidRPr="002320E4">
        <w:rPr>
          <w:b/>
          <w:color w:val="000000"/>
        </w:rPr>
        <w:t>s Sport Bizottság</w:t>
      </w:r>
    </w:p>
    <w:p w14:paraId="1023C593" w14:textId="3E5F282E" w:rsidR="00104872" w:rsidRPr="002320E4" w:rsidRDefault="00B86F46" w:rsidP="00104872">
      <w:pPr>
        <w:outlineLvl w:val="0"/>
        <w:rPr>
          <w:b/>
          <w:color w:val="000000"/>
        </w:rPr>
      </w:pPr>
      <w:r w:rsidRPr="002320E4">
        <w:rPr>
          <w:b/>
          <w:color w:val="000000"/>
        </w:rPr>
        <w:t>Kőszeg</w:t>
      </w:r>
    </w:p>
    <w:p w14:paraId="475F608F" w14:textId="72D27511" w:rsidR="00104872" w:rsidRPr="002320E4" w:rsidRDefault="00104872" w:rsidP="00104872">
      <w:pPr>
        <w:rPr>
          <w:b/>
          <w:color w:val="000000"/>
        </w:rPr>
      </w:pP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5FFC174B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 xml:space="preserve">2021. </w:t>
      </w:r>
      <w:r w:rsidR="00EE3B43" w:rsidRPr="002320E4">
        <w:rPr>
          <w:b/>
          <w:color w:val="000000"/>
        </w:rPr>
        <w:t>augusztus</w:t>
      </w:r>
      <w:r w:rsidRPr="002320E4">
        <w:rPr>
          <w:b/>
        </w:rPr>
        <w:t xml:space="preserve"> 1</w:t>
      </w:r>
      <w:r w:rsidR="00EE3B43" w:rsidRPr="002320E4">
        <w:rPr>
          <w:b/>
        </w:rPr>
        <w:t>9</w:t>
      </w:r>
      <w:r w:rsidRPr="002320E4">
        <w:rPr>
          <w:b/>
        </w:rPr>
        <w:t xml:space="preserve">-én </w:t>
      </w:r>
      <w:r w:rsidRPr="002320E4">
        <w:rPr>
          <w:b/>
          <w:color w:val="000000"/>
        </w:rPr>
        <w:t>9:30 órai kezdettel</w:t>
      </w:r>
      <w:r w:rsidRPr="002320E4">
        <w:rPr>
          <w:color w:val="000000"/>
        </w:rPr>
        <w:t xml:space="preserve"> a Kulturális, Oktatási, Szociális, Egészségügyi és Sport Bizottság 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1D601522" w14:textId="159102E1" w:rsidR="00104872" w:rsidRPr="002320E4" w:rsidRDefault="00104872" w:rsidP="00EE3B43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>bizottsági elnök, Gelencsér Attila,</w:t>
      </w:r>
      <w:bookmarkStart w:id="0" w:name="_Hlk530750533"/>
      <w:r w:rsidRPr="002320E4">
        <w:rPr>
          <w:color w:val="000000"/>
        </w:rPr>
        <w:t xml:space="preserve"> Velkyné Ball Andrea és </w:t>
      </w:r>
      <w:r w:rsidR="00EE3B43" w:rsidRPr="002320E4">
        <w:rPr>
          <w:color w:val="000000"/>
        </w:rPr>
        <w:t>Molnár Zoltán</w:t>
      </w:r>
    </w:p>
    <w:p w14:paraId="38BA5DF5" w14:textId="367FCB94" w:rsidR="00501C72" w:rsidRPr="002320E4" w:rsidRDefault="00501C72" w:rsidP="00104872">
      <w:pPr>
        <w:numPr>
          <w:ilvl w:val="0"/>
          <w:numId w:val="1"/>
        </w:numPr>
        <w:jc w:val="both"/>
      </w:pPr>
      <w:r w:rsidRPr="002320E4">
        <w:rPr>
          <w:color w:val="000000"/>
        </w:rPr>
        <w:t>Terplán Zoltán alpolgármester,</w:t>
      </w:r>
    </w:p>
    <w:p w14:paraId="3FB3F2D1" w14:textId="73E4D536" w:rsidR="00104872" w:rsidRPr="002320E4" w:rsidRDefault="00104872" w:rsidP="00104872">
      <w:pPr>
        <w:numPr>
          <w:ilvl w:val="0"/>
          <w:numId w:val="1"/>
        </w:numPr>
        <w:jc w:val="both"/>
      </w:pPr>
      <w:r w:rsidRPr="002320E4">
        <w:t>Dr. Zalán Gábor jegyző</w:t>
      </w:r>
      <w:bookmarkEnd w:id="0"/>
      <w:r w:rsidRPr="002320E4">
        <w:t>,</w:t>
      </w:r>
    </w:p>
    <w:p w14:paraId="7577196F" w14:textId="77283E16" w:rsidR="00104872" w:rsidRPr="002320E4" w:rsidRDefault="00104872" w:rsidP="00104872">
      <w:pPr>
        <w:numPr>
          <w:ilvl w:val="0"/>
          <w:numId w:val="1"/>
        </w:numPr>
        <w:jc w:val="both"/>
      </w:pPr>
      <w:r w:rsidRPr="002320E4">
        <w:t>Kovács-</w:t>
      </w:r>
      <w:r w:rsidR="00A25B9B" w:rsidRPr="002320E4">
        <w:t>M</w:t>
      </w:r>
      <w:r w:rsidRPr="002320E4">
        <w:t xml:space="preserve">ezei Virág </w:t>
      </w:r>
      <w:r w:rsidR="00514422" w:rsidRPr="002320E4">
        <w:t xml:space="preserve">igazgatási </w:t>
      </w:r>
      <w:r w:rsidRPr="002320E4">
        <w:t>osztályvezető,</w:t>
      </w:r>
    </w:p>
    <w:p w14:paraId="5DE2D5B7" w14:textId="1B22B456" w:rsidR="00EE3B43" w:rsidRPr="002320E4" w:rsidRDefault="00EE3B43" w:rsidP="00104872">
      <w:pPr>
        <w:numPr>
          <w:ilvl w:val="0"/>
          <w:numId w:val="1"/>
        </w:numPr>
        <w:jc w:val="both"/>
      </w:pPr>
      <w:r w:rsidRPr="002320E4">
        <w:t>Cserkutiné Stipsics Edina osztályvezető,</w:t>
      </w:r>
    </w:p>
    <w:p w14:paraId="6CF4941D" w14:textId="3E0CF108" w:rsidR="00104872" w:rsidRPr="002320E4" w:rsidRDefault="00EE3B43" w:rsidP="00104872">
      <w:pPr>
        <w:numPr>
          <w:ilvl w:val="0"/>
          <w:numId w:val="1"/>
        </w:numPr>
        <w:jc w:val="both"/>
      </w:pPr>
      <w:r w:rsidRPr="002320E4">
        <w:t>Raposa Helga</w:t>
      </w:r>
      <w:r w:rsidR="00104872" w:rsidRPr="002320E4">
        <w:t xml:space="preserve"> </w:t>
      </w:r>
      <w:r w:rsidRPr="002320E4">
        <w:t>intézményvezető,</w:t>
      </w:r>
      <w:r w:rsidR="00104872" w:rsidRPr="002320E4">
        <w:t xml:space="preserve"> 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670705D" w14:textId="14570208" w:rsidR="00104872" w:rsidRPr="002320E4" w:rsidRDefault="00104872" w:rsidP="00104872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 </w:t>
      </w:r>
      <w:r w:rsidR="00EE3B43" w:rsidRPr="002320E4">
        <w:rPr>
          <w:color w:val="000000"/>
        </w:rPr>
        <w:t xml:space="preserve">Dr. Koczor Gábor igazoltan távol van, </w:t>
      </w:r>
      <w:r w:rsidRPr="002320E4">
        <w:rPr>
          <w:color w:val="000000"/>
        </w:rPr>
        <w:t>Keszei Balázs</w:t>
      </w:r>
      <w:r w:rsidR="00524584" w:rsidRPr="002320E4">
        <w:rPr>
          <w:color w:val="000000"/>
        </w:rPr>
        <w:t xml:space="preserve"> </w:t>
      </w:r>
      <w:r w:rsidR="00EE3B43" w:rsidRPr="002320E4">
        <w:rPr>
          <w:color w:val="000000"/>
        </w:rPr>
        <w:t xml:space="preserve">pedig jelezte késését.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444F13" w:rsidRPr="002320E4">
        <w:rPr>
          <w:b/>
          <w:color w:val="000000"/>
        </w:rPr>
        <w:t>4</w:t>
      </w:r>
      <w:r w:rsidRPr="002320E4">
        <w:rPr>
          <w:b/>
          <w:color w:val="000000"/>
        </w:rPr>
        <w:t xml:space="preserve"> fővel határozatképes. </w:t>
      </w:r>
    </w:p>
    <w:p w14:paraId="229346C0" w14:textId="77777777" w:rsidR="00104872" w:rsidRPr="002320E4" w:rsidRDefault="00104872" w:rsidP="00104872">
      <w:pPr>
        <w:jc w:val="both"/>
        <w:rPr>
          <w:b/>
          <w:color w:val="000000"/>
        </w:rPr>
      </w:pPr>
    </w:p>
    <w:p w14:paraId="04ABA0FD" w14:textId="4F30F133" w:rsidR="00EE3B43" w:rsidRPr="002320E4" w:rsidRDefault="00EE3B43" w:rsidP="00EE3B43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2320E4">
        <w:t>Dr. Zalán Gábor jegyző elfoglaltságaira hivatkozva kéri az 5. napirendi pontban szereplő</w:t>
      </w:r>
      <w:r w:rsidR="00C64A06">
        <w:t>,</w:t>
      </w:r>
      <w:r w:rsidRPr="002320E4">
        <w:t xml:space="preserve"> a Kőszegi Testvérvárosi Egyesülettel kötendő feladatátvállalási szerződés jóváhagyása első napirendi pontként történő megtárgyalását, </w:t>
      </w:r>
      <w:r w:rsidRPr="002320E4">
        <w:rPr>
          <w:color w:val="000000"/>
        </w:rPr>
        <w:t xml:space="preserve">melyet a bizottság egyhangúlag, </w:t>
      </w:r>
      <w:r w:rsidRPr="002320E4">
        <w:rPr>
          <w:b/>
          <w:color w:val="000000"/>
        </w:rPr>
        <w:t xml:space="preserve">4 igen </w:t>
      </w:r>
      <w:r w:rsidRPr="002320E4">
        <w:rPr>
          <w:color w:val="000000"/>
        </w:rPr>
        <w:t xml:space="preserve">szavazattal elfogad. </w:t>
      </w:r>
    </w:p>
    <w:p w14:paraId="474BB73E" w14:textId="77777777" w:rsidR="00EE3B43" w:rsidRPr="002320E4" w:rsidRDefault="00EE3B43" w:rsidP="00EE3B43">
      <w:pPr>
        <w:jc w:val="both"/>
        <w:rPr>
          <w:b/>
          <w:color w:val="000000"/>
        </w:rPr>
      </w:pPr>
    </w:p>
    <w:p w14:paraId="3EC19B3E" w14:textId="7EBFA7C9" w:rsidR="00EE3B43" w:rsidRPr="002320E4" w:rsidRDefault="00EE3B43" w:rsidP="00EE3B4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 xml:space="preserve">szavazásra bocsátja a módosított napirendet, amit a bizottság egyhangúlag, </w:t>
      </w:r>
      <w:r w:rsidR="000D3CEB" w:rsidRPr="002320E4">
        <w:rPr>
          <w:b/>
          <w:color w:val="000000"/>
        </w:rPr>
        <w:t>4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246D6B92" w14:textId="77777777" w:rsidR="00EE3B43" w:rsidRPr="002320E4" w:rsidRDefault="00EE3B43" w:rsidP="00EE3B4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398AE20C" w14:textId="0CB8A6FF" w:rsidR="00104872" w:rsidRPr="002320E4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77777777" w:rsidR="00567501" w:rsidRPr="002320E4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6F0EC632" w:rsidR="00104872" w:rsidRPr="002320E4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4E3AF083" w14:textId="77777777" w:rsidR="000D3CEB" w:rsidRPr="002320E4" w:rsidRDefault="000D3CEB" w:rsidP="00A87B61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4629BF49" w14:textId="77777777" w:rsidR="000D3CEB" w:rsidRPr="002320E4" w:rsidRDefault="000D3CEB" w:rsidP="000D3CEB">
      <w:pPr>
        <w:numPr>
          <w:ilvl w:val="0"/>
          <w:numId w:val="6"/>
        </w:numPr>
        <w:tabs>
          <w:tab w:val="left" w:pos="709"/>
        </w:tabs>
        <w:ind w:left="709"/>
        <w:contextualSpacing/>
        <w:jc w:val="both"/>
        <w:rPr>
          <w:rFonts w:eastAsia="Calibri"/>
          <w:lang w:eastAsia="en-US"/>
        </w:rPr>
      </w:pPr>
      <w:r w:rsidRPr="002320E4">
        <w:rPr>
          <w:rFonts w:eastAsia="Calibri"/>
          <w:lang w:eastAsia="en-US"/>
        </w:rPr>
        <w:t>A Kőszegi Testvérvárosi Egyesülettel kötendő feladatátvállalási szerződés jóváhagyása</w:t>
      </w:r>
    </w:p>
    <w:p w14:paraId="4A9C2A5C" w14:textId="66FB0C91" w:rsidR="000D3CEB" w:rsidRPr="002320E4" w:rsidRDefault="000D3CEB" w:rsidP="000D3CEB">
      <w:pPr>
        <w:tabs>
          <w:tab w:val="left" w:pos="567"/>
        </w:tabs>
        <w:ind w:left="567" w:hanging="360"/>
        <w:contextualSpacing/>
        <w:jc w:val="both"/>
        <w:rPr>
          <w:rFonts w:eastAsia="Calibri"/>
          <w:lang w:eastAsia="en-US"/>
        </w:rPr>
      </w:pPr>
      <w:r w:rsidRPr="002320E4">
        <w:rPr>
          <w:rFonts w:eastAsia="Calibri"/>
          <w:lang w:eastAsia="en-US"/>
        </w:rPr>
        <w:tab/>
        <w:t xml:space="preserve">  Előadó a polgármester nevében: Dr. Zalán Gábor jegyző</w:t>
      </w:r>
    </w:p>
    <w:p w14:paraId="481E08B7" w14:textId="43413FDA" w:rsidR="000D3CEB" w:rsidRPr="002320E4" w:rsidRDefault="000D3CEB" w:rsidP="000D3CEB">
      <w:pPr>
        <w:tabs>
          <w:tab w:val="left" w:pos="567"/>
        </w:tabs>
        <w:ind w:left="567" w:hanging="360"/>
        <w:contextualSpacing/>
        <w:jc w:val="both"/>
        <w:rPr>
          <w:rFonts w:eastAsia="Calibri"/>
          <w:lang w:eastAsia="en-US"/>
        </w:rPr>
      </w:pPr>
    </w:p>
    <w:p w14:paraId="38BF3FAC" w14:textId="77777777" w:rsidR="000D3CEB" w:rsidRPr="002320E4" w:rsidRDefault="000D3CEB" w:rsidP="000D3CEB">
      <w:pPr>
        <w:numPr>
          <w:ilvl w:val="0"/>
          <w:numId w:val="6"/>
        </w:num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2320E4">
        <w:rPr>
          <w:rFonts w:eastAsia="Calibri"/>
          <w:lang w:eastAsia="en-US"/>
        </w:rPr>
        <w:t>A szociális ellátásokról szóló önkormányzati rendelet elfogadása.</w:t>
      </w:r>
    </w:p>
    <w:p w14:paraId="1BFA82A7" w14:textId="77777777" w:rsidR="000D3CEB" w:rsidRPr="002320E4" w:rsidRDefault="000D3CEB" w:rsidP="000D3CEB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320E4">
        <w:tab/>
        <w:t>Előadó a polgármester nevében: Kovács-Mezei Virág igazgatási osztályvezető</w:t>
      </w:r>
    </w:p>
    <w:p w14:paraId="6411F944" w14:textId="77777777" w:rsidR="000D3CEB" w:rsidRPr="002320E4" w:rsidRDefault="000D3CEB" w:rsidP="000D3CEB">
      <w:pPr>
        <w:autoSpaceDE w:val="0"/>
        <w:autoSpaceDN w:val="0"/>
        <w:adjustRightInd w:val="0"/>
        <w:spacing w:line="240" w:lineRule="atLeast"/>
      </w:pPr>
    </w:p>
    <w:p w14:paraId="0560BED2" w14:textId="77777777" w:rsidR="000D3CEB" w:rsidRPr="002320E4" w:rsidRDefault="000D3CEB" w:rsidP="000D3C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320E4">
        <w:t>A Bursa Hungarica Felsőoktatási Önkormányzati Ösztöndíjpályázatról szóló szabályzat módosítása</w:t>
      </w:r>
    </w:p>
    <w:p w14:paraId="6B85276C" w14:textId="77777777" w:rsidR="000D3CEB" w:rsidRPr="002320E4" w:rsidRDefault="000D3CEB" w:rsidP="000D3CEB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320E4">
        <w:tab/>
        <w:t>Előadó a polgármester nevében: Kovács-Mezei Virág igazgatási osztályvezető</w:t>
      </w:r>
    </w:p>
    <w:p w14:paraId="6E465B37" w14:textId="77777777" w:rsidR="000D3CEB" w:rsidRPr="002320E4" w:rsidRDefault="000D3CEB" w:rsidP="000D3CEB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1C264D09" w14:textId="77777777" w:rsidR="000D3CEB" w:rsidRPr="002320E4" w:rsidRDefault="000D3CEB" w:rsidP="000D3C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320E4">
        <w:t>A Bursa Hungarica Felsőoktatási Önkormányzati Ösztöndíjpályázathoz való csatlakozás</w:t>
      </w:r>
    </w:p>
    <w:p w14:paraId="04661615" w14:textId="77777777" w:rsidR="000D3CEB" w:rsidRPr="002320E4" w:rsidRDefault="000D3CEB" w:rsidP="000D3CEB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320E4">
        <w:tab/>
        <w:t>Előadó a polgármester nevében: Kovács-Mezei Virág igazgatási osztályvezető</w:t>
      </w:r>
    </w:p>
    <w:p w14:paraId="5B69E5DD" w14:textId="77777777" w:rsidR="000D3CEB" w:rsidRPr="002320E4" w:rsidRDefault="000D3CEB" w:rsidP="000D3CEB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08A43F02" w14:textId="77777777" w:rsidR="000D3CEB" w:rsidRPr="002320E4" w:rsidRDefault="000D3CEB" w:rsidP="000D3C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320E4">
        <w:t>A „Jó tanuló – jó sportoló” elismerő rendszerről szóló 89/2020. (IX. 2.) sz. képviselő-testületi határozat felülvizsgálata</w:t>
      </w:r>
    </w:p>
    <w:p w14:paraId="2011DC89" w14:textId="77777777" w:rsidR="000D3CEB" w:rsidRPr="002320E4" w:rsidRDefault="000D3CEB" w:rsidP="000D3CEB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320E4">
        <w:tab/>
        <w:t>Előadó a polgármester nevében: Kovács-Mezei Virág igazgatási osztályvezető</w:t>
      </w:r>
    </w:p>
    <w:p w14:paraId="0FF74F3F" w14:textId="77777777" w:rsidR="000D3CEB" w:rsidRPr="002320E4" w:rsidRDefault="000D3CEB" w:rsidP="000D3C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</w:p>
    <w:p w14:paraId="7672B71C" w14:textId="29E79D91" w:rsidR="000D3CEB" w:rsidRPr="002320E4" w:rsidRDefault="000D3CEB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359488D6" w14:textId="77777777" w:rsidR="000D3CEB" w:rsidRPr="002320E4" w:rsidRDefault="000D3CEB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04DE484C" w14:textId="21CBD3DF" w:rsidR="000B7975" w:rsidRPr="002320E4" w:rsidRDefault="000B7975"/>
    <w:p w14:paraId="1D652D6C" w14:textId="274A5644" w:rsidR="00F514C8" w:rsidRPr="002320E4" w:rsidRDefault="00F514C8" w:rsidP="00F514C8">
      <w:pPr>
        <w:numPr>
          <w:ilvl w:val="0"/>
          <w:numId w:val="3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41763E13" w14:textId="77777777" w:rsidR="000D3CEB" w:rsidRPr="002320E4" w:rsidRDefault="000D3CEB" w:rsidP="000D3CEB">
      <w:pPr>
        <w:tabs>
          <w:tab w:val="left" w:pos="709"/>
        </w:tabs>
        <w:contextualSpacing/>
        <w:jc w:val="center"/>
        <w:rPr>
          <w:rFonts w:eastAsia="Calibri"/>
          <w:b/>
          <w:bCs/>
          <w:lang w:eastAsia="en-US"/>
        </w:rPr>
      </w:pPr>
      <w:r w:rsidRPr="002320E4">
        <w:rPr>
          <w:rFonts w:eastAsia="Calibri"/>
          <w:b/>
          <w:bCs/>
          <w:lang w:eastAsia="en-US"/>
        </w:rPr>
        <w:t>A Kőszegi Testvérvárosi Egyesülettel kötendő feladatátvállalási szerződés jóváhagyása</w:t>
      </w:r>
    </w:p>
    <w:p w14:paraId="70384075" w14:textId="593E8795" w:rsidR="000D3CEB" w:rsidRPr="002320E4" w:rsidRDefault="000D3CEB" w:rsidP="000D3CEB">
      <w:pPr>
        <w:tabs>
          <w:tab w:val="left" w:pos="567"/>
        </w:tabs>
        <w:contextualSpacing/>
        <w:jc w:val="center"/>
        <w:rPr>
          <w:rFonts w:eastAsia="Calibri"/>
          <w:b/>
          <w:bCs/>
          <w:lang w:eastAsia="en-US"/>
        </w:rPr>
      </w:pPr>
      <w:r w:rsidRPr="002320E4">
        <w:rPr>
          <w:rFonts w:eastAsia="Calibri"/>
          <w:b/>
          <w:bCs/>
          <w:lang w:eastAsia="en-US"/>
        </w:rPr>
        <w:t>Előadó a polgármester nevében: Dr. Zalán Gábor jegyző</w:t>
      </w:r>
    </w:p>
    <w:p w14:paraId="69DC3F53" w14:textId="77777777" w:rsidR="000D3CEB" w:rsidRPr="002320E4" w:rsidRDefault="000D3CEB" w:rsidP="000D3CEB">
      <w:pPr>
        <w:ind w:left="720"/>
        <w:rPr>
          <w:b/>
        </w:rPr>
      </w:pPr>
    </w:p>
    <w:p w14:paraId="5E6723B7" w14:textId="531E0584" w:rsidR="00F514C8" w:rsidRPr="002320E4" w:rsidRDefault="00F514C8"/>
    <w:p w14:paraId="1204BD90" w14:textId="5F38A024" w:rsidR="00AF1A0A" w:rsidRPr="002320E4" w:rsidRDefault="00AF1A0A" w:rsidP="00AF1A0A">
      <w:pPr>
        <w:tabs>
          <w:tab w:val="right" w:pos="3402"/>
        </w:tabs>
        <w:jc w:val="both"/>
      </w:pPr>
      <w:r w:rsidRPr="002320E4">
        <w:rPr>
          <w:rFonts w:eastAsia="Calibri"/>
          <w:b/>
          <w:bCs/>
          <w:lang w:eastAsia="en-US"/>
        </w:rPr>
        <w:t xml:space="preserve">Dr. Zalán Gábor </w:t>
      </w:r>
      <w:r w:rsidRPr="002320E4">
        <w:rPr>
          <w:rFonts w:eastAsia="Calibri"/>
          <w:lang w:eastAsia="en-US"/>
        </w:rPr>
        <w:t xml:space="preserve">röviden ismerteti az előterjesztést. </w:t>
      </w:r>
      <w:r w:rsidR="00C64A06">
        <w:rPr>
          <w:rFonts w:eastAsia="Calibri"/>
          <w:lang w:eastAsia="en-US"/>
        </w:rPr>
        <w:t xml:space="preserve">Kőszeg Város Önkormányzata a </w:t>
      </w:r>
      <w:r w:rsidRPr="002320E4">
        <w:t>Kőszegi Testvérvárosi Egyesület szakmai segítségével sikeresen pályázott a Douzelage testvérvárosi kör szlovén partnere (Skofja Loka), mint vezető partner által benyújtott, Európai Unió által finanszírozott projekt megvalósítására. Egy nagyszabású találkozót szervez</w:t>
      </w:r>
      <w:r w:rsidR="00C64A06">
        <w:t>nek</w:t>
      </w:r>
      <w:r w:rsidRPr="002320E4">
        <w:t xml:space="preserve"> városunkban 2021. augusztus 26-29. között. A találkozás lényege az idős és a fiatal generációk generációs különbségeinek átbeszélése</w:t>
      </w:r>
      <w:r w:rsidR="00C64A06">
        <w:t>,</w:t>
      </w:r>
      <w:r w:rsidRPr="002320E4">
        <w:t xml:space="preserve"> tapasztalatcseréi és szalmai konferenciái kerülnének</w:t>
      </w:r>
      <w:r w:rsidR="00FB2FA6" w:rsidRPr="002320E4">
        <w:t xml:space="preserve"> megrendezésre</w:t>
      </w:r>
      <w:r w:rsidRPr="002320E4">
        <w:t>, mely</w:t>
      </w:r>
      <w:r w:rsidR="00FB2FA6" w:rsidRPr="002320E4">
        <w:t>hez</w:t>
      </w:r>
      <w:r w:rsidRPr="002320E4">
        <w:t xml:space="preserve"> </w:t>
      </w:r>
      <w:r w:rsidR="00FB2FA6" w:rsidRPr="002320E4">
        <w:t>köttetne egy feladatátvállalási szerződés, ehhez kéri a bizottság jóváhagyását. Megköszöni a figyelmet.</w:t>
      </w:r>
    </w:p>
    <w:p w14:paraId="30BD85DB" w14:textId="71C4E637" w:rsidR="00FB2FA6" w:rsidRPr="002320E4" w:rsidRDefault="00FB2FA6" w:rsidP="00AF1A0A">
      <w:pPr>
        <w:tabs>
          <w:tab w:val="right" w:pos="3402"/>
        </w:tabs>
        <w:jc w:val="both"/>
      </w:pPr>
    </w:p>
    <w:p w14:paraId="29C0CD02" w14:textId="6AD68947" w:rsidR="00FB2FA6" w:rsidRPr="002320E4" w:rsidRDefault="007733DA" w:rsidP="00AF1A0A">
      <w:pPr>
        <w:tabs>
          <w:tab w:val="right" w:pos="3402"/>
        </w:tabs>
        <w:jc w:val="both"/>
        <w:rPr>
          <w:color w:val="000000"/>
        </w:rPr>
      </w:pPr>
      <w:r w:rsidRPr="002320E4">
        <w:rPr>
          <w:b/>
          <w:bCs/>
          <w:color w:val="000000"/>
        </w:rPr>
        <w:t>Terplán Zoltán</w:t>
      </w:r>
      <w:r w:rsidRPr="002320E4">
        <w:rPr>
          <w:color w:val="000000"/>
        </w:rPr>
        <w:t xml:space="preserve"> érdeklődik a részletes programok iránt. </w:t>
      </w:r>
    </w:p>
    <w:p w14:paraId="01F4AB6F" w14:textId="22617B9F" w:rsidR="007733DA" w:rsidRPr="002320E4" w:rsidRDefault="007733DA" w:rsidP="00AF1A0A">
      <w:pPr>
        <w:tabs>
          <w:tab w:val="right" w:pos="3402"/>
        </w:tabs>
        <w:jc w:val="both"/>
        <w:rPr>
          <w:color w:val="000000"/>
        </w:rPr>
      </w:pPr>
    </w:p>
    <w:p w14:paraId="10D04262" w14:textId="77852B4E" w:rsidR="007733DA" w:rsidRPr="002320E4" w:rsidRDefault="007733DA" w:rsidP="00AF1A0A">
      <w:pPr>
        <w:tabs>
          <w:tab w:val="right" w:pos="3402"/>
        </w:tabs>
        <w:jc w:val="both"/>
      </w:pPr>
      <w:r w:rsidRPr="002320E4">
        <w:rPr>
          <w:b/>
          <w:bCs/>
          <w:color w:val="000000"/>
        </w:rPr>
        <w:t>Dr. Zalán Gábor</w:t>
      </w:r>
      <w:r w:rsidRPr="002320E4">
        <w:rPr>
          <w:color w:val="000000"/>
        </w:rPr>
        <w:t xml:space="preserve"> elmondja, hogy a kérdést a Képviselő-testületi ülésre is meghívott </w:t>
      </w:r>
      <w:r w:rsidRPr="002320E4">
        <w:t>Dr. Mátrai István</w:t>
      </w:r>
      <w:r w:rsidR="00C05A6E">
        <w:t>,</w:t>
      </w:r>
      <w:r w:rsidRPr="002320E4">
        <w:t xml:space="preserve"> a </w:t>
      </w:r>
      <w:r w:rsidRPr="002320E4">
        <w:rPr>
          <w:iCs/>
        </w:rPr>
        <w:t>Kőszegi Testvérvárosi Egyesület megbízottja válaszolja meg</w:t>
      </w:r>
      <w:r w:rsidRPr="002320E4">
        <w:t>, mivel részletes programtervről egyelőre nincsenek információ</w:t>
      </w:r>
      <w:r w:rsidR="00E126AA" w:rsidRPr="002320E4">
        <w:t>k</w:t>
      </w:r>
      <w:r w:rsidRPr="002320E4">
        <w:t xml:space="preserve">. </w:t>
      </w:r>
    </w:p>
    <w:p w14:paraId="1D24D89A" w14:textId="299646EA" w:rsidR="001854EE" w:rsidRPr="002320E4" w:rsidRDefault="001854EE" w:rsidP="00AF1A0A">
      <w:pPr>
        <w:tabs>
          <w:tab w:val="right" w:pos="3402"/>
        </w:tabs>
        <w:jc w:val="both"/>
      </w:pPr>
    </w:p>
    <w:p w14:paraId="052B56FA" w14:textId="7289EA18" w:rsidR="001854EE" w:rsidRPr="002320E4" w:rsidRDefault="001854EE" w:rsidP="00AF1A0A">
      <w:pPr>
        <w:tabs>
          <w:tab w:val="right" w:pos="3402"/>
        </w:tabs>
        <w:jc w:val="both"/>
        <w:rPr>
          <w:color w:val="000000"/>
        </w:rPr>
      </w:pPr>
      <w:r w:rsidRPr="002320E4">
        <w:rPr>
          <w:b/>
          <w:bCs/>
          <w:color w:val="000000"/>
        </w:rPr>
        <w:t>Gelencsér Attila</w:t>
      </w:r>
      <w:r w:rsidRPr="002320E4">
        <w:rPr>
          <w:color w:val="000000"/>
        </w:rPr>
        <w:t xml:space="preserve"> érdeklődik, hogy a feladatátvállalási szerződésben szereplő összeg az egész projektre </w:t>
      </w:r>
      <w:r w:rsidR="00E126AA" w:rsidRPr="002320E4">
        <w:rPr>
          <w:color w:val="000000"/>
        </w:rPr>
        <w:t xml:space="preserve">vonatkozik </w:t>
      </w:r>
      <w:r w:rsidRPr="002320E4">
        <w:rPr>
          <w:color w:val="000000"/>
        </w:rPr>
        <w:t xml:space="preserve">vagy a </w:t>
      </w:r>
      <w:r w:rsidR="00E126AA" w:rsidRPr="002320E4">
        <w:rPr>
          <w:color w:val="000000"/>
        </w:rPr>
        <w:t xml:space="preserve">most megrendezett </w:t>
      </w:r>
      <w:r w:rsidRPr="002320E4">
        <w:rPr>
          <w:color w:val="000000"/>
        </w:rPr>
        <w:t>három napos konferenciára</w:t>
      </w:r>
      <w:r w:rsidR="00E126AA" w:rsidRPr="002320E4">
        <w:rPr>
          <w:color w:val="000000"/>
        </w:rPr>
        <w:t>.</w:t>
      </w:r>
    </w:p>
    <w:p w14:paraId="1B9620D8" w14:textId="6976C799" w:rsidR="001854EE" w:rsidRPr="002320E4" w:rsidRDefault="001854EE" w:rsidP="00AF1A0A">
      <w:pPr>
        <w:tabs>
          <w:tab w:val="right" w:pos="3402"/>
        </w:tabs>
        <w:jc w:val="both"/>
        <w:rPr>
          <w:color w:val="000000"/>
        </w:rPr>
      </w:pPr>
    </w:p>
    <w:p w14:paraId="47728399" w14:textId="0703F24D" w:rsidR="001854EE" w:rsidRPr="002320E4" w:rsidRDefault="001854EE" w:rsidP="00AF1A0A">
      <w:pPr>
        <w:tabs>
          <w:tab w:val="right" w:pos="3402"/>
        </w:tabs>
        <w:jc w:val="both"/>
      </w:pPr>
      <w:r w:rsidRPr="002320E4">
        <w:rPr>
          <w:b/>
          <w:bCs/>
        </w:rPr>
        <w:t>Cserkutiné Stipsics Edina</w:t>
      </w:r>
      <w:r w:rsidRPr="002320E4">
        <w:t xml:space="preserve"> elmondja, hogy </w:t>
      </w:r>
      <w:r w:rsidR="00BD3602" w:rsidRPr="002320E4">
        <w:t>egyelőre</w:t>
      </w:r>
      <w:r w:rsidRPr="002320E4">
        <w:t xml:space="preserve"> </w:t>
      </w:r>
      <w:r w:rsidR="00BD3602" w:rsidRPr="002320E4">
        <w:rPr>
          <w:iCs/>
        </w:rPr>
        <w:t>9.000, -</w:t>
      </w:r>
      <w:r w:rsidRPr="002320E4">
        <w:rPr>
          <w:iCs/>
        </w:rPr>
        <w:t xml:space="preserve"> € áll rendelkezésre,</w:t>
      </w:r>
      <w:r w:rsidRPr="002320E4">
        <w:t xml:space="preserve"> önerőt nem igényelt, de 2022</w:t>
      </w:r>
      <w:r w:rsidR="00C05A6E">
        <w:t>-</w:t>
      </w:r>
      <w:r w:rsidRPr="002320E4">
        <w:t xml:space="preserve">ben is várhatóak rendezvények, melyek </w:t>
      </w:r>
      <w:r w:rsidR="00C05A6E">
        <w:t>most</w:t>
      </w:r>
      <w:r w:rsidRPr="002320E4">
        <w:t xml:space="preserve"> még ismeretlenek.</w:t>
      </w:r>
    </w:p>
    <w:p w14:paraId="00B5B611" w14:textId="56166781" w:rsidR="001854EE" w:rsidRPr="002320E4" w:rsidRDefault="001854EE" w:rsidP="00AF1A0A">
      <w:pPr>
        <w:tabs>
          <w:tab w:val="right" w:pos="3402"/>
        </w:tabs>
        <w:jc w:val="both"/>
      </w:pPr>
    </w:p>
    <w:p w14:paraId="348DA056" w14:textId="460014EF" w:rsidR="001854EE" w:rsidRPr="002320E4" w:rsidRDefault="001854EE" w:rsidP="00AF1A0A">
      <w:pPr>
        <w:tabs>
          <w:tab w:val="right" w:pos="3402"/>
        </w:tabs>
        <w:jc w:val="both"/>
      </w:pPr>
      <w:r w:rsidRPr="002320E4">
        <w:rPr>
          <w:b/>
          <w:bCs/>
        </w:rPr>
        <w:t>Molnár Zoltán</w:t>
      </w:r>
      <w:r w:rsidR="00E61821" w:rsidRPr="002320E4">
        <w:t xml:space="preserve"> röviden ismerteti félelmét.  </w:t>
      </w:r>
    </w:p>
    <w:p w14:paraId="25B698E2" w14:textId="77777777" w:rsidR="001854EE" w:rsidRPr="002320E4" w:rsidRDefault="001854EE" w:rsidP="00AF1A0A">
      <w:pPr>
        <w:tabs>
          <w:tab w:val="right" w:pos="3402"/>
        </w:tabs>
        <w:jc w:val="both"/>
      </w:pPr>
    </w:p>
    <w:p w14:paraId="40BB8213" w14:textId="0C2FF749" w:rsidR="00793C1A" w:rsidRPr="002320E4" w:rsidRDefault="001854EE" w:rsidP="00E61821">
      <w:pPr>
        <w:tabs>
          <w:tab w:val="right" w:pos="3402"/>
        </w:tabs>
        <w:jc w:val="both"/>
      </w:pPr>
      <w:r w:rsidRPr="002320E4">
        <w:t xml:space="preserve"> </w:t>
      </w:r>
    </w:p>
    <w:p w14:paraId="764AF270" w14:textId="77777777" w:rsidR="00A87B61" w:rsidRPr="002320E4" w:rsidRDefault="00793C1A" w:rsidP="00A87B61">
      <w:pPr>
        <w:jc w:val="both"/>
      </w:pPr>
      <w:bookmarkStart w:id="1" w:name="_Hlk80281247"/>
      <w:bookmarkStart w:id="2" w:name="_Hlk80282830"/>
      <w:r w:rsidRPr="002320E4">
        <w:lastRenderedPageBreak/>
        <w:t xml:space="preserve">Mivel több kérdés és hozzászólás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</w:t>
      </w:r>
      <w:bookmarkEnd w:id="1"/>
      <w:r w:rsidRPr="002320E4">
        <w:t xml:space="preserve">szavazásra bocsátja az előterjesztésben szereplő </w:t>
      </w:r>
      <w:r w:rsidRPr="002320E4">
        <w:rPr>
          <w:b/>
        </w:rPr>
        <w:t>határozati javaslat</w:t>
      </w:r>
      <w:r w:rsidR="00514422" w:rsidRPr="002320E4">
        <w:rPr>
          <w:b/>
        </w:rPr>
        <w:t>ot,</w:t>
      </w:r>
      <w:r w:rsidRPr="002320E4">
        <w:rPr>
          <w:b/>
        </w:rPr>
        <w:t xml:space="preserve">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  <w:bookmarkEnd w:id="2"/>
    </w:p>
    <w:p w14:paraId="7B5CB1C7" w14:textId="646AF521" w:rsidR="00793C1A" w:rsidRPr="002320E4" w:rsidRDefault="00793C1A" w:rsidP="00A87B61">
      <w:pPr>
        <w:jc w:val="both"/>
      </w:pPr>
      <w:r w:rsidRPr="002320E4">
        <w:rPr>
          <w:i/>
          <w:u w:val="single"/>
        </w:rPr>
        <w:t>A bizottság az alábbi határozatot hoz</w:t>
      </w:r>
      <w:r w:rsidR="00A103A2" w:rsidRPr="002320E4">
        <w:rPr>
          <w:i/>
          <w:u w:val="single"/>
        </w:rPr>
        <w:t>za:</w:t>
      </w:r>
    </w:p>
    <w:p w14:paraId="2E1D2890" w14:textId="77777777" w:rsidR="00793C1A" w:rsidRPr="002320E4" w:rsidRDefault="00793C1A" w:rsidP="00793C1A">
      <w:pPr>
        <w:jc w:val="both"/>
        <w:outlineLvl w:val="0"/>
        <w:rPr>
          <w:i/>
          <w:u w:val="single"/>
        </w:rPr>
      </w:pPr>
    </w:p>
    <w:p w14:paraId="2FA9ED29" w14:textId="3016FDCA" w:rsidR="00793C1A" w:rsidRPr="002320E4" w:rsidRDefault="00E61821" w:rsidP="00E61821">
      <w:pPr>
        <w:ind w:right="-290"/>
        <w:rPr>
          <w:b/>
          <w:bCs/>
          <w:color w:val="000000"/>
        </w:rPr>
      </w:pPr>
      <w:r w:rsidRPr="002320E4">
        <w:rPr>
          <w:b/>
          <w:bCs/>
          <w:color w:val="000000"/>
        </w:rPr>
        <w:t>3</w:t>
      </w:r>
      <w:r w:rsidR="00793C1A" w:rsidRPr="002320E4">
        <w:rPr>
          <w:b/>
          <w:bCs/>
          <w:color w:val="000000"/>
        </w:rPr>
        <w:t>/2021. (VI</w:t>
      </w:r>
      <w:r w:rsidR="00BD3602" w:rsidRPr="002320E4">
        <w:rPr>
          <w:b/>
          <w:bCs/>
          <w:color w:val="000000"/>
        </w:rPr>
        <w:t>II</w:t>
      </w:r>
      <w:r w:rsidR="00793C1A" w:rsidRPr="002320E4">
        <w:rPr>
          <w:b/>
          <w:bCs/>
          <w:color w:val="000000"/>
        </w:rPr>
        <w:t>.1</w:t>
      </w:r>
      <w:r w:rsidR="00BD3602" w:rsidRPr="002320E4">
        <w:rPr>
          <w:b/>
          <w:bCs/>
          <w:color w:val="000000"/>
        </w:rPr>
        <w:t>9</w:t>
      </w:r>
      <w:r w:rsidR="00793C1A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6DEB66E3" w14:textId="77777777" w:rsidR="00E61821" w:rsidRPr="002320E4" w:rsidRDefault="00E61821" w:rsidP="00793C1A">
      <w:pPr>
        <w:ind w:right="-290"/>
        <w:jc w:val="center"/>
        <w:rPr>
          <w:b/>
          <w:bCs/>
          <w:color w:val="000000"/>
        </w:rPr>
      </w:pPr>
    </w:p>
    <w:p w14:paraId="70FD4CEB" w14:textId="0D8BCE41" w:rsidR="00E61821" w:rsidRPr="002320E4" w:rsidRDefault="00F2087B" w:rsidP="00E61821">
      <w:pPr>
        <w:pStyle w:val="behz"/>
        <w:tabs>
          <w:tab w:val="clear" w:pos="454"/>
        </w:tabs>
        <w:ind w:left="0" w:firstLine="0"/>
        <w:rPr>
          <w:sz w:val="24"/>
          <w:szCs w:val="24"/>
        </w:rPr>
      </w:pPr>
      <w:r w:rsidRPr="002320E4">
        <w:rPr>
          <w:sz w:val="24"/>
          <w:szCs w:val="24"/>
        </w:rPr>
        <w:t xml:space="preserve">Kőszeg Város Önkormányzatának Kulturális, Oktatási, Szociális, Egészségügyi és Sport Bizottsága </w:t>
      </w:r>
      <w:bookmarkStart w:id="3" w:name="_Hlk75935042"/>
      <w:r w:rsidRPr="002320E4">
        <w:rPr>
          <w:sz w:val="24"/>
          <w:szCs w:val="24"/>
        </w:rPr>
        <w:t>javasolja a Képviselő-testületnek</w:t>
      </w:r>
      <w:bookmarkEnd w:id="3"/>
      <w:r w:rsidR="004A055D" w:rsidRPr="002320E4">
        <w:rPr>
          <w:sz w:val="24"/>
          <w:szCs w:val="24"/>
        </w:rPr>
        <w:t xml:space="preserve">, </w:t>
      </w:r>
      <w:r w:rsidR="00E61821" w:rsidRPr="002320E4">
        <w:rPr>
          <w:sz w:val="24"/>
          <w:szCs w:val="24"/>
        </w:rPr>
        <w:t>hogy a Kőszegi Testvérvárosi Egyesülettel a Douzel(ACT)age projekt szervezési-lebonyolítási munkáinak elvégzéséről szóló feladatátvállalási szerződést a mellékletben szereplő tartalommal hagyja jóvá és hatalmazza fel a polgármestert annak aláírására.</w:t>
      </w:r>
    </w:p>
    <w:p w14:paraId="68CC4237" w14:textId="407CCEA1" w:rsidR="00567501" w:rsidRPr="002320E4" w:rsidRDefault="00567501" w:rsidP="00793C1A">
      <w:pPr>
        <w:ind w:right="-290"/>
        <w:jc w:val="both"/>
      </w:pPr>
    </w:p>
    <w:p w14:paraId="6B5D9233" w14:textId="77777777" w:rsidR="00F2087B" w:rsidRPr="002320E4" w:rsidRDefault="00F2087B" w:rsidP="00F2087B">
      <w:pPr>
        <w:tabs>
          <w:tab w:val="center" w:pos="5103"/>
        </w:tabs>
        <w:jc w:val="both"/>
      </w:pPr>
      <w:r w:rsidRPr="002320E4">
        <w:rPr>
          <w:b/>
        </w:rPr>
        <w:t>Felelős</w:t>
      </w:r>
      <w:r w:rsidRPr="002320E4">
        <w:t xml:space="preserve">: a közlésért </w:t>
      </w:r>
      <w:r w:rsidRPr="002320E4">
        <w:rPr>
          <w:color w:val="000000"/>
        </w:rPr>
        <w:t>Fekete-Pataki Edit</w:t>
      </w:r>
      <w:r w:rsidRPr="002320E4">
        <w:t xml:space="preserve"> bizottsági elnök</w:t>
      </w:r>
    </w:p>
    <w:p w14:paraId="7FBEAA01" w14:textId="77777777" w:rsidR="00F2087B" w:rsidRPr="002320E4" w:rsidRDefault="00F2087B" w:rsidP="00F2087B">
      <w:pPr>
        <w:jc w:val="both"/>
      </w:pPr>
      <w:r w:rsidRPr="002320E4">
        <w:rPr>
          <w:b/>
        </w:rPr>
        <w:t>Határidő</w:t>
      </w:r>
      <w:r w:rsidRPr="002320E4">
        <w:t>: a Képviselő-testület soron következő ülése</w:t>
      </w:r>
    </w:p>
    <w:p w14:paraId="0EAF04F3" w14:textId="77777777" w:rsidR="00F2087B" w:rsidRPr="002320E4" w:rsidRDefault="00F2087B" w:rsidP="00793C1A">
      <w:pPr>
        <w:ind w:right="-290"/>
        <w:jc w:val="both"/>
        <w:rPr>
          <w:b/>
          <w:bCs/>
          <w:color w:val="000000"/>
        </w:rPr>
      </w:pPr>
    </w:p>
    <w:p w14:paraId="05E076AA" w14:textId="2870FEAE" w:rsidR="00793C1A" w:rsidRPr="002320E4" w:rsidRDefault="00793C1A" w:rsidP="00137023">
      <w:pPr>
        <w:jc w:val="both"/>
        <w:rPr>
          <w:color w:val="000000"/>
        </w:rPr>
      </w:pPr>
    </w:p>
    <w:p w14:paraId="11E7215F" w14:textId="6AF7E9EA" w:rsidR="00567501" w:rsidRPr="002320E4" w:rsidRDefault="00567501" w:rsidP="00137023">
      <w:pPr>
        <w:jc w:val="both"/>
        <w:rPr>
          <w:color w:val="000000"/>
        </w:rPr>
      </w:pPr>
    </w:p>
    <w:p w14:paraId="43D59CE2" w14:textId="77777777" w:rsidR="00567501" w:rsidRPr="002320E4" w:rsidRDefault="00567501" w:rsidP="00137023">
      <w:pPr>
        <w:jc w:val="both"/>
        <w:rPr>
          <w:color w:val="000000"/>
        </w:rPr>
      </w:pPr>
    </w:p>
    <w:p w14:paraId="5F1D9DCF" w14:textId="396415CD" w:rsidR="00E61821" w:rsidRPr="002320E4" w:rsidRDefault="00571367" w:rsidP="00E61821">
      <w:pPr>
        <w:numPr>
          <w:ilvl w:val="0"/>
          <w:numId w:val="3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1018B0F4" w14:textId="77777777" w:rsidR="00E61821" w:rsidRPr="002320E4" w:rsidRDefault="00E61821" w:rsidP="00E61821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2320E4">
        <w:rPr>
          <w:rFonts w:eastAsia="Calibri"/>
          <w:b/>
          <w:bCs/>
          <w:lang w:eastAsia="en-US"/>
        </w:rPr>
        <w:t>A szociális ellátásokról szóló önkormányzati rendelet elfogadása.</w:t>
      </w:r>
    </w:p>
    <w:p w14:paraId="1E4934A5" w14:textId="7FC10059" w:rsidR="00E61821" w:rsidRPr="002320E4" w:rsidRDefault="00E61821" w:rsidP="00E6182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Előadó a polgármester nevében: Kovács-Mezei Virág igazgatási osztályvezető</w:t>
      </w:r>
    </w:p>
    <w:p w14:paraId="15D968AF" w14:textId="2A375C9B" w:rsidR="00571367" w:rsidRPr="002320E4" w:rsidRDefault="00571367" w:rsidP="00E61821">
      <w:pPr>
        <w:rPr>
          <w:b/>
        </w:rPr>
      </w:pPr>
    </w:p>
    <w:p w14:paraId="28E86CF8" w14:textId="77777777" w:rsidR="00E61821" w:rsidRPr="002320E4" w:rsidRDefault="00E61821" w:rsidP="00E61821">
      <w:pPr>
        <w:rPr>
          <w:b/>
        </w:rPr>
      </w:pPr>
    </w:p>
    <w:p w14:paraId="343E31B2" w14:textId="78773124" w:rsidR="00943B68" w:rsidRPr="002320E4" w:rsidRDefault="001473EC" w:rsidP="00943B68">
      <w:pPr>
        <w:jc w:val="both"/>
      </w:pPr>
      <w:r w:rsidRPr="002320E4">
        <w:rPr>
          <w:b/>
          <w:bCs/>
        </w:rPr>
        <w:t xml:space="preserve">Kovács-Mezei Virág </w:t>
      </w:r>
      <w:r w:rsidR="00DE0A88" w:rsidRPr="002320E4">
        <w:t>röviden elmondta, hogy a Vas Megyei Kormányhivatal Hatósági Főosztály Törvényességi Felügyeleti Osztálya az idei évben célellenőrzést végzett a települési önkormányzatok szociális, valamint gyermekvédelmi tárgyú önkormányzati rendeletei tartalmára vonatkozóan</w:t>
      </w:r>
      <w:r w:rsidR="00943B68" w:rsidRPr="002320E4">
        <w:t xml:space="preserve">. </w:t>
      </w:r>
      <w:r w:rsidR="00DE0A88" w:rsidRPr="002320E4">
        <w:t xml:space="preserve"> </w:t>
      </w:r>
      <w:r w:rsidR="00943B68" w:rsidRPr="002320E4">
        <w:t>A változásokat röviden ismerteti. Elmondja, hogy a változások nem érintik hátrányosan a rászorulókat, hiszen sem a települési támogatások típusaiban, sem a jövedelemhatárok tekintetében, sem a támogatási összegben, sem az igénylések számában nincs módosítás. Hozzáfűzi, hogy a rendelet felépítése és a támogatások elnevezése változik. Kéri a rendelet-tervezet elfogadását.</w:t>
      </w:r>
    </w:p>
    <w:p w14:paraId="0DB6DC03" w14:textId="379F6F77" w:rsidR="001473EC" w:rsidRPr="002320E4" w:rsidRDefault="001473EC" w:rsidP="00137023">
      <w:pPr>
        <w:jc w:val="both"/>
        <w:rPr>
          <w:b/>
          <w:bCs/>
        </w:rPr>
      </w:pPr>
    </w:p>
    <w:p w14:paraId="6C5E31A4" w14:textId="77777777" w:rsidR="00567501" w:rsidRPr="002320E4" w:rsidRDefault="00567501" w:rsidP="00212983">
      <w:pPr>
        <w:jc w:val="both"/>
        <w:rPr>
          <w:color w:val="000000"/>
        </w:rPr>
      </w:pPr>
    </w:p>
    <w:p w14:paraId="2D28F0B6" w14:textId="402BD4EC" w:rsidR="00212983" w:rsidRPr="002320E4" w:rsidRDefault="00BD3602" w:rsidP="00212983">
      <w:pPr>
        <w:jc w:val="both"/>
      </w:pPr>
      <w:r w:rsidRPr="002320E4">
        <w:t xml:space="preserve">Mivel kérdés és hozzászólás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</w:t>
      </w:r>
      <w:r w:rsidR="00E1605D" w:rsidRPr="002320E4">
        <w:t xml:space="preserve">szavazásra bocsátja az előterjesztésben szereplő </w:t>
      </w:r>
      <w:r w:rsidRPr="002320E4">
        <w:rPr>
          <w:b/>
          <w:bCs/>
        </w:rPr>
        <w:t>rendelet-tervezet elfogadását</w:t>
      </w:r>
      <w:r w:rsidRPr="002320E4">
        <w:t>,</w:t>
      </w:r>
      <w:r w:rsidR="00212983" w:rsidRPr="002320E4">
        <w:rPr>
          <w:b/>
        </w:rPr>
        <w:t xml:space="preserve"> </w:t>
      </w:r>
      <w:r w:rsidR="00212983" w:rsidRPr="002320E4">
        <w:t xml:space="preserve">melyet a bizottság egyhangúlag, </w:t>
      </w:r>
      <w:r w:rsidR="00212983" w:rsidRPr="002320E4">
        <w:rPr>
          <w:b/>
          <w:bCs/>
        </w:rPr>
        <w:t>4</w:t>
      </w:r>
      <w:r w:rsidR="00212983" w:rsidRPr="002320E4">
        <w:rPr>
          <w:b/>
        </w:rPr>
        <w:t xml:space="preserve"> igen </w:t>
      </w:r>
      <w:r w:rsidR="00212983" w:rsidRPr="002320E4">
        <w:t>szavazattal elfogad.</w:t>
      </w:r>
    </w:p>
    <w:p w14:paraId="4D5521C9" w14:textId="5D2FE949" w:rsidR="001473EC" w:rsidRPr="002320E4" w:rsidRDefault="001473EC" w:rsidP="00137023">
      <w:pPr>
        <w:jc w:val="both"/>
        <w:rPr>
          <w:b/>
          <w:bCs/>
        </w:rPr>
      </w:pPr>
    </w:p>
    <w:p w14:paraId="76ADAC6F" w14:textId="77777777" w:rsidR="00567501" w:rsidRPr="002320E4" w:rsidRDefault="00567501" w:rsidP="00A103A2">
      <w:pPr>
        <w:jc w:val="both"/>
        <w:outlineLvl w:val="0"/>
        <w:rPr>
          <w:b/>
          <w:bCs/>
        </w:rPr>
      </w:pPr>
    </w:p>
    <w:p w14:paraId="107F3A7F" w14:textId="6B45FAA6" w:rsidR="00A103A2" w:rsidRPr="002320E4" w:rsidRDefault="00A103A2" w:rsidP="00A103A2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7EDFC324" w14:textId="77777777" w:rsidR="00AF2F2F" w:rsidRPr="002320E4" w:rsidRDefault="00AF2F2F" w:rsidP="00A103A2">
      <w:pPr>
        <w:jc w:val="both"/>
        <w:outlineLvl w:val="0"/>
        <w:rPr>
          <w:i/>
          <w:u w:val="single"/>
        </w:rPr>
      </w:pPr>
    </w:p>
    <w:p w14:paraId="565CCC97" w14:textId="48BCF070" w:rsidR="00A103A2" w:rsidRPr="002320E4" w:rsidRDefault="00BD3602" w:rsidP="00BD3602">
      <w:pPr>
        <w:ind w:right="-290"/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4</w:t>
      </w:r>
      <w:r w:rsidR="00A103A2" w:rsidRPr="002320E4">
        <w:rPr>
          <w:b/>
          <w:bCs/>
          <w:color w:val="000000"/>
        </w:rPr>
        <w:t>/2021. (VI</w:t>
      </w:r>
      <w:r w:rsidRPr="002320E4">
        <w:rPr>
          <w:b/>
          <w:bCs/>
          <w:color w:val="000000"/>
        </w:rPr>
        <w:t>II</w:t>
      </w:r>
      <w:r w:rsidR="00A103A2" w:rsidRPr="002320E4">
        <w:rPr>
          <w:b/>
          <w:bCs/>
          <w:color w:val="000000"/>
        </w:rPr>
        <w:t>.1</w:t>
      </w:r>
      <w:r w:rsidRPr="002320E4">
        <w:rPr>
          <w:b/>
          <w:bCs/>
          <w:color w:val="000000"/>
        </w:rPr>
        <w:t>9</w:t>
      </w:r>
      <w:r w:rsidR="00A103A2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55774F74" w14:textId="77777777" w:rsidR="00A103A2" w:rsidRPr="002320E4" w:rsidRDefault="00A103A2" w:rsidP="001473EC">
      <w:pPr>
        <w:jc w:val="both"/>
      </w:pPr>
    </w:p>
    <w:p w14:paraId="3383EB6D" w14:textId="63B0EEB5" w:rsidR="00BD3602" w:rsidRPr="002320E4" w:rsidRDefault="00BD3602" w:rsidP="001473EC">
      <w:pPr>
        <w:jc w:val="both"/>
      </w:pPr>
      <w:r w:rsidRPr="002320E4">
        <w:t xml:space="preserve">Kőszeg Város Önkormányzatának Kulturális, Oktatási, Szociális, Egészségügyi és Sport Bizottsága javasolja a Képviselő-testületnek, hogy a szociális </w:t>
      </w:r>
      <w:r w:rsidR="003C1A59">
        <w:t xml:space="preserve">ellátásokról szóló önkormányzati rendeletet-tervezetet fogadja el. </w:t>
      </w:r>
    </w:p>
    <w:p w14:paraId="76E3B1CF" w14:textId="77777777" w:rsidR="00BD3602" w:rsidRPr="002320E4" w:rsidRDefault="00BD3602" w:rsidP="001473EC">
      <w:pPr>
        <w:jc w:val="both"/>
      </w:pPr>
    </w:p>
    <w:p w14:paraId="6EA1D348" w14:textId="77777777" w:rsidR="001473EC" w:rsidRPr="002320E4" w:rsidRDefault="001473EC" w:rsidP="001473EC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4F6A4D4B" w14:textId="15C27D75" w:rsidR="00BD3602" w:rsidRPr="003C1A59" w:rsidRDefault="001473EC" w:rsidP="00BD3602">
      <w:pPr>
        <w:jc w:val="both"/>
      </w:pPr>
      <w:r w:rsidRPr="002320E4">
        <w:rPr>
          <w:b/>
          <w:bCs/>
        </w:rPr>
        <w:t>Határidő:</w:t>
      </w:r>
      <w:r w:rsidRPr="002320E4">
        <w:t xml:space="preserve"> </w:t>
      </w:r>
      <w:r w:rsidR="003A0D60" w:rsidRPr="002320E4">
        <w:t>a Képviselő-testület decemberi ülése</w:t>
      </w:r>
    </w:p>
    <w:p w14:paraId="3C240D03" w14:textId="77777777" w:rsidR="00BD3602" w:rsidRPr="002320E4" w:rsidRDefault="00BD3602" w:rsidP="00BD3602">
      <w:pPr>
        <w:numPr>
          <w:ilvl w:val="0"/>
          <w:numId w:val="3"/>
        </w:numPr>
        <w:jc w:val="center"/>
        <w:rPr>
          <w:b/>
        </w:rPr>
      </w:pPr>
      <w:r w:rsidRPr="002320E4">
        <w:rPr>
          <w:b/>
        </w:rPr>
        <w:lastRenderedPageBreak/>
        <w:t>napirendi pont</w:t>
      </w:r>
    </w:p>
    <w:p w14:paraId="2FDDE1AD" w14:textId="77777777" w:rsidR="00E37F07" w:rsidRPr="002320E4" w:rsidRDefault="00E37F07" w:rsidP="00E37F0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A Bursa Hungarica Felsőoktatási Önkormányzati Ösztöndíjpályázatról szóló szabályzat módosítása</w:t>
      </w:r>
    </w:p>
    <w:p w14:paraId="6E2786AE" w14:textId="5A2C7AD4" w:rsidR="00E37F07" w:rsidRPr="002320E4" w:rsidRDefault="00E37F07" w:rsidP="00E37F0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Előadó a polgármester nevében: Kovács-Mezei Virág igazgatási osztályvezető</w:t>
      </w:r>
    </w:p>
    <w:p w14:paraId="725BE3B7" w14:textId="77777777" w:rsidR="00BD3602" w:rsidRPr="002320E4" w:rsidRDefault="00BD3602" w:rsidP="00E37F07">
      <w:pPr>
        <w:jc w:val="center"/>
        <w:rPr>
          <w:b/>
          <w:bCs/>
        </w:rPr>
      </w:pPr>
    </w:p>
    <w:p w14:paraId="13817623" w14:textId="77777777" w:rsidR="00AE06A6" w:rsidRPr="002320E4" w:rsidRDefault="00AE06A6" w:rsidP="006967E5">
      <w:pPr>
        <w:autoSpaceDE w:val="0"/>
        <w:autoSpaceDN w:val="0"/>
        <w:adjustRightInd w:val="0"/>
        <w:jc w:val="both"/>
        <w:rPr>
          <w:b/>
          <w:bCs/>
        </w:rPr>
      </w:pPr>
    </w:p>
    <w:p w14:paraId="6D5A1FFD" w14:textId="361F2DF4" w:rsidR="00AE4622" w:rsidRPr="002320E4" w:rsidRDefault="00E37F07" w:rsidP="006967E5">
      <w:pPr>
        <w:autoSpaceDE w:val="0"/>
        <w:autoSpaceDN w:val="0"/>
        <w:adjustRightInd w:val="0"/>
        <w:jc w:val="both"/>
      </w:pPr>
      <w:r w:rsidRPr="002320E4">
        <w:rPr>
          <w:b/>
          <w:bCs/>
        </w:rPr>
        <w:t>Kovács-Mezei Virág</w:t>
      </w:r>
      <w:r w:rsidR="00AE4622" w:rsidRPr="002320E4">
        <w:rPr>
          <w:b/>
          <w:bCs/>
        </w:rPr>
        <w:t xml:space="preserve"> </w:t>
      </w:r>
      <w:r w:rsidR="00AE4622" w:rsidRPr="002320E4">
        <w:t>elmondja, hogy</w:t>
      </w:r>
      <w:r w:rsidR="00AE4622" w:rsidRPr="002320E4">
        <w:rPr>
          <w:b/>
          <w:bCs/>
        </w:rPr>
        <w:t xml:space="preserve"> </w:t>
      </w:r>
      <w:r w:rsidR="00AE4622" w:rsidRPr="002320E4">
        <w:t xml:space="preserve">áttekinttetésre került a Bursa Hungarica Felsőoktatási Önkormányzati Ösztöndíjpályázatról szóló szabályzat. Az Igazgatási Osztály indokolnak tartja a jövedelemhatárok emelését, hogy több diák tudja igénybe venni ezt a támogatási formát. </w:t>
      </w:r>
      <w:r w:rsidR="00C40660" w:rsidRPr="002320E4">
        <w:t>E</w:t>
      </w:r>
      <w:r w:rsidR="00AE4622" w:rsidRPr="002320E4">
        <w:t xml:space="preserve">lmondja, hogy </w:t>
      </w:r>
      <w:r w:rsidR="006967E5" w:rsidRPr="002320E4">
        <w:t xml:space="preserve">Fekete-Pataki Edit elnökasszony részéről felmerült egy olyan javaslat miszerint a jelenlegi </w:t>
      </w:r>
      <w:r w:rsidR="00CB6A90" w:rsidRPr="002320E4">
        <w:t>5.000, -</w:t>
      </w:r>
      <w:r w:rsidR="006967E5" w:rsidRPr="002320E4">
        <w:t xml:space="preserve"> Ft összeg 10.000 Ft összegre kerüljön emelésre amennyiben </w:t>
      </w:r>
      <w:r w:rsidR="00071035">
        <w:t>lehetséges</w:t>
      </w:r>
      <w:r w:rsidR="006967E5" w:rsidRPr="002320E4">
        <w:t xml:space="preserve">, melynek nincsen akadálya. Hozzáfűzi, hogy a </w:t>
      </w:r>
      <w:r w:rsidR="00071035">
        <w:t>már</w:t>
      </w:r>
      <w:r w:rsidR="006967E5" w:rsidRPr="002320E4">
        <w:t>meglévő és elnyert „B” típusú pályázat</w:t>
      </w:r>
      <w:r w:rsidR="00071035">
        <w:t>ot</w:t>
      </w:r>
      <w:r w:rsidR="006967E5" w:rsidRPr="002320E4">
        <w:t xml:space="preserve"> nem érint</w:t>
      </w:r>
      <w:r w:rsidR="00071035">
        <w:t>i</w:t>
      </w:r>
      <w:r w:rsidR="006967E5" w:rsidRPr="002320E4">
        <w:t xml:space="preserve"> az összeg </w:t>
      </w:r>
      <w:r w:rsidR="00071035">
        <w:t>meg</w:t>
      </w:r>
      <w:r w:rsidR="006967E5" w:rsidRPr="002320E4">
        <w:t>emelést</w:t>
      </w:r>
      <w:r w:rsidR="00C40660" w:rsidRPr="002320E4">
        <w:t>, melyet röviden indokol.</w:t>
      </w:r>
      <w:r w:rsidR="006967E5" w:rsidRPr="002320E4">
        <w:t xml:space="preserve"> </w:t>
      </w:r>
      <w:r w:rsidR="00CB6A90" w:rsidRPr="002320E4">
        <w:t xml:space="preserve">Megköszöni a figyelmet. </w:t>
      </w:r>
    </w:p>
    <w:p w14:paraId="7C7CF147" w14:textId="60412C46" w:rsidR="00CB6A90" w:rsidRPr="002320E4" w:rsidRDefault="00CB6A90" w:rsidP="006967E5">
      <w:pPr>
        <w:autoSpaceDE w:val="0"/>
        <w:autoSpaceDN w:val="0"/>
        <w:adjustRightInd w:val="0"/>
        <w:jc w:val="both"/>
      </w:pPr>
    </w:p>
    <w:p w14:paraId="3F4C6075" w14:textId="50B88E84" w:rsidR="00CB6A90" w:rsidRPr="002320E4" w:rsidRDefault="00CB6A90" w:rsidP="006967E5">
      <w:pPr>
        <w:autoSpaceDE w:val="0"/>
        <w:autoSpaceDN w:val="0"/>
        <w:adjustRightInd w:val="0"/>
        <w:jc w:val="both"/>
      </w:pPr>
      <w:r w:rsidRPr="002320E4">
        <w:rPr>
          <w:b/>
          <w:bCs/>
          <w:color w:val="000000"/>
        </w:rPr>
        <w:t>Gelencsér Attila</w:t>
      </w:r>
      <w:r w:rsidRPr="002320E4">
        <w:t xml:space="preserve"> érdeklődik, hogy hány diákot érint az ösztöndíj.</w:t>
      </w:r>
    </w:p>
    <w:p w14:paraId="5C7DE769" w14:textId="65237E5C" w:rsidR="00CB6A90" w:rsidRPr="002320E4" w:rsidRDefault="00CB6A90" w:rsidP="006967E5">
      <w:pPr>
        <w:autoSpaceDE w:val="0"/>
        <w:autoSpaceDN w:val="0"/>
        <w:adjustRightInd w:val="0"/>
        <w:jc w:val="both"/>
      </w:pPr>
    </w:p>
    <w:p w14:paraId="1DB379BF" w14:textId="10F685E1" w:rsidR="00CB6A90" w:rsidRPr="002320E4" w:rsidRDefault="00CB6A90" w:rsidP="006967E5">
      <w:pPr>
        <w:autoSpaceDE w:val="0"/>
        <w:autoSpaceDN w:val="0"/>
        <w:adjustRightInd w:val="0"/>
        <w:jc w:val="both"/>
      </w:pPr>
      <w:r w:rsidRPr="002320E4">
        <w:rPr>
          <w:b/>
          <w:bCs/>
        </w:rPr>
        <w:t xml:space="preserve">Kovács-Mezei Virág </w:t>
      </w:r>
      <w:r w:rsidR="00AE06A6" w:rsidRPr="002320E4">
        <w:t>elmondja, hogy</w:t>
      </w:r>
      <w:r w:rsidR="00C40660" w:rsidRPr="002320E4">
        <w:t xml:space="preserve"> ebben az évben</w:t>
      </w:r>
      <w:r w:rsidR="00AE06A6" w:rsidRPr="002320E4">
        <w:t xml:space="preserve"> </w:t>
      </w:r>
      <w:r w:rsidR="00DA1818">
        <w:t>1</w:t>
      </w:r>
      <w:r w:rsidR="00AE06A6" w:rsidRPr="002320E4">
        <w:t xml:space="preserve"> fő „B” és 8 fő „A” érvényes pályáz</w:t>
      </w:r>
      <w:r w:rsidR="00DA1818">
        <w:t>at</w:t>
      </w:r>
      <w:r w:rsidR="00AE06A6" w:rsidRPr="002320E4">
        <w:t xml:space="preserve"> </w:t>
      </w:r>
      <w:r w:rsidR="00DA1818">
        <w:t>volt.</w:t>
      </w:r>
    </w:p>
    <w:p w14:paraId="34A7D584" w14:textId="358A168F" w:rsidR="00365933" w:rsidRPr="002320E4" w:rsidRDefault="00365933" w:rsidP="00256903">
      <w:pPr>
        <w:jc w:val="both"/>
        <w:outlineLvl w:val="0"/>
      </w:pPr>
    </w:p>
    <w:p w14:paraId="287D167D" w14:textId="77777777" w:rsidR="00AE06A6" w:rsidRPr="002320E4" w:rsidRDefault="00AE06A6" w:rsidP="00AE06A6">
      <w:pPr>
        <w:jc w:val="both"/>
      </w:pPr>
      <w:r w:rsidRPr="002320E4">
        <w:t xml:space="preserve">Mivel több kérdés és hozzászólás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1D4767A" w14:textId="7D43F644" w:rsidR="00AE06A6" w:rsidRPr="002320E4" w:rsidRDefault="00AE06A6" w:rsidP="00AE06A6">
      <w:pPr>
        <w:autoSpaceDE w:val="0"/>
        <w:autoSpaceDN w:val="0"/>
        <w:adjustRightInd w:val="0"/>
        <w:spacing w:line="240" w:lineRule="atLeast"/>
      </w:pPr>
    </w:p>
    <w:p w14:paraId="334B94D3" w14:textId="77777777" w:rsidR="00AE06A6" w:rsidRPr="002320E4" w:rsidRDefault="00AE06A6" w:rsidP="00AE06A6">
      <w:pPr>
        <w:autoSpaceDE w:val="0"/>
        <w:autoSpaceDN w:val="0"/>
        <w:adjustRightInd w:val="0"/>
        <w:spacing w:line="240" w:lineRule="atLeast"/>
      </w:pPr>
    </w:p>
    <w:p w14:paraId="10C91D4F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0E7611E8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</w:p>
    <w:p w14:paraId="62999937" w14:textId="1D8C5042" w:rsidR="00AE06A6" w:rsidRPr="002320E4" w:rsidRDefault="00AE06A6" w:rsidP="00AE06A6">
      <w:pPr>
        <w:ind w:right="-290"/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5/2021. (VIII.19.) Kulturális, Oktatási, Szociális, Egészségügyi és Sport Bizottsági határozat:</w:t>
      </w:r>
    </w:p>
    <w:p w14:paraId="3997CC11" w14:textId="77777777" w:rsidR="00AE06A6" w:rsidRPr="002320E4" w:rsidRDefault="00AE06A6" w:rsidP="00AE06A6">
      <w:pPr>
        <w:jc w:val="both"/>
      </w:pPr>
    </w:p>
    <w:p w14:paraId="0A387E89" w14:textId="5E572886" w:rsidR="00AE06A6" w:rsidRPr="002320E4" w:rsidRDefault="00AE06A6" w:rsidP="00AE06A6">
      <w:pPr>
        <w:jc w:val="both"/>
      </w:pPr>
      <w:r w:rsidRPr="002320E4">
        <w:t>Kőszeg Város Önkormányzatának Kulturális, Oktatási, Szociális, Egészségügyi és Sport Bizottsága javasolja a Képviselő-testületnek, hogy a 224/2007. (IX. 25.) képviselő-testületi határozattal elfogadott Bursa Hungarica Felsőoktatási Ösztöndíjpályázatról szóló szabályzatot 2021. szeptember 1-jei hatállyal az alábbiak szerinti módosítással fogadja el:</w:t>
      </w:r>
    </w:p>
    <w:p w14:paraId="345AF901" w14:textId="77777777" w:rsidR="00AE06A6" w:rsidRPr="002320E4" w:rsidRDefault="00AE06A6" w:rsidP="00AE06A6">
      <w:pPr>
        <w:spacing w:line="240" w:lineRule="exact"/>
        <w:ind w:firstLine="170"/>
        <w:jc w:val="both"/>
      </w:pPr>
    </w:p>
    <w:p w14:paraId="210F6DC9" w14:textId="77777777" w:rsidR="00AE06A6" w:rsidRPr="002320E4" w:rsidRDefault="00AE06A6" w:rsidP="00AE06A6">
      <w:pPr>
        <w:numPr>
          <w:ilvl w:val="0"/>
          <w:numId w:val="9"/>
        </w:numPr>
        <w:spacing w:line="240" w:lineRule="exact"/>
        <w:jc w:val="both"/>
      </w:pPr>
      <w:r w:rsidRPr="002320E4">
        <w:t>A szabályzat 3. § (1) bekezdés a) pontjában a „300 %-át” szövegrész helyébe a „350 %-át” szöveg lép.</w:t>
      </w:r>
    </w:p>
    <w:p w14:paraId="67F38A5D" w14:textId="77777777" w:rsidR="00AE06A6" w:rsidRPr="002320E4" w:rsidRDefault="00AE06A6" w:rsidP="00AE06A6">
      <w:pPr>
        <w:numPr>
          <w:ilvl w:val="0"/>
          <w:numId w:val="9"/>
        </w:numPr>
        <w:spacing w:line="240" w:lineRule="exact"/>
        <w:jc w:val="both"/>
      </w:pPr>
      <w:r w:rsidRPr="002320E4">
        <w:t>A szabályzat 3. § (1) bekezdés b) pontjában a „350%-át” szövegrész helyébe a „420 %-át” szöveg lép.</w:t>
      </w:r>
    </w:p>
    <w:p w14:paraId="05100388" w14:textId="77777777" w:rsidR="00AE06A6" w:rsidRPr="002320E4" w:rsidRDefault="00AE06A6" w:rsidP="00AE06A6">
      <w:pPr>
        <w:numPr>
          <w:ilvl w:val="0"/>
          <w:numId w:val="9"/>
        </w:numPr>
        <w:spacing w:line="240" w:lineRule="exact"/>
        <w:jc w:val="both"/>
      </w:pPr>
      <w:r w:rsidRPr="002320E4">
        <w:t xml:space="preserve">A szabályzat 7. § (1) bekezdésében a „legalább 1.000.-Ft, de legfeljebb 5.000.-Ft” szövegrész helyébe a „legalább 5.000 Ft, de legfeljebb 10.000 Ft” szöveg lép. </w:t>
      </w:r>
    </w:p>
    <w:p w14:paraId="7A3D888B" w14:textId="5264218B" w:rsidR="00365933" w:rsidRPr="002320E4" w:rsidRDefault="00365933" w:rsidP="00AE06A6">
      <w:pPr>
        <w:jc w:val="both"/>
        <w:outlineLvl w:val="0"/>
        <w:rPr>
          <w:bCs/>
        </w:rPr>
      </w:pPr>
    </w:p>
    <w:p w14:paraId="45B42750" w14:textId="77777777" w:rsidR="00AE06A6" w:rsidRPr="002320E4" w:rsidRDefault="00AE06A6" w:rsidP="00AE06A6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2B550B7E" w14:textId="77777777" w:rsidR="00AE06A6" w:rsidRPr="002320E4" w:rsidRDefault="00AE06A6" w:rsidP="00AE06A6">
      <w:pPr>
        <w:jc w:val="both"/>
      </w:pPr>
      <w:r w:rsidRPr="002320E4">
        <w:rPr>
          <w:b/>
          <w:bCs/>
        </w:rPr>
        <w:t>Határidő:</w:t>
      </w:r>
      <w:r w:rsidRPr="002320E4">
        <w:t xml:space="preserve"> a Képviselő-testület decemberi ülése</w:t>
      </w:r>
    </w:p>
    <w:p w14:paraId="78A6BC08" w14:textId="77777777" w:rsidR="00AE06A6" w:rsidRPr="002320E4" w:rsidRDefault="00AE06A6" w:rsidP="00AE06A6">
      <w:pPr>
        <w:jc w:val="both"/>
        <w:outlineLvl w:val="0"/>
        <w:rPr>
          <w:bCs/>
        </w:rPr>
      </w:pPr>
    </w:p>
    <w:p w14:paraId="23DFD725" w14:textId="040BDC07" w:rsidR="00AE06A6" w:rsidRPr="002320E4" w:rsidRDefault="00AE06A6" w:rsidP="00AE06A6">
      <w:pPr>
        <w:jc w:val="both"/>
        <w:outlineLvl w:val="0"/>
        <w:rPr>
          <w:bCs/>
        </w:rPr>
      </w:pPr>
    </w:p>
    <w:p w14:paraId="0AC42868" w14:textId="77777777" w:rsidR="00AE06A6" w:rsidRPr="002320E4" w:rsidRDefault="00AE06A6" w:rsidP="00AE06A6">
      <w:pPr>
        <w:jc w:val="both"/>
        <w:outlineLvl w:val="0"/>
        <w:rPr>
          <w:bCs/>
        </w:rPr>
      </w:pPr>
    </w:p>
    <w:p w14:paraId="0BC41AC7" w14:textId="77777777" w:rsidR="00AE06A6" w:rsidRPr="002320E4" w:rsidRDefault="00AE06A6" w:rsidP="00AE06A6">
      <w:pPr>
        <w:jc w:val="both"/>
        <w:outlineLvl w:val="0"/>
        <w:rPr>
          <w:bCs/>
        </w:rPr>
      </w:pPr>
    </w:p>
    <w:p w14:paraId="2476EC08" w14:textId="1CD3F025" w:rsidR="00AE06A6" w:rsidRPr="002320E4" w:rsidRDefault="00AE06A6" w:rsidP="00AE06A6">
      <w:pPr>
        <w:numPr>
          <w:ilvl w:val="0"/>
          <w:numId w:val="9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51AFF2A0" w14:textId="5D302CFA" w:rsidR="00AE06A6" w:rsidRPr="002320E4" w:rsidRDefault="00AE06A6" w:rsidP="00AE06A6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Bursa Hungarica Felsőoktatási Önkormányzati Ösztöndíjpályázathoz való csatlakozás</w:t>
      </w:r>
    </w:p>
    <w:p w14:paraId="65FBD7E3" w14:textId="1C3A4F96" w:rsidR="00AE06A6" w:rsidRPr="002320E4" w:rsidRDefault="00AE06A6" w:rsidP="00AE06A6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Előadó a polgármester nevében: Kovács-Mezei Virág igazgatási osztályvezető</w:t>
      </w:r>
    </w:p>
    <w:p w14:paraId="09B0761D" w14:textId="77777777" w:rsidR="00AE06A6" w:rsidRPr="002320E4" w:rsidRDefault="00AE06A6" w:rsidP="00AE06A6">
      <w:pPr>
        <w:ind w:left="360"/>
        <w:jc w:val="center"/>
        <w:rPr>
          <w:b/>
          <w:bCs/>
        </w:rPr>
      </w:pPr>
    </w:p>
    <w:p w14:paraId="3462167D" w14:textId="77777777" w:rsidR="00A87B61" w:rsidRPr="002320E4" w:rsidRDefault="00A87B61" w:rsidP="00AE06A6">
      <w:pPr>
        <w:jc w:val="both"/>
        <w:outlineLvl w:val="0"/>
        <w:rPr>
          <w:b/>
          <w:bCs/>
        </w:rPr>
      </w:pPr>
    </w:p>
    <w:p w14:paraId="7BDE39C6" w14:textId="53A6784D" w:rsidR="00AE06A6" w:rsidRPr="002320E4" w:rsidRDefault="00AE06A6" w:rsidP="00AE06A6">
      <w:pPr>
        <w:jc w:val="both"/>
        <w:outlineLvl w:val="0"/>
        <w:rPr>
          <w:b/>
          <w:bCs/>
        </w:rPr>
      </w:pPr>
      <w:r w:rsidRPr="002320E4">
        <w:rPr>
          <w:b/>
          <w:bCs/>
        </w:rPr>
        <w:lastRenderedPageBreak/>
        <w:t xml:space="preserve">Kovács-Mezei Virág </w:t>
      </w:r>
      <w:r w:rsidRPr="002320E4">
        <w:t>elmondja, hogy a</w:t>
      </w:r>
      <w:r w:rsidRPr="002320E4">
        <w:rPr>
          <w:b/>
          <w:bCs/>
        </w:rPr>
        <w:t xml:space="preserve"> </w:t>
      </w:r>
      <w:r w:rsidRPr="002320E4">
        <w:t>Képviselő-testület 224/2007. (IX.25.) számú határozatával elfogadott a Bursa Hungarica Felsőoktatási Önkormányzati Ösztöndíjpályázatról szóló szabályzat 1. §-a alapján az önkormányzat az ösztöndíjpályázathoz történő csatlakozásról évente dönt. A csatlakozás feltétele az Emberi Erőforrások Minisztériuma által meghatározott Általános Szerződési Feltételek elfogadása, mely a csatlakozási nyilatkozat polgármester általi aláírásával történik meg. Ehhez szükséges, hogy a pályázathoz való csatlakozás esetén a képviselő-testület felhatalmazza a polgármestert a csatlakozási nyilatkozat aláírására. Röviden hozzáfűzi, hogy az EMMI kiírása ugyan még nem jelent meg, de a szerződési feltételek minden évben hasonlóak. Köszöni a figyelmet.</w:t>
      </w:r>
    </w:p>
    <w:p w14:paraId="1CDC3842" w14:textId="4766EB2E" w:rsidR="00AE06A6" w:rsidRPr="002320E4" w:rsidRDefault="00AE06A6" w:rsidP="00256903">
      <w:pPr>
        <w:jc w:val="both"/>
        <w:outlineLvl w:val="0"/>
        <w:rPr>
          <w:bCs/>
        </w:rPr>
      </w:pPr>
    </w:p>
    <w:p w14:paraId="70F7ECC7" w14:textId="58F694BB" w:rsidR="00AE06A6" w:rsidRPr="002320E4" w:rsidRDefault="00AE06A6" w:rsidP="00AE06A6">
      <w:pPr>
        <w:jc w:val="both"/>
      </w:pPr>
      <w:r w:rsidRPr="002320E4">
        <w:t xml:space="preserve">Mivel 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2437252" w14:textId="59DF2167" w:rsidR="00AE06A6" w:rsidRPr="002320E4" w:rsidRDefault="00AE06A6" w:rsidP="00AE06A6">
      <w:pPr>
        <w:autoSpaceDE w:val="0"/>
        <w:autoSpaceDN w:val="0"/>
        <w:adjustRightInd w:val="0"/>
        <w:spacing w:line="240" w:lineRule="atLeast"/>
      </w:pPr>
    </w:p>
    <w:p w14:paraId="60115E28" w14:textId="77777777" w:rsidR="00A87B61" w:rsidRPr="002320E4" w:rsidRDefault="00A87B61" w:rsidP="00AE06A6">
      <w:pPr>
        <w:autoSpaceDE w:val="0"/>
        <w:autoSpaceDN w:val="0"/>
        <w:adjustRightInd w:val="0"/>
        <w:spacing w:line="240" w:lineRule="atLeast"/>
      </w:pPr>
    </w:p>
    <w:p w14:paraId="05D88E87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5FE089C3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</w:p>
    <w:p w14:paraId="4411EAEF" w14:textId="6C8ADE66" w:rsidR="00AE06A6" w:rsidRPr="002320E4" w:rsidRDefault="00111352" w:rsidP="00AE06A6">
      <w:pPr>
        <w:ind w:right="-290"/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6</w:t>
      </w:r>
      <w:r w:rsidR="00AE06A6" w:rsidRPr="002320E4">
        <w:rPr>
          <w:b/>
          <w:bCs/>
          <w:color w:val="000000"/>
        </w:rPr>
        <w:t>/2021. (VIII.19.) Kulturális, Oktatási, Szociális, Egészségügyi és Sport Bizottsági határozat:</w:t>
      </w:r>
    </w:p>
    <w:p w14:paraId="7E6EBEA4" w14:textId="77777777" w:rsidR="00AE06A6" w:rsidRPr="002320E4" w:rsidRDefault="00AE06A6" w:rsidP="00AE06A6">
      <w:pPr>
        <w:jc w:val="both"/>
      </w:pPr>
    </w:p>
    <w:p w14:paraId="1CD94830" w14:textId="42E8D2C8" w:rsidR="00AE06A6" w:rsidRPr="002320E4" w:rsidRDefault="00AE06A6" w:rsidP="00111352">
      <w:pPr>
        <w:jc w:val="both"/>
        <w:outlineLvl w:val="0"/>
        <w:rPr>
          <w:bCs/>
        </w:rPr>
      </w:pPr>
      <w:r w:rsidRPr="002320E4">
        <w:t>Kőszeg Város Önkormányzatának Kulturális, Oktatási, Szociális, Egészségügyi és Sport Bizottsága javasolja a Képviselő-testületnek, hogy</w:t>
      </w:r>
      <w:r w:rsidR="00111352" w:rsidRPr="002320E4">
        <w:rPr>
          <w:bCs/>
        </w:rPr>
        <w:t xml:space="preserve"> </w:t>
      </w:r>
      <w:r w:rsidRPr="002320E4">
        <w:t>csatlakoz</w:t>
      </w:r>
      <w:r w:rsidR="00111352" w:rsidRPr="002320E4">
        <w:t>zon</w:t>
      </w:r>
      <w:r w:rsidRPr="002320E4">
        <w:t xml:space="preserve"> a Bursa Hungarica Felsőoktatási Önkormányzati Ösztöndíjpályázat 2022. évi fordulójához, és hatalmazza </w:t>
      </w:r>
      <w:r w:rsidR="00111352" w:rsidRPr="002320E4">
        <w:t xml:space="preserve">fel </w:t>
      </w:r>
      <w:r w:rsidRPr="002320E4">
        <w:t>a polgármestert a csatlakozási nyilatkozat aláírására.</w:t>
      </w:r>
    </w:p>
    <w:p w14:paraId="5987E8E2" w14:textId="77777777" w:rsidR="00365933" w:rsidRPr="002320E4" w:rsidRDefault="00365933" w:rsidP="00256903">
      <w:pPr>
        <w:jc w:val="both"/>
        <w:outlineLvl w:val="0"/>
        <w:rPr>
          <w:bCs/>
        </w:rPr>
      </w:pPr>
    </w:p>
    <w:p w14:paraId="1FCF44F9" w14:textId="77777777" w:rsidR="00111352" w:rsidRPr="002320E4" w:rsidRDefault="00111352" w:rsidP="00111352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6D95CD6F" w14:textId="77777777" w:rsidR="00111352" w:rsidRPr="002320E4" w:rsidRDefault="00111352" w:rsidP="00111352">
      <w:pPr>
        <w:jc w:val="both"/>
      </w:pPr>
      <w:r w:rsidRPr="002320E4">
        <w:rPr>
          <w:b/>
          <w:bCs/>
        </w:rPr>
        <w:t>Határidő:</w:t>
      </w:r>
      <w:r w:rsidRPr="002320E4">
        <w:t xml:space="preserve"> a Képviselő-testület decemberi ülése</w:t>
      </w:r>
    </w:p>
    <w:p w14:paraId="24C0AD2E" w14:textId="365B2115" w:rsidR="00365933" w:rsidRPr="002320E4" w:rsidRDefault="00365933" w:rsidP="00256903">
      <w:pPr>
        <w:jc w:val="both"/>
        <w:outlineLvl w:val="0"/>
        <w:rPr>
          <w:bCs/>
        </w:rPr>
      </w:pPr>
    </w:p>
    <w:p w14:paraId="6110F772" w14:textId="62F1C1EE" w:rsidR="00111352" w:rsidRPr="002320E4" w:rsidRDefault="00111352" w:rsidP="00256903">
      <w:pPr>
        <w:jc w:val="both"/>
        <w:outlineLvl w:val="0"/>
        <w:rPr>
          <w:bCs/>
        </w:rPr>
      </w:pPr>
    </w:p>
    <w:p w14:paraId="6FA9A86A" w14:textId="5AAEEC5B" w:rsidR="00111352" w:rsidRPr="002320E4" w:rsidRDefault="00111352" w:rsidP="00256903">
      <w:pPr>
        <w:jc w:val="both"/>
        <w:outlineLvl w:val="0"/>
        <w:rPr>
          <w:bCs/>
        </w:rPr>
      </w:pPr>
    </w:p>
    <w:p w14:paraId="03AE5706" w14:textId="77777777" w:rsidR="00111352" w:rsidRPr="002320E4" w:rsidRDefault="00111352" w:rsidP="00256903">
      <w:pPr>
        <w:jc w:val="both"/>
        <w:outlineLvl w:val="0"/>
        <w:rPr>
          <w:bCs/>
        </w:rPr>
      </w:pPr>
    </w:p>
    <w:p w14:paraId="33CFD659" w14:textId="606FF99A" w:rsidR="00111352" w:rsidRPr="002320E4" w:rsidRDefault="00111352" w:rsidP="00111352">
      <w:pPr>
        <w:numPr>
          <w:ilvl w:val="0"/>
          <w:numId w:val="9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7A5E5A10" w14:textId="77777777" w:rsidR="00111352" w:rsidRPr="002320E4" w:rsidRDefault="00111352" w:rsidP="00111352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A „Jó tanuló – jó sportoló” elismerő rendszerről szóló 89/2020. (IX. 2.) sz. képviselő-testületi határozat felülvizsgálata</w:t>
      </w:r>
    </w:p>
    <w:p w14:paraId="10B20895" w14:textId="18FFFDD8" w:rsidR="00111352" w:rsidRPr="002320E4" w:rsidRDefault="00111352" w:rsidP="00111352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20E4">
        <w:rPr>
          <w:b/>
          <w:bCs/>
        </w:rPr>
        <w:t>Előadó a polgármester nevében: Kovács-Mezei Virág igazgatási osztályvezető</w:t>
      </w:r>
    </w:p>
    <w:p w14:paraId="42C77EF5" w14:textId="77777777" w:rsidR="00111352" w:rsidRPr="002320E4" w:rsidRDefault="00111352" w:rsidP="00111352">
      <w:pPr>
        <w:rPr>
          <w:b/>
        </w:rPr>
      </w:pPr>
    </w:p>
    <w:p w14:paraId="0AF65228" w14:textId="26BA8EBE" w:rsidR="00111352" w:rsidRPr="002320E4" w:rsidRDefault="00111352" w:rsidP="00256903">
      <w:pPr>
        <w:jc w:val="both"/>
        <w:outlineLvl w:val="0"/>
        <w:rPr>
          <w:bCs/>
        </w:rPr>
      </w:pPr>
    </w:p>
    <w:p w14:paraId="6C28803B" w14:textId="33865C0F" w:rsidR="008A6F6F" w:rsidRPr="002320E4" w:rsidRDefault="00111352" w:rsidP="008A6F6F">
      <w:pPr>
        <w:jc w:val="both"/>
      </w:pPr>
      <w:r w:rsidRPr="002320E4">
        <w:rPr>
          <w:b/>
          <w:bCs/>
        </w:rPr>
        <w:t xml:space="preserve">Kovács-Mezei Virág </w:t>
      </w:r>
      <w:r w:rsidR="00024369" w:rsidRPr="002320E4">
        <w:t>röviden ismerteti az előterjesztést.</w:t>
      </w:r>
      <w:r w:rsidR="00024369" w:rsidRPr="002320E4">
        <w:rPr>
          <w:b/>
          <w:bCs/>
        </w:rPr>
        <w:t xml:space="preserve"> </w:t>
      </w:r>
      <w:r w:rsidR="008A6F6F" w:rsidRPr="002320E4">
        <w:t>Elmondja, hogy az</w:t>
      </w:r>
      <w:r w:rsidR="008A6F6F" w:rsidRPr="002320E4">
        <w:rPr>
          <w:b/>
          <w:bCs/>
        </w:rPr>
        <w:t xml:space="preserve"> </w:t>
      </w:r>
      <w:r w:rsidR="008A6F6F" w:rsidRPr="002320E4">
        <w:t xml:space="preserve">elmúlt év tapasztalatai alapján a feltételrendszert változtatni szükséges. Hozzáfűzi, hogy a tervezet szerint kizárólag a jó tanulmányi eredményt és kiváló sporteredményt elérő tanulók részesülnének elismerésben. Az elismerés elnevezése „Jó tanuló és jó sportoló” elismerésre változik. A tervezet szerint módosításra kerülnek a jó tanulmányi eredményt meghatározó tanulmányi átlagok. Köszöni a figyelmet.  </w:t>
      </w:r>
    </w:p>
    <w:p w14:paraId="4486787A" w14:textId="75C8AFAB" w:rsidR="008A6F6F" w:rsidRPr="002320E4" w:rsidRDefault="008A6F6F" w:rsidP="008A6F6F">
      <w:pPr>
        <w:jc w:val="both"/>
      </w:pPr>
    </w:p>
    <w:p w14:paraId="2EF13DFC" w14:textId="1E7F2194" w:rsidR="004920AE" w:rsidRPr="002320E4" w:rsidRDefault="0038094D" w:rsidP="008A6F6F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hozzáfűzi, hogy a </w:t>
      </w:r>
      <w:r w:rsidR="004920AE" w:rsidRPr="002320E4">
        <w:rPr>
          <w:color w:val="000000"/>
        </w:rPr>
        <w:t xml:space="preserve">nagy létszámú </w:t>
      </w:r>
      <w:r w:rsidRPr="002320E4">
        <w:rPr>
          <w:color w:val="000000"/>
        </w:rPr>
        <w:t xml:space="preserve">javaslattételkor egy belső </w:t>
      </w:r>
      <w:r w:rsidR="007B73C5" w:rsidRPr="002320E4">
        <w:rPr>
          <w:color w:val="000000"/>
        </w:rPr>
        <w:t>szempont</w:t>
      </w:r>
      <w:r w:rsidRPr="002320E4">
        <w:rPr>
          <w:color w:val="000000"/>
        </w:rPr>
        <w:t xml:space="preserve">rendszer alapján </w:t>
      </w:r>
      <w:r w:rsidR="007B73C5" w:rsidRPr="002320E4">
        <w:rPr>
          <w:color w:val="000000"/>
        </w:rPr>
        <w:t>k</w:t>
      </w:r>
      <w:r w:rsidRPr="002320E4">
        <w:rPr>
          <w:color w:val="000000"/>
        </w:rPr>
        <w:t xml:space="preserve">erülne megszűrésre, hiszen az elismerés rangját szeretnék emelni. </w:t>
      </w:r>
    </w:p>
    <w:p w14:paraId="783D2E6A" w14:textId="5E2AA239" w:rsidR="0038094D" w:rsidRPr="002320E4" w:rsidRDefault="0038094D" w:rsidP="008A6F6F">
      <w:pPr>
        <w:jc w:val="both"/>
        <w:rPr>
          <w:color w:val="000000"/>
        </w:rPr>
      </w:pPr>
    </w:p>
    <w:p w14:paraId="249E5F84" w14:textId="578A67E4" w:rsidR="0038094D" w:rsidRPr="002320E4" w:rsidRDefault="0038094D" w:rsidP="008A6F6F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Molnár Zoltán</w:t>
      </w:r>
      <w:r w:rsidRPr="002320E4">
        <w:rPr>
          <w:color w:val="000000"/>
        </w:rPr>
        <w:t xml:space="preserve"> továbbra is úgy gondolja, hogy a javasolt gyerekek kapják</w:t>
      </w:r>
      <w:r w:rsidR="00380FBD" w:rsidRPr="002320E4">
        <w:rPr>
          <w:color w:val="000000"/>
        </w:rPr>
        <w:t xml:space="preserve"> meg mindannyian</w:t>
      </w:r>
      <w:r w:rsidRPr="002320E4">
        <w:rPr>
          <w:color w:val="000000"/>
        </w:rPr>
        <w:t xml:space="preserve"> a kitüntetést, melyet röviden indokol. Sérelmezi a megszűrést, úgy gondolja</w:t>
      </w:r>
      <w:r w:rsidR="00653349">
        <w:rPr>
          <w:color w:val="000000"/>
        </w:rPr>
        <w:t>, hogy</w:t>
      </w:r>
      <w:r w:rsidRPr="002320E4">
        <w:rPr>
          <w:color w:val="000000"/>
        </w:rPr>
        <w:t xml:space="preserve"> azok a </w:t>
      </w:r>
      <w:r w:rsidR="00CB57E2" w:rsidRPr="002320E4">
        <w:rPr>
          <w:color w:val="000000"/>
        </w:rPr>
        <w:t>tanulók,</w:t>
      </w:r>
      <w:r w:rsidRPr="002320E4">
        <w:rPr>
          <w:color w:val="000000"/>
        </w:rPr>
        <w:t xml:space="preserve"> akiket felterjesztenek az elismerő címre,</w:t>
      </w:r>
      <w:r w:rsidR="00D668AF" w:rsidRPr="002320E4">
        <w:rPr>
          <w:color w:val="000000"/>
        </w:rPr>
        <w:t xml:space="preserve"> azokkal</w:t>
      </w:r>
      <w:r w:rsidRPr="002320E4">
        <w:rPr>
          <w:color w:val="000000"/>
        </w:rPr>
        <w:t xml:space="preserve"> </w:t>
      </w:r>
      <w:r w:rsidR="00A5223A" w:rsidRPr="002320E4">
        <w:rPr>
          <w:color w:val="000000"/>
        </w:rPr>
        <w:t xml:space="preserve">a gyerekekkel </w:t>
      </w:r>
      <w:r w:rsidR="000C04F9" w:rsidRPr="002320E4">
        <w:rPr>
          <w:color w:val="000000"/>
        </w:rPr>
        <w:t>nem tenne különbséget,</w:t>
      </w:r>
      <w:r w:rsidRPr="002320E4">
        <w:rPr>
          <w:color w:val="000000"/>
        </w:rPr>
        <w:t xml:space="preserve"> kapják meg az elismerést</w:t>
      </w:r>
      <w:r w:rsidR="00380FBD" w:rsidRPr="002320E4">
        <w:rPr>
          <w:color w:val="000000"/>
        </w:rPr>
        <w:t>.</w:t>
      </w:r>
    </w:p>
    <w:p w14:paraId="2DFB4697" w14:textId="10F00EE8" w:rsidR="00D030C3" w:rsidRPr="002320E4" w:rsidRDefault="00D030C3" w:rsidP="008A6F6F">
      <w:pPr>
        <w:jc w:val="both"/>
      </w:pPr>
      <w:r w:rsidRPr="002320E4">
        <w:rPr>
          <w:b/>
          <w:bCs/>
        </w:rPr>
        <w:lastRenderedPageBreak/>
        <w:t xml:space="preserve">Kovács-Mezei Virág </w:t>
      </w:r>
      <w:r w:rsidRPr="002320E4">
        <w:t xml:space="preserve">hozzáfűzi, hogy az intézményvezető felterjeszti a tanulókat és ezt követően a bizottság eldöntheti, </w:t>
      </w:r>
      <w:r w:rsidR="001A5D20" w:rsidRPr="002320E4">
        <w:t>hogy a feltételeknek megfele</w:t>
      </w:r>
      <w:r w:rsidR="00653349">
        <w:t>lő</w:t>
      </w:r>
      <w:r w:rsidR="001A5D20" w:rsidRPr="002320E4">
        <w:t xml:space="preserve"> tanulók mindannyian megkapják-e az elismerést, vagy </w:t>
      </w:r>
      <w:r w:rsidR="00A5223A" w:rsidRPr="002320E4">
        <w:t xml:space="preserve">a bizottság </w:t>
      </w:r>
      <w:r w:rsidR="001A5D20" w:rsidRPr="002320E4">
        <w:t>megszűri. A szabályzat lehetőséget ad a döntésre.</w:t>
      </w:r>
    </w:p>
    <w:p w14:paraId="007F02F5" w14:textId="23A11832" w:rsidR="005B658F" w:rsidRPr="002320E4" w:rsidRDefault="005B658F" w:rsidP="008A6F6F">
      <w:pPr>
        <w:jc w:val="both"/>
      </w:pPr>
    </w:p>
    <w:p w14:paraId="7629E990" w14:textId="449DD8CF" w:rsidR="005B658F" w:rsidRPr="002320E4" w:rsidRDefault="005B658F" w:rsidP="008A6F6F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 xml:space="preserve">Dr. Zalán Gábor </w:t>
      </w:r>
      <w:r w:rsidRPr="002320E4">
        <w:rPr>
          <w:color w:val="000000"/>
        </w:rPr>
        <w:t>az elhangztotokat kiegészíti,</w:t>
      </w:r>
      <w:r w:rsidRPr="002320E4">
        <w:rPr>
          <w:b/>
          <w:bCs/>
          <w:color w:val="000000"/>
        </w:rPr>
        <w:t xml:space="preserve"> </w:t>
      </w:r>
      <w:r w:rsidRPr="002320E4">
        <w:rPr>
          <w:color w:val="000000"/>
        </w:rPr>
        <w:t>mivel az előző évben is 100</w:t>
      </w:r>
      <w:r w:rsidR="00653349">
        <w:rPr>
          <w:color w:val="000000"/>
        </w:rPr>
        <w:t>-as</w:t>
      </w:r>
      <w:r w:rsidRPr="002320E4">
        <w:rPr>
          <w:color w:val="000000"/>
        </w:rPr>
        <w:t xml:space="preserve"> nagyságrendben érkezett be a felterjesztett tanulók </w:t>
      </w:r>
      <w:r w:rsidR="00C27812" w:rsidRPr="002320E4">
        <w:rPr>
          <w:color w:val="000000"/>
        </w:rPr>
        <w:t>száma,</w:t>
      </w:r>
      <w:r w:rsidRPr="002320E4">
        <w:rPr>
          <w:color w:val="000000"/>
        </w:rPr>
        <w:t xml:space="preserve"> akik mind megérdemelnék a kitüntetést, de szeretnék azt is elérni, hogy a gyerekek részére legyen egy </w:t>
      </w:r>
      <w:r w:rsidR="00C27812" w:rsidRPr="002320E4">
        <w:rPr>
          <w:color w:val="000000"/>
        </w:rPr>
        <w:t>húzóerő,</w:t>
      </w:r>
      <w:r w:rsidRPr="002320E4">
        <w:rPr>
          <w:color w:val="000000"/>
        </w:rPr>
        <w:t xml:space="preserve"> valamint a belső megszűréssel valóban az elismerés színvonalát szeretnék emelni. </w:t>
      </w:r>
    </w:p>
    <w:p w14:paraId="0EB20DC9" w14:textId="77777777" w:rsidR="00D030C3" w:rsidRPr="002320E4" w:rsidRDefault="00D030C3" w:rsidP="008A6F6F">
      <w:pPr>
        <w:jc w:val="both"/>
      </w:pPr>
    </w:p>
    <w:p w14:paraId="5E02CA11" w14:textId="2DBB8F81" w:rsidR="00111352" w:rsidRPr="002320E4" w:rsidRDefault="00DE4535" w:rsidP="00256903">
      <w:pPr>
        <w:jc w:val="both"/>
        <w:outlineLvl w:val="0"/>
        <w:rPr>
          <w:color w:val="000000"/>
        </w:rPr>
      </w:pPr>
      <w:r w:rsidRPr="002320E4">
        <w:rPr>
          <w:b/>
          <w:bCs/>
          <w:color w:val="000000"/>
        </w:rPr>
        <w:t xml:space="preserve">Velkyné Ball Andrea </w:t>
      </w:r>
      <w:r w:rsidR="00C96CAC" w:rsidRPr="002320E4">
        <w:rPr>
          <w:b/>
          <w:bCs/>
          <w:color w:val="000000"/>
        </w:rPr>
        <w:t>és Gelencsér Attila</w:t>
      </w:r>
      <w:r w:rsidR="00C96CAC" w:rsidRPr="002320E4">
        <w:rPr>
          <w:color w:val="000000"/>
        </w:rPr>
        <w:t xml:space="preserve"> egyöntetűen </w:t>
      </w:r>
      <w:r w:rsidR="00A5223A" w:rsidRPr="002320E4">
        <w:rPr>
          <w:color w:val="000000"/>
        </w:rPr>
        <w:t>egyetért azzal a véleménnyel,</w:t>
      </w:r>
      <w:r w:rsidRPr="002320E4">
        <w:rPr>
          <w:color w:val="000000"/>
        </w:rPr>
        <w:t xml:space="preserve"> hogy</w:t>
      </w:r>
      <w:r w:rsidRPr="002320E4">
        <w:rPr>
          <w:b/>
          <w:bCs/>
          <w:color w:val="000000"/>
        </w:rPr>
        <w:t xml:space="preserve"> </w:t>
      </w:r>
      <w:r w:rsidRPr="002320E4">
        <w:rPr>
          <w:color w:val="000000"/>
        </w:rPr>
        <w:t xml:space="preserve">a szabályzat egy keretrendszer, </w:t>
      </w:r>
      <w:r w:rsidR="00A73B6D" w:rsidRPr="002320E4">
        <w:rPr>
          <w:color w:val="000000"/>
        </w:rPr>
        <w:t xml:space="preserve">döntésre, szűkítésre való lehetőség, </w:t>
      </w:r>
      <w:r w:rsidRPr="002320E4">
        <w:rPr>
          <w:color w:val="000000"/>
        </w:rPr>
        <w:t>mely alapján nincs kizárva Molnár Zoltán elgondolása</w:t>
      </w:r>
      <w:r w:rsidR="00C27812" w:rsidRPr="002320E4">
        <w:rPr>
          <w:color w:val="000000"/>
        </w:rPr>
        <w:t xml:space="preserve"> és tavaly tett javaslata</w:t>
      </w:r>
      <w:r w:rsidRPr="002320E4">
        <w:rPr>
          <w:color w:val="000000"/>
        </w:rPr>
        <w:t>, miszerint mindenki megkaphatja az elismerést</w:t>
      </w:r>
      <w:r w:rsidR="00C96CAC" w:rsidRPr="002320E4">
        <w:rPr>
          <w:color w:val="000000"/>
        </w:rPr>
        <w:t xml:space="preserve">, de </w:t>
      </w:r>
      <w:r w:rsidR="00A5223A" w:rsidRPr="002320E4">
        <w:rPr>
          <w:color w:val="000000"/>
        </w:rPr>
        <w:t xml:space="preserve">a döntés </w:t>
      </w:r>
      <w:r w:rsidR="00C96CAC" w:rsidRPr="002320E4">
        <w:rPr>
          <w:color w:val="000000"/>
        </w:rPr>
        <w:t xml:space="preserve">elsősorban a bizottság felelőssége, </w:t>
      </w:r>
      <w:r w:rsidR="00A73B6D" w:rsidRPr="002320E4">
        <w:rPr>
          <w:color w:val="000000"/>
        </w:rPr>
        <w:t>másodsorban</w:t>
      </w:r>
      <w:r w:rsidR="00C96CAC" w:rsidRPr="002320E4">
        <w:rPr>
          <w:color w:val="000000"/>
        </w:rPr>
        <w:t xml:space="preserve"> a </w:t>
      </w:r>
      <w:r w:rsidR="00653349">
        <w:rPr>
          <w:color w:val="000000"/>
        </w:rPr>
        <w:t>polgármester</w:t>
      </w:r>
      <w:r w:rsidR="00C96CAC" w:rsidRPr="002320E4">
        <w:rPr>
          <w:color w:val="000000"/>
        </w:rPr>
        <w:t xml:space="preserve"> felelősség</w:t>
      </w:r>
      <w:r w:rsidR="00653349">
        <w:rPr>
          <w:color w:val="000000"/>
        </w:rPr>
        <w:t>e</w:t>
      </w:r>
      <w:r w:rsidR="00C96CAC" w:rsidRPr="002320E4">
        <w:rPr>
          <w:color w:val="000000"/>
        </w:rPr>
        <w:t xml:space="preserve"> lesz</w:t>
      </w:r>
      <w:r w:rsidR="00A5223A" w:rsidRPr="002320E4">
        <w:rPr>
          <w:color w:val="000000"/>
        </w:rPr>
        <w:t>.</w:t>
      </w:r>
      <w:r w:rsidR="00C96CAC" w:rsidRPr="002320E4">
        <w:rPr>
          <w:color w:val="000000"/>
        </w:rPr>
        <w:t xml:space="preserve"> </w:t>
      </w:r>
    </w:p>
    <w:p w14:paraId="4A664511" w14:textId="50746CF9" w:rsidR="005C3AD1" w:rsidRPr="002320E4" w:rsidRDefault="005C3AD1" w:rsidP="00256903">
      <w:pPr>
        <w:jc w:val="both"/>
        <w:outlineLvl w:val="0"/>
        <w:rPr>
          <w:color w:val="000000"/>
        </w:rPr>
      </w:pPr>
    </w:p>
    <w:p w14:paraId="1D857775" w14:textId="104665A4" w:rsidR="005C3AD1" w:rsidRPr="002320E4" w:rsidRDefault="005C3AD1" w:rsidP="00256903">
      <w:pPr>
        <w:jc w:val="both"/>
        <w:outlineLvl w:val="0"/>
        <w:rPr>
          <w:color w:val="000000"/>
        </w:rPr>
      </w:pPr>
      <w:r w:rsidRPr="002320E4">
        <w:rPr>
          <w:color w:val="000000"/>
        </w:rPr>
        <w:t xml:space="preserve">A napirendi pont megtárgyalását a következő észrevételek érkeztek: </w:t>
      </w:r>
    </w:p>
    <w:p w14:paraId="45C820D2" w14:textId="4A04FBCB" w:rsidR="00C96CAC" w:rsidRPr="002320E4" w:rsidRDefault="005C3AD1" w:rsidP="005C3AD1">
      <w:pPr>
        <w:pStyle w:val="Listaszerbekezds"/>
        <w:numPr>
          <w:ilvl w:val="0"/>
          <w:numId w:val="13"/>
        </w:num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20E4">
        <w:rPr>
          <w:rFonts w:ascii="Times New Roman" w:hAnsi="Times New Roman"/>
          <w:sz w:val="24"/>
          <w:szCs w:val="24"/>
        </w:rPr>
        <w:t>Fekete-Pataki Edit észrevétele, hogy az intézményvezető javasolja a gyerek</w:t>
      </w:r>
      <w:r w:rsidR="00C96CAC" w:rsidRPr="002320E4">
        <w:rPr>
          <w:rFonts w:ascii="Times New Roman" w:hAnsi="Times New Roman"/>
          <w:sz w:val="24"/>
          <w:szCs w:val="24"/>
        </w:rPr>
        <w:t>eket az ő</w:t>
      </w:r>
      <w:r w:rsidRPr="002320E4">
        <w:rPr>
          <w:rFonts w:ascii="Times New Roman" w:hAnsi="Times New Roman"/>
          <w:sz w:val="24"/>
          <w:szCs w:val="24"/>
        </w:rPr>
        <w:t xml:space="preserve"> tudt</w:t>
      </w:r>
      <w:r w:rsidR="00C96CAC" w:rsidRPr="002320E4">
        <w:rPr>
          <w:rFonts w:ascii="Times New Roman" w:hAnsi="Times New Roman"/>
          <w:sz w:val="24"/>
          <w:szCs w:val="24"/>
        </w:rPr>
        <w:t>uk</w:t>
      </w:r>
      <w:r w:rsidRPr="002320E4">
        <w:rPr>
          <w:rFonts w:ascii="Times New Roman" w:hAnsi="Times New Roman"/>
          <w:sz w:val="24"/>
          <w:szCs w:val="24"/>
        </w:rPr>
        <w:t xml:space="preserve"> nélkül, </w:t>
      </w:r>
      <w:r w:rsidR="00C96CAC" w:rsidRPr="002320E4">
        <w:rPr>
          <w:rFonts w:ascii="Times New Roman" w:hAnsi="Times New Roman"/>
          <w:sz w:val="24"/>
          <w:szCs w:val="24"/>
        </w:rPr>
        <w:t xml:space="preserve">akik pedig elismerésben részesülnek csak </w:t>
      </w:r>
      <w:r w:rsidRPr="002320E4">
        <w:rPr>
          <w:rFonts w:ascii="Times New Roman" w:hAnsi="Times New Roman"/>
          <w:sz w:val="24"/>
          <w:szCs w:val="24"/>
        </w:rPr>
        <w:t xml:space="preserve">azok </w:t>
      </w:r>
      <w:r w:rsidR="00C96CAC" w:rsidRPr="002320E4">
        <w:rPr>
          <w:rFonts w:ascii="Times New Roman" w:hAnsi="Times New Roman"/>
          <w:sz w:val="24"/>
          <w:szCs w:val="24"/>
        </w:rPr>
        <w:t>kapnak</w:t>
      </w:r>
      <w:r w:rsidRPr="002320E4">
        <w:rPr>
          <w:rFonts w:ascii="Times New Roman" w:hAnsi="Times New Roman"/>
          <w:sz w:val="24"/>
          <w:szCs w:val="24"/>
        </w:rPr>
        <w:t xml:space="preserve"> meghívót a rendezvényre</w:t>
      </w:r>
      <w:r w:rsidR="00C96CAC" w:rsidRPr="002320E4">
        <w:rPr>
          <w:rFonts w:ascii="Times New Roman" w:hAnsi="Times New Roman"/>
          <w:sz w:val="24"/>
          <w:szCs w:val="24"/>
        </w:rPr>
        <w:t>. Úgy gondolja, hogy ezzel elkerülhető a „m</w:t>
      </w:r>
      <w:r w:rsidR="00653349">
        <w:rPr>
          <w:rFonts w:ascii="Times New Roman" w:hAnsi="Times New Roman"/>
          <w:sz w:val="24"/>
          <w:szCs w:val="24"/>
        </w:rPr>
        <w:t>i</w:t>
      </w:r>
      <w:r w:rsidR="00C96CAC" w:rsidRPr="002320E4">
        <w:rPr>
          <w:rFonts w:ascii="Times New Roman" w:hAnsi="Times New Roman"/>
          <w:sz w:val="24"/>
          <w:szCs w:val="24"/>
        </w:rPr>
        <w:t>ért ő kapott és m</w:t>
      </w:r>
      <w:r w:rsidR="00653349">
        <w:rPr>
          <w:rFonts w:ascii="Times New Roman" w:hAnsi="Times New Roman"/>
          <w:sz w:val="24"/>
          <w:szCs w:val="24"/>
        </w:rPr>
        <w:t>i</w:t>
      </w:r>
      <w:r w:rsidR="00C96CAC" w:rsidRPr="002320E4">
        <w:rPr>
          <w:rFonts w:ascii="Times New Roman" w:hAnsi="Times New Roman"/>
          <w:sz w:val="24"/>
          <w:szCs w:val="24"/>
        </w:rPr>
        <w:t>ért nem én” probléma. A szabályzat egy lehetőség, mellyel lehet élni.</w:t>
      </w:r>
    </w:p>
    <w:p w14:paraId="1ECAC13A" w14:textId="77777777" w:rsidR="00F27800" w:rsidRPr="002320E4" w:rsidRDefault="00C96CAC" w:rsidP="005C3AD1">
      <w:pPr>
        <w:pStyle w:val="Listaszerbekezds"/>
        <w:numPr>
          <w:ilvl w:val="0"/>
          <w:numId w:val="13"/>
        </w:num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20E4">
        <w:rPr>
          <w:rFonts w:ascii="Times New Roman" w:hAnsi="Times New Roman"/>
          <w:sz w:val="24"/>
          <w:szCs w:val="24"/>
        </w:rPr>
        <w:t xml:space="preserve">Fekete-Pataki Edit észrevétele továbbá, </w:t>
      </w:r>
      <w:r w:rsidR="005C3AD1" w:rsidRPr="002320E4">
        <w:rPr>
          <w:rFonts w:ascii="Times New Roman" w:hAnsi="Times New Roman"/>
          <w:sz w:val="24"/>
          <w:szCs w:val="24"/>
        </w:rPr>
        <w:t>hogy a járványhelyzet miatt sokan nem tudták sporttevékenységüket befejezni</w:t>
      </w:r>
      <w:r w:rsidR="00F27800" w:rsidRPr="002320E4">
        <w:rPr>
          <w:rFonts w:ascii="Times New Roman" w:hAnsi="Times New Roman"/>
          <w:sz w:val="24"/>
          <w:szCs w:val="24"/>
        </w:rPr>
        <w:t xml:space="preserve">, amiben megmutatkozna tényleges tehetségük. Ezért úgy gondolja, hogy minden év egyedi lesz a döntés szempontjából. </w:t>
      </w:r>
    </w:p>
    <w:p w14:paraId="368ABA88" w14:textId="4E37C944" w:rsidR="005C3AD1" w:rsidRPr="002320E4" w:rsidRDefault="00F27800" w:rsidP="005C3AD1">
      <w:pPr>
        <w:pStyle w:val="Listaszerbekezds"/>
        <w:numPr>
          <w:ilvl w:val="0"/>
          <w:numId w:val="13"/>
        </w:num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20E4">
        <w:rPr>
          <w:rFonts w:ascii="Times New Roman" w:hAnsi="Times New Roman"/>
          <w:color w:val="000000"/>
          <w:sz w:val="24"/>
          <w:szCs w:val="24"/>
        </w:rPr>
        <w:t xml:space="preserve">Terplán Zoltán </w:t>
      </w:r>
      <w:r w:rsidRPr="002320E4">
        <w:rPr>
          <w:rFonts w:ascii="Times New Roman" w:hAnsi="Times New Roman"/>
          <w:sz w:val="24"/>
          <w:szCs w:val="24"/>
        </w:rPr>
        <w:t>észrevétele</w:t>
      </w:r>
      <w:r w:rsidR="00CF6E90" w:rsidRPr="002320E4">
        <w:rPr>
          <w:rFonts w:ascii="Times New Roman" w:hAnsi="Times New Roman"/>
          <w:sz w:val="24"/>
          <w:szCs w:val="24"/>
        </w:rPr>
        <w:t>, hogy a „Jó tanuló és jó sportoló”</w:t>
      </w:r>
      <w:r w:rsidRPr="002320E4">
        <w:rPr>
          <w:rFonts w:ascii="Times New Roman" w:hAnsi="Times New Roman"/>
          <w:sz w:val="24"/>
          <w:szCs w:val="24"/>
        </w:rPr>
        <w:t xml:space="preserve"> </w:t>
      </w:r>
      <w:r w:rsidR="00CF6E90" w:rsidRPr="002320E4">
        <w:rPr>
          <w:rFonts w:ascii="Times New Roman" w:hAnsi="Times New Roman"/>
          <w:sz w:val="24"/>
          <w:szCs w:val="24"/>
        </w:rPr>
        <w:t>sokkal egyértelműbbé tette ezt a keretrendszert, aminek nagyon örül. Észrevétele továbbá, hogy ez mellet</w:t>
      </w:r>
      <w:r w:rsidR="00027FD8">
        <w:rPr>
          <w:rFonts w:ascii="Times New Roman" w:hAnsi="Times New Roman"/>
          <w:sz w:val="24"/>
          <w:szCs w:val="24"/>
        </w:rPr>
        <w:t>t</w:t>
      </w:r>
      <w:r w:rsidR="00CF6E90" w:rsidRPr="002320E4">
        <w:rPr>
          <w:rFonts w:ascii="Times New Roman" w:hAnsi="Times New Roman"/>
          <w:sz w:val="24"/>
          <w:szCs w:val="24"/>
        </w:rPr>
        <w:t xml:space="preserve"> két területen is gondolkodna, az egyik</w:t>
      </w:r>
      <w:r w:rsidR="009378A2" w:rsidRPr="002320E4">
        <w:rPr>
          <w:rFonts w:ascii="Times New Roman" w:hAnsi="Times New Roman"/>
          <w:sz w:val="24"/>
          <w:szCs w:val="24"/>
        </w:rPr>
        <w:t xml:space="preserve"> terület, aki</w:t>
      </w:r>
      <w:r w:rsidR="00CF6E90" w:rsidRPr="002320E4">
        <w:rPr>
          <w:rFonts w:ascii="Times New Roman" w:hAnsi="Times New Roman"/>
          <w:sz w:val="24"/>
          <w:szCs w:val="24"/>
        </w:rPr>
        <w:t xml:space="preserve"> a tanulmányi eredményei mellett kiválóan teljesít a művészeti ágban</w:t>
      </w:r>
      <w:r w:rsidR="009378A2" w:rsidRPr="002320E4">
        <w:rPr>
          <w:rFonts w:ascii="Times New Roman" w:hAnsi="Times New Roman"/>
          <w:sz w:val="24"/>
          <w:szCs w:val="24"/>
        </w:rPr>
        <w:t xml:space="preserve"> akár egy „Jó tanuló és kiváló művész” kategória</w:t>
      </w:r>
      <w:r w:rsidR="005B58FC" w:rsidRPr="002320E4">
        <w:rPr>
          <w:rFonts w:ascii="Times New Roman" w:hAnsi="Times New Roman"/>
          <w:sz w:val="24"/>
          <w:szCs w:val="24"/>
        </w:rPr>
        <w:t xml:space="preserve">. A másik </w:t>
      </w:r>
      <w:r w:rsidR="009378A2" w:rsidRPr="002320E4">
        <w:rPr>
          <w:rFonts w:ascii="Times New Roman" w:hAnsi="Times New Roman"/>
          <w:sz w:val="24"/>
          <w:szCs w:val="24"/>
        </w:rPr>
        <w:t xml:space="preserve">terület pedig, </w:t>
      </w:r>
      <w:r w:rsidR="005B58FC" w:rsidRPr="002320E4">
        <w:rPr>
          <w:rFonts w:ascii="Times New Roman" w:hAnsi="Times New Roman"/>
          <w:sz w:val="24"/>
          <w:szCs w:val="24"/>
        </w:rPr>
        <w:t xml:space="preserve">aki nagyon jó tanulmányi átlaga mellett </w:t>
      </w:r>
      <w:r w:rsidR="009378A2" w:rsidRPr="002320E4">
        <w:rPr>
          <w:rFonts w:ascii="Times New Roman" w:hAnsi="Times New Roman"/>
          <w:sz w:val="24"/>
          <w:szCs w:val="24"/>
        </w:rPr>
        <w:t xml:space="preserve">kiváló versenyeredményeket ér el őket is lehetne díjazni.  </w:t>
      </w:r>
    </w:p>
    <w:p w14:paraId="4EDF8A55" w14:textId="4BFC9BEC" w:rsidR="00111352" w:rsidRPr="002320E4" w:rsidRDefault="009378A2" w:rsidP="00256903">
      <w:pPr>
        <w:jc w:val="both"/>
        <w:outlineLvl w:val="0"/>
      </w:pPr>
      <w:r w:rsidRPr="002320E4">
        <w:rPr>
          <w:b/>
          <w:bCs/>
        </w:rPr>
        <w:t xml:space="preserve">Kovács-Mezei Virág </w:t>
      </w:r>
      <w:r w:rsidRPr="002320E4">
        <w:t>az észrevételekhez hozzáfűzi, hogy</w:t>
      </w:r>
      <w:r w:rsidRPr="002320E4">
        <w:rPr>
          <w:b/>
          <w:bCs/>
        </w:rPr>
        <w:t xml:space="preserve"> </w:t>
      </w:r>
      <w:r w:rsidRPr="002320E4">
        <w:t xml:space="preserve">a jelenlegi szabályzattól teljesen külön is lehet bármikor egy új szabályzatot létrehozni, melyhez elgondolások voltak ugyan, azonban a kiváló művész </w:t>
      </w:r>
      <w:r w:rsidR="003F10DA" w:rsidRPr="002320E4">
        <w:t>egy nagyon nehezen megfogható kategória, melyet röviden ismertet</w:t>
      </w:r>
      <w:r w:rsidR="00324854" w:rsidRPr="002320E4">
        <w:t xml:space="preserve">. </w:t>
      </w:r>
    </w:p>
    <w:p w14:paraId="329826CC" w14:textId="12154172" w:rsidR="003F10DA" w:rsidRPr="002320E4" w:rsidRDefault="003F10DA" w:rsidP="00256903">
      <w:pPr>
        <w:jc w:val="both"/>
        <w:outlineLvl w:val="0"/>
      </w:pPr>
    </w:p>
    <w:p w14:paraId="547C6404" w14:textId="4D3104C1" w:rsidR="003F10DA" w:rsidRPr="002320E4" w:rsidRDefault="00E564BA" w:rsidP="00256903">
      <w:pPr>
        <w:jc w:val="both"/>
        <w:outlineLvl w:val="0"/>
      </w:pPr>
      <w:r w:rsidRPr="002320E4">
        <w:t xml:space="preserve">Ezt követően átbeszélésre kerülnek a Polgármesteri </w:t>
      </w:r>
      <w:r w:rsidR="00A5108A" w:rsidRPr="002320E4">
        <w:t xml:space="preserve">elismerő </w:t>
      </w:r>
      <w:r w:rsidR="00A73B6D" w:rsidRPr="002320E4">
        <w:t xml:space="preserve">kitüntető </w:t>
      </w:r>
      <w:r w:rsidR="00A5108A" w:rsidRPr="002320E4">
        <w:t>oklevél</w:t>
      </w:r>
      <w:r w:rsidRPr="002320E4">
        <w:t xml:space="preserve"> lehetőségei, a gyerekek nem egyforma képességeinek szempontjai,</w:t>
      </w:r>
      <w:r w:rsidR="007B284E" w:rsidRPr="002320E4">
        <w:t xml:space="preserve"> iskolák színvonalainak átbeszélése,</w:t>
      </w:r>
      <w:r w:rsidRPr="002320E4">
        <w:t xml:space="preserve"> </w:t>
      </w:r>
      <w:r w:rsidR="00A5108A" w:rsidRPr="002320E4">
        <w:t xml:space="preserve">a szabályzat általi nívósabb díjak előnyei, a tanulmányi átlag esetleges emelésének előnyei és hátrányai, </w:t>
      </w:r>
      <w:r w:rsidR="00AE3194" w:rsidRPr="002320E4">
        <w:t>a magatartási és szorgalom eredményeinek beleszámítás</w:t>
      </w:r>
      <w:r w:rsidR="007B284E" w:rsidRPr="002320E4">
        <w:t>a a tanulmányi átlagba.</w:t>
      </w:r>
      <w:r w:rsidR="00AE3194" w:rsidRPr="002320E4">
        <w:t xml:space="preserve"> </w:t>
      </w:r>
    </w:p>
    <w:p w14:paraId="2A4B9178" w14:textId="5D4CF0C8" w:rsidR="00111352" w:rsidRPr="002320E4" w:rsidRDefault="00111352" w:rsidP="00256903">
      <w:pPr>
        <w:jc w:val="both"/>
        <w:outlineLvl w:val="0"/>
        <w:rPr>
          <w:bCs/>
        </w:rPr>
      </w:pPr>
    </w:p>
    <w:p w14:paraId="6BBE1813" w14:textId="76AE6E8F" w:rsidR="00376CD4" w:rsidRPr="002320E4" w:rsidRDefault="00376CD4" w:rsidP="00256903">
      <w:pPr>
        <w:jc w:val="both"/>
        <w:outlineLvl w:val="0"/>
        <w:rPr>
          <w:bCs/>
        </w:rPr>
      </w:pPr>
    </w:p>
    <w:p w14:paraId="75C4E4E2" w14:textId="69F8EBA8" w:rsidR="00AA2D47" w:rsidRPr="002320E4" w:rsidRDefault="00AA2D47" w:rsidP="00AA2D47">
      <w:pPr>
        <w:jc w:val="both"/>
      </w:pPr>
      <w:r w:rsidRPr="002320E4">
        <w:t xml:space="preserve">A napirendi pont megtárgyalását követően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  <w:bCs/>
        </w:rPr>
        <w:t>I.</w:t>
      </w:r>
      <w:r w:rsidRPr="002320E4">
        <w:t xml:space="preserve">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D8DA858" w14:textId="77777777" w:rsidR="00AA2D47" w:rsidRPr="002320E4" w:rsidRDefault="00AA2D47" w:rsidP="00AA2D47">
      <w:pPr>
        <w:autoSpaceDE w:val="0"/>
        <w:autoSpaceDN w:val="0"/>
        <w:adjustRightInd w:val="0"/>
        <w:spacing w:line="240" w:lineRule="atLeast"/>
      </w:pPr>
    </w:p>
    <w:p w14:paraId="4962DA82" w14:textId="77777777" w:rsidR="00AA2D47" w:rsidRPr="002320E4" w:rsidRDefault="00AA2D47" w:rsidP="00AA2D47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70659BF8" w14:textId="77777777" w:rsidR="00AA2D47" w:rsidRPr="002320E4" w:rsidRDefault="00AA2D47" w:rsidP="00AA2D47">
      <w:pPr>
        <w:jc w:val="both"/>
        <w:outlineLvl w:val="0"/>
        <w:rPr>
          <w:i/>
          <w:u w:val="single"/>
        </w:rPr>
      </w:pPr>
    </w:p>
    <w:p w14:paraId="08327866" w14:textId="77777777" w:rsidR="005F3184" w:rsidRDefault="005F3184" w:rsidP="00AA2D47">
      <w:pPr>
        <w:ind w:right="-290"/>
        <w:jc w:val="both"/>
        <w:rPr>
          <w:b/>
          <w:bCs/>
          <w:color w:val="000000"/>
        </w:rPr>
      </w:pPr>
    </w:p>
    <w:p w14:paraId="53795345" w14:textId="77777777" w:rsidR="005F3184" w:rsidRDefault="005F3184" w:rsidP="00AA2D47">
      <w:pPr>
        <w:ind w:right="-290"/>
        <w:jc w:val="both"/>
        <w:rPr>
          <w:b/>
          <w:bCs/>
          <w:color w:val="000000"/>
        </w:rPr>
      </w:pPr>
    </w:p>
    <w:p w14:paraId="6F9B160D" w14:textId="77777777" w:rsidR="005F3184" w:rsidRDefault="005F3184" w:rsidP="00AA2D47">
      <w:pPr>
        <w:ind w:right="-290"/>
        <w:jc w:val="both"/>
        <w:rPr>
          <w:b/>
          <w:bCs/>
          <w:color w:val="000000"/>
        </w:rPr>
      </w:pPr>
    </w:p>
    <w:p w14:paraId="2F871D20" w14:textId="77777777" w:rsidR="005F3184" w:rsidRDefault="005F3184" w:rsidP="00AA2D47">
      <w:pPr>
        <w:ind w:right="-290"/>
        <w:jc w:val="both"/>
        <w:rPr>
          <w:b/>
          <w:bCs/>
          <w:color w:val="000000"/>
        </w:rPr>
      </w:pPr>
    </w:p>
    <w:p w14:paraId="051D64C5" w14:textId="2BA9E370" w:rsidR="00AA2D47" w:rsidRPr="002320E4" w:rsidRDefault="00AA2D47" w:rsidP="00AA2D47">
      <w:pPr>
        <w:ind w:right="-290"/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lastRenderedPageBreak/>
        <w:t>7/2021. (VIII.19.) Kulturális, Oktatási, Szociális, Egészségügyi és Sport Bizottsági határozat:</w:t>
      </w:r>
    </w:p>
    <w:p w14:paraId="035D2524" w14:textId="77777777" w:rsidR="00A73B6D" w:rsidRPr="002320E4" w:rsidRDefault="00A73B6D" w:rsidP="00AA2D47">
      <w:pPr>
        <w:jc w:val="both"/>
      </w:pPr>
    </w:p>
    <w:p w14:paraId="16EB0372" w14:textId="6294D931" w:rsidR="00AA2D47" w:rsidRPr="002320E4" w:rsidRDefault="00AA2D47" w:rsidP="00AA2D47">
      <w:pPr>
        <w:jc w:val="both"/>
        <w:rPr>
          <w:bCs/>
        </w:rPr>
      </w:pPr>
      <w:r w:rsidRPr="002320E4">
        <w:t xml:space="preserve">Kőszeg Város Önkormányzatának Kulturális, Oktatási, Szociális, Egészségügyi és Sport Bizottsága javasolja a Képviselő-testületnek, hogy a „Jó tanuló, jó sportoló” elismerő-rendszer működéséről és feltételrendszeréről szóló 89/2020. (IX. 3.) </w:t>
      </w:r>
      <w:r w:rsidRPr="002320E4">
        <w:rPr>
          <w:bCs/>
        </w:rPr>
        <w:t>képviselő-testületi határozatát vonja vissza.</w:t>
      </w:r>
    </w:p>
    <w:p w14:paraId="249E2D94" w14:textId="77777777" w:rsidR="00AA2D47" w:rsidRPr="002320E4" w:rsidRDefault="00AA2D47" w:rsidP="00AA2D47">
      <w:pPr>
        <w:jc w:val="both"/>
        <w:rPr>
          <w:b/>
          <w:bCs/>
        </w:rPr>
      </w:pPr>
    </w:p>
    <w:p w14:paraId="546B10E5" w14:textId="3E4CD542" w:rsidR="00AA2D47" w:rsidRPr="002320E4" w:rsidRDefault="00AA2D47" w:rsidP="00AA2D47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2A73FA0F" w14:textId="77777777" w:rsidR="00AA2D47" w:rsidRPr="002320E4" w:rsidRDefault="00AA2D47" w:rsidP="00AA2D47">
      <w:pPr>
        <w:jc w:val="both"/>
      </w:pPr>
      <w:r w:rsidRPr="002320E4">
        <w:rPr>
          <w:b/>
          <w:bCs/>
        </w:rPr>
        <w:t>Határidő:</w:t>
      </w:r>
      <w:r w:rsidRPr="002320E4">
        <w:t xml:space="preserve"> a Képviselő-testület decemberi ülése</w:t>
      </w:r>
    </w:p>
    <w:p w14:paraId="0C5ABB38" w14:textId="1C500539" w:rsidR="00365933" w:rsidRPr="002320E4" w:rsidRDefault="00365933" w:rsidP="00AA2D47">
      <w:pPr>
        <w:jc w:val="both"/>
        <w:outlineLvl w:val="0"/>
      </w:pPr>
    </w:p>
    <w:p w14:paraId="44E50A76" w14:textId="21CF37E5" w:rsidR="00AA2D47" w:rsidRPr="002320E4" w:rsidRDefault="00AA2D47" w:rsidP="00AA2D47">
      <w:pPr>
        <w:jc w:val="both"/>
        <w:outlineLvl w:val="0"/>
      </w:pPr>
    </w:p>
    <w:p w14:paraId="25A01CAB" w14:textId="77777777" w:rsidR="00AA2D47" w:rsidRPr="002320E4" w:rsidRDefault="00AA2D47" w:rsidP="00AA2D47">
      <w:pPr>
        <w:jc w:val="both"/>
        <w:outlineLvl w:val="0"/>
      </w:pPr>
    </w:p>
    <w:p w14:paraId="24A2541D" w14:textId="119ABD87" w:rsidR="00AA2D47" w:rsidRPr="002320E4" w:rsidRDefault="00AA2D47" w:rsidP="00AA2D47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  <w:bCs/>
        </w:rPr>
        <w:t>II.</w:t>
      </w:r>
      <w:r w:rsidRPr="002320E4">
        <w:t xml:space="preserve">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281B242" w14:textId="77777777" w:rsidR="00AA2D47" w:rsidRPr="002320E4" w:rsidRDefault="00AA2D47" w:rsidP="00AA2D47">
      <w:pPr>
        <w:autoSpaceDE w:val="0"/>
        <w:autoSpaceDN w:val="0"/>
        <w:adjustRightInd w:val="0"/>
        <w:spacing w:line="240" w:lineRule="atLeast"/>
      </w:pPr>
    </w:p>
    <w:p w14:paraId="44A039A9" w14:textId="77777777" w:rsidR="00AA2D47" w:rsidRPr="002320E4" w:rsidRDefault="00AA2D47" w:rsidP="00AA2D47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51D0DE44" w14:textId="77777777" w:rsidR="00AA2D47" w:rsidRPr="002320E4" w:rsidRDefault="00AA2D47" w:rsidP="00AA2D47">
      <w:pPr>
        <w:jc w:val="both"/>
        <w:outlineLvl w:val="0"/>
        <w:rPr>
          <w:i/>
          <w:u w:val="single"/>
        </w:rPr>
      </w:pPr>
    </w:p>
    <w:p w14:paraId="54EBA753" w14:textId="6E1C07D8" w:rsidR="00AA2D47" w:rsidRPr="002320E4" w:rsidRDefault="00AA2D47" w:rsidP="00AA2D47">
      <w:pPr>
        <w:ind w:right="-290"/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8/2021. (VIII.19.) Kulturális, Oktatási, Szociális, Egészségügyi és Sport Bizottsági határozat:</w:t>
      </w:r>
    </w:p>
    <w:p w14:paraId="6F7F0613" w14:textId="77777777" w:rsidR="00AA2D47" w:rsidRPr="002320E4" w:rsidRDefault="00AA2D47" w:rsidP="00AA2D47">
      <w:pPr>
        <w:jc w:val="both"/>
      </w:pPr>
    </w:p>
    <w:p w14:paraId="6580FA08" w14:textId="3662B063" w:rsidR="00AA2D47" w:rsidRPr="002320E4" w:rsidRDefault="00AA2D47" w:rsidP="00AA2D47">
      <w:pPr>
        <w:jc w:val="both"/>
      </w:pPr>
      <w:r w:rsidRPr="002320E4">
        <w:t>Kőszeg Város Önkormányzatának Kulturális, Oktatási, Szociális, Egészségügyi és Sport Bizottsága javasolja a Képviselő-testületnek, hogy a „Jó tanuló és jó sportoló” elismerő-rendszerről szóló szabályzatot a melléklet szerinti tartalommal fogadja</w:t>
      </w:r>
      <w:r w:rsidR="005F3184">
        <w:t xml:space="preserve"> el</w:t>
      </w:r>
      <w:r w:rsidRPr="002320E4">
        <w:t xml:space="preserve">. </w:t>
      </w:r>
    </w:p>
    <w:p w14:paraId="3EEE3941" w14:textId="2004FC1F" w:rsidR="00AA2D47" w:rsidRPr="002320E4" w:rsidRDefault="00AA2D47" w:rsidP="00AA2D47">
      <w:pPr>
        <w:jc w:val="both"/>
        <w:outlineLvl w:val="0"/>
      </w:pPr>
    </w:p>
    <w:p w14:paraId="323E1635" w14:textId="77777777" w:rsidR="00AA2D47" w:rsidRPr="002320E4" w:rsidRDefault="00AA2D47" w:rsidP="00AA2D47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12E6B9A9" w14:textId="77777777" w:rsidR="00AA2D47" w:rsidRPr="002320E4" w:rsidRDefault="00AA2D47" w:rsidP="00AA2D47">
      <w:pPr>
        <w:jc w:val="both"/>
      </w:pPr>
      <w:r w:rsidRPr="002320E4">
        <w:rPr>
          <w:b/>
          <w:bCs/>
        </w:rPr>
        <w:t>Határidő:</w:t>
      </w:r>
      <w:r w:rsidRPr="002320E4">
        <w:t xml:space="preserve"> a Képviselő-testület decemberi ülése</w:t>
      </w:r>
    </w:p>
    <w:p w14:paraId="1AF9E58B" w14:textId="77777777" w:rsidR="00AA2D47" w:rsidRPr="002320E4" w:rsidRDefault="00AA2D47" w:rsidP="00AA2D47">
      <w:pPr>
        <w:jc w:val="both"/>
        <w:outlineLvl w:val="0"/>
        <w:rPr>
          <w:bCs/>
        </w:rPr>
      </w:pPr>
    </w:p>
    <w:p w14:paraId="53BDF33D" w14:textId="77777777" w:rsidR="00AA2D47" w:rsidRPr="002320E4" w:rsidRDefault="00AA2D47" w:rsidP="00256903">
      <w:pPr>
        <w:jc w:val="both"/>
        <w:outlineLvl w:val="0"/>
        <w:rPr>
          <w:bCs/>
        </w:rPr>
      </w:pPr>
    </w:p>
    <w:p w14:paraId="0339D548" w14:textId="77777777" w:rsidR="00AA2D47" w:rsidRPr="002320E4" w:rsidRDefault="00AA2D47" w:rsidP="00256903">
      <w:pPr>
        <w:jc w:val="both"/>
        <w:outlineLvl w:val="0"/>
        <w:rPr>
          <w:bCs/>
        </w:rPr>
      </w:pPr>
    </w:p>
    <w:p w14:paraId="16858BC7" w14:textId="26702EE9" w:rsidR="00AA2D47" w:rsidRPr="002320E4" w:rsidRDefault="00AA2D47" w:rsidP="00256903">
      <w:pPr>
        <w:jc w:val="both"/>
        <w:outlineLvl w:val="0"/>
        <w:rPr>
          <w:bCs/>
        </w:rPr>
      </w:pPr>
    </w:p>
    <w:p w14:paraId="1408A15B" w14:textId="3165462C" w:rsidR="007B284E" w:rsidRPr="002320E4" w:rsidRDefault="007B284E" w:rsidP="00256903">
      <w:pPr>
        <w:jc w:val="both"/>
        <w:outlineLvl w:val="0"/>
        <w:rPr>
          <w:bCs/>
        </w:rPr>
      </w:pPr>
      <w:r w:rsidRPr="002320E4">
        <w:rPr>
          <w:color w:val="000000"/>
        </w:rPr>
        <w:t xml:space="preserve">Az egyebek keretében Terplán Zoltán érdeklődik, hogy a Tankerületi igazgatóval mikor lehet felvenni a kapcsolatot, mivel több jelzés is érkezett, hogy a délutáni </w:t>
      </w:r>
      <w:r w:rsidR="002320E4" w:rsidRPr="002320E4">
        <w:rPr>
          <w:color w:val="000000"/>
        </w:rPr>
        <w:t>sport te</w:t>
      </w:r>
      <w:r w:rsidR="002320E4">
        <w:rPr>
          <w:color w:val="000000"/>
        </w:rPr>
        <w:t>v</w:t>
      </w:r>
      <w:r w:rsidR="002320E4" w:rsidRPr="002320E4">
        <w:rPr>
          <w:color w:val="000000"/>
        </w:rPr>
        <w:t>ekénységekhez</w:t>
      </w:r>
      <w:r w:rsidRPr="002320E4">
        <w:rPr>
          <w:color w:val="000000"/>
        </w:rPr>
        <w:t xml:space="preserve"> </w:t>
      </w:r>
      <w:r w:rsidR="002320E4">
        <w:rPr>
          <w:color w:val="000000"/>
        </w:rPr>
        <w:t>szeretnék</w:t>
      </w:r>
      <w:r w:rsidRPr="002320E4">
        <w:rPr>
          <w:color w:val="000000"/>
        </w:rPr>
        <w:t xml:space="preserve"> igénybe venni </w:t>
      </w:r>
      <w:r w:rsidRPr="002320E4">
        <w:rPr>
          <w:bCs/>
        </w:rPr>
        <w:t xml:space="preserve">a termet. </w:t>
      </w:r>
    </w:p>
    <w:p w14:paraId="7F02D391" w14:textId="08DA4C7B" w:rsidR="007B284E" w:rsidRPr="002320E4" w:rsidRDefault="007B284E" w:rsidP="00256903">
      <w:pPr>
        <w:jc w:val="both"/>
        <w:outlineLvl w:val="0"/>
        <w:rPr>
          <w:bCs/>
        </w:rPr>
      </w:pPr>
      <w:r w:rsidRPr="002320E4">
        <w:rPr>
          <w:bCs/>
        </w:rPr>
        <w:t>Az érdeklődő kérdést a bizottság tagjai nem tudták megválaszolni.</w:t>
      </w:r>
    </w:p>
    <w:p w14:paraId="13CF175A" w14:textId="0ABF9703" w:rsidR="007B284E" w:rsidRPr="002320E4" w:rsidRDefault="007B284E" w:rsidP="00256903">
      <w:pPr>
        <w:jc w:val="both"/>
        <w:outlineLvl w:val="0"/>
        <w:rPr>
          <w:bCs/>
        </w:rPr>
      </w:pPr>
    </w:p>
    <w:p w14:paraId="73111438" w14:textId="77777777" w:rsidR="007B284E" w:rsidRPr="002320E4" w:rsidRDefault="007B284E" w:rsidP="00256903">
      <w:pPr>
        <w:jc w:val="both"/>
        <w:outlineLvl w:val="0"/>
        <w:rPr>
          <w:bCs/>
        </w:rPr>
      </w:pPr>
    </w:p>
    <w:p w14:paraId="71FB7FC6" w14:textId="405B5056" w:rsidR="00256903" w:rsidRPr="002320E4" w:rsidRDefault="00256903" w:rsidP="00256903">
      <w:pPr>
        <w:jc w:val="both"/>
        <w:outlineLvl w:val="0"/>
        <w:rPr>
          <w:b/>
          <w:bCs/>
        </w:rPr>
      </w:pPr>
      <w:r w:rsidRPr="002320E4">
        <w:rPr>
          <w:bCs/>
        </w:rPr>
        <w:t xml:space="preserve">Mivel több hozzászólás, kérdés, vélemény nem érkezik, </w:t>
      </w:r>
      <w:r w:rsidRPr="002320E4">
        <w:rPr>
          <w:color w:val="000000"/>
        </w:rPr>
        <w:t>Fekete-Pataki Edit</w:t>
      </w:r>
      <w:r w:rsidRPr="002320E4">
        <w:rPr>
          <w:b/>
          <w:bCs/>
        </w:rPr>
        <w:t xml:space="preserve"> </w:t>
      </w:r>
      <w:r w:rsidRPr="002320E4">
        <w:rPr>
          <w:color w:val="000000"/>
        </w:rPr>
        <w:t>m</w:t>
      </w:r>
      <w:r w:rsidRPr="002320E4">
        <w:rPr>
          <w:bCs/>
        </w:rPr>
        <w:t>egköszöni a figyelmet é</w:t>
      </w:r>
      <w:r w:rsidRPr="002320E4">
        <w:rPr>
          <w:color w:val="000000"/>
        </w:rPr>
        <w:t xml:space="preserve">s az ülést </w:t>
      </w:r>
      <w:r w:rsidR="00AF2F2F" w:rsidRPr="002320E4">
        <w:rPr>
          <w:color w:val="000000"/>
        </w:rPr>
        <w:t>10</w:t>
      </w:r>
      <w:r w:rsidRPr="002320E4">
        <w:rPr>
          <w:color w:val="000000"/>
        </w:rPr>
        <w:t>.</w:t>
      </w:r>
      <w:r w:rsidR="007B284E" w:rsidRPr="002320E4">
        <w:rPr>
          <w:color w:val="000000"/>
        </w:rPr>
        <w:t>30</w:t>
      </w:r>
      <w:r w:rsidRPr="002320E4">
        <w:rPr>
          <w:color w:val="000000"/>
        </w:rPr>
        <w:t xml:space="preserve"> perckor berekeszti.</w:t>
      </w:r>
    </w:p>
    <w:p w14:paraId="5861BD5F" w14:textId="77777777" w:rsidR="00256903" w:rsidRPr="002320E4" w:rsidRDefault="00256903" w:rsidP="00256903">
      <w:pPr>
        <w:jc w:val="both"/>
        <w:rPr>
          <w:color w:val="000000"/>
        </w:rPr>
      </w:pPr>
    </w:p>
    <w:p w14:paraId="38AADBD3" w14:textId="77777777" w:rsidR="00256903" w:rsidRPr="002320E4" w:rsidRDefault="00256903" w:rsidP="00256903">
      <w:pPr>
        <w:jc w:val="both"/>
        <w:outlineLvl w:val="0"/>
        <w:rPr>
          <w:color w:val="000000"/>
        </w:rPr>
      </w:pPr>
      <w:r w:rsidRPr="002320E4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75B76D64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0630" w14:textId="77777777" w:rsidR="00942BCB" w:rsidRDefault="00942BCB" w:rsidP="00256903">
      <w:r>
        <w:separator/>
      </w:r>
    </w:p>
  </w:endnote>
  <w:endnote w:type="continuationSeparator" w:id="0">
    <w:p w14:paraId="5AD911A2" w14:textId="77777777" w:rsidR="00942BCB" w:rsidRDefault="00942BCB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9D35" w14:textId="77777777" w:rsidR="00942BCB" w:rsidRDefault="00942BCB" w:rsidP="00256903">
      <w:r>
        <w:separator/>
      </w:r>
    </w:p>
  </w:footnote>
  <w:footnote w:type="continuationSeparator" w:id="0">
    <w:p w14:paraId="2B1FD614" w14:textId="77777777" w:rsidR="00942BCB" w:rsidRDefault="00942BCB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436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B8570E"/>
    <w:multiLevelType w:val="hybridMultilevel"/>
    <w:tmpl w:val="E78C8F4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24369"/>
    <w:rsid w:val="0002470D"/>
    <w:rsid w:val="00027FD8"/>
    <w:rsid w:val="00071035"/>
    <w:rsid w:val="000B7975"/>
    <w:rsid w:val="000C04F9"/>
    <w:rsid w:val="000D3210"/>
    <w:rsid w:val="000D3CEB"/>
    <w:rsid w:val="00104872"/>
    <w:rsid w:val="00111352"/>
    <w:rsid w:val="00137023"/>
    <w:rsid w:val="00146BCD"/>
    <w:rsid w:val="001473EC"/>
    <w:rsid w:val="00166285"/>
    <w:rsid w:val="001854EE"/>
    <w:rsid w:val="001A5D20"/>
    <w:rsid w:val="001B2ACD"/>
    <w:rsid w:val="001C1EC9"/>
    <w:rsid w:val="00205300"/>
    <w:rsid w:val="00212983"/>
    <w:rsid w:val="002320E4"/>
    <w:rsid w:val="00256903"/>
    <w:rsid w:val="00265DCF"/>
    <w:rsid w:val="00293879"/>
    <w:rsid w:val="002D348D"/>
    <w:rsid w:val="002D7E6D"/>
    <w:rsid w:val="002F6282"/>
    <w:rsid w:val="00324854"/>
    <w:rsid w:val="00365933"/>
    <w:rsid w:val="00376CD4"/>
    <w:rsid w:val="00377B55"/>
    <w:rsid w:val="0038094D"/>
    <w:rsid w:val="00380FBD"/>
    <w:rsid w:val="003A0D60"/>
    <w:rsid w:val="003C1A59"/>
    <w:rsid w:val="003F10DA"/>
    <w:rsid w:val="00444F13"/>
    <w:rsid w:val="00457544"/>
    <w:rsid w:val="004920AE"/>
    <w:rsid w:val="004A055D"/>
    <w:rsid w:val="004B24A7"/>
    <w:rsid w:val="004B574C"/>
    <w:rsid w:val="004C5B6E"/>
    <w:rsid w:val="004D6687"/>
    <w:rsid w:val="00501C72"/>
    <w:rsid w:val="00514422"/>
    <w:rsid w:val="00524584"/>
    <w:rsid w:val="00555CBF"/>
    <w:rsid w:val="00561275"/>
    <w:rsid w:val="00567501"/>
    <w:rsid w:val="00571367"/>
    <w:rsid w:val="005A5481"/>
    <w:rsid w:val="005B58FC"/>
    <w:rsid w:val="005B658F"/>
    <w:rsid w:val="005C3AD1"/>
    <w:rsid w:val="005D0994"/>
    <w:rsid w:val="005E1AD3"/>
    <w:rsid w:val="005F3184"/>
    <w:rsid w:val="006420C9"/>
    <w:rsid w:val="00653349"/>
    <w:rsid w:val="006536EE"/>
    <w:rsid w:val="0067270F"/>
    <w:rsid w:val="006967E5"/>
    <w:rsid w:val="006C4484"/>
    <w:rsid w:val="006E3851"/>
    <w:rsid w:val="00763A6C"/>
    <w:rsid w:val="007733DA"/>
    <w:rsid w:val="00793C1A"/>
    <w:rsid w:val="007B284E"/>
    <w:rsid w:val="007B73C5"/>
    <w:rsid w:val="007C2BCF"/>
    <w:rsid w:val="007C62A6"/>
    <w:rsid w:val="00860460"/>
    <w:rsid w:val="0086367B"/>
    <w:rsid w:val="008A6F6F"/>
    <w:rsid w:val="008E75D1"/>
    <w:rsid w:val="009124E1"/>
    <w:rsid w:val="00920A10"/>
    <w:rsid w:val="00922F68"/>
    <w:rsid w:val="00925841"/>
    <w:rsid w:val="009378A2"/>
    <w:rsid w:val="00942BCB"/>
    <w:rsid w:val="00943B68"/>
    <w:rsid w:val="009D382C"/>
    <w:rsid w:val="009E300C"/>
    <w:rsid w:val="00A103A2"/>
    <w:rsid w:val="00A25B9B"/>
    <w:rsid w:val="00A405CA"/>
    <w:rsid w:val="00A5108A"/>
    <w:rsid w:val="00A5223A"/>
    <w:rsid w:val="00A73B6D"/>
    <w:rsid w:val="00A87B61"/>
    <w:rsid w:val="00AA2D47"/>
    <w:rsid w:val="00AE06A6"/>
    <w:rsid w:val="00AE3194"/>
    <w:rsid w:val="00AE4622"/>
    <w:rsid w:val="00AF1A0A"/>
    <w:rsid w:val="00AF2F2F"/>
    <w:rsid w:val="00B348E2"/>
    <w:rsid w:val="00B86F46"/>
    <w:rsid w:val="00B93640"/>
    <w:rsid w:val="00BC0A51"/>
    <w:rsid w:val="00BD3602"/>
    <w:rsid w:val="00BF12A7"/>
    <w:rsid w:val="00C05A6E"/>
    <w:rsid w:val="00C27812"/>
    <w:rsid w:val="00C40660"/>
    <w:rsid w:val="00C64A06"/>
    <w:rsid w:val="00C92D9C"/>
    <w:rsid w:val="00C96CAC"/>
    <w:rsid w:val="00CB57E2"/>
    <w:rsid w:val="00CB6A90"/>
    <w:rsid w:val="00CE7070"/>
    <w:rsid w:val="00CF6E90"/>
    <w:rsid w:val="00D030C3"/>
    <w:rsid w:val="00D668AF"/>
    <w:rsid w:val="00D7631C"/>
    <w:rsid w:val="00D90F86"/>
    <w:rsid w:val="00DA1818"/>
    <w:rsid w:val="00DD00F2"/>
    <w:rsid w:val="00DE0316"/>
    <w:rsid w:val="00DE0A88"/>
    <w:rsid w:val="00DE4535"/>
    <w:rsid w:val="00DF070A"/>
    <w:rsid w:val="00E126AA"/>
    <w:rsid w:val="00E1605D"/>
    <w:rsid w:val="00E37F07"/>
    <w:rsid w:val="00E564BA"/>
    <w:rsid w:val="00E61821"/>
    <w:rsid w:val="00E80987"/>
    <w:rsid w:val="00E9656A"/>
    <w:rsid w:val="00EE3B43"/>
    <w:rsid w:val="00F05A2C"/>
    <w:rsid w:val="00F2087B"/>
    <w:rsid w:val="00F27800"/>
    <w:rsid w:val="00F37FD5"/>
    <w:rsid w:val="00F514C8"/>
    <w:rsid w:val="00F55146"/>
    <w:rsid w:val="00FB2FA6"/>
    <w:rsid w:val="00FB4DB9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chartTrackingRefBased/>
  <w15:docId w15:val="{3CA53762-2FF6-4756-B9C0-48C6BF2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2006</Words>
  <Characters>13847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sziszo</cp:lastModifiedBy>
  <cp:revision>60</cp:revision>
  <cp:lastPrinted>2021-08-25T06:37:00Z</cp:lastPrinted>
  <dcterms:created xsi:type="dcterms:W3CDTF">2021-08-19T12:40:00Z</dcterms:created>
  <dcterms:modified xsi:type="dcterms:W3CDTF">2021-08-25T08:30:00Z</dcterms:modified>
</cp:coreProperties>
</file>