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75DB1" w14:textId="77777777" w:rsidR="00B86F46" w:rsidRPr="008C14E0" w:rsidRDefault="00B86F46" w:rsidP="00B86F46">
      <w:pPr>
        <w:autoSpaceDE w:val="0"/>
        <w:autoSpaceDN w:val="0"/>
        <w:rPr>
          <w:b/>
          <w:bCs/>
          <w:u w:val="single"/>
        </w:rPr>
      </w:pPr>
    </w:p>
    <w:tbl>
      <w:tblPr>
        <w:tblW w:w="9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3100"/>
        <w:gridCol w:w="1083"/>
        <w:gridCol w:w="3666"/>
      </w:tblGrid>
      <w:tr w:rsidR="00B86F46" w:rsidRPr="008C14E0" w14:paraId="1F4E88B7" w14:textId="77777777" w:rsidTr="00C14DD1">
        <w:trPr>
          <w:trHeight w:val="934"/>
        </w:trPr>
        <w:tc>
          <w:tcPr>
            <w:tcW w:w="1771" w:type="dxa"/>
            <w:hideMark/>
          </w:tcPr>
          <w:p w14:paraId="0F822B3E" w14:textId="77777777" w:rsidR="00B86F46" w:rsidRPr="008C14E0" w:rsidRDefault="00B86F46" w:rsidP="00B86F46">
            <w:pPr>
              <w:autoSpaceDE w:val="0"/>
              <w:autoSpaceDN w:val="0"/>
              <w:spacing w:line="256" w:lineRule="auto"/>
              <w:rPr>
                <w:b/>
                <w:bCs/>
              </w:rPr>
            </w:pPr>
            <w:r w:rsidRPr="008C14E0">
              <w:rPr>
                <w:b/>
                <w:bCs/>
              </w:rPr>
              <w:t xml:space="preserve">Ügyiratszám: </w:t>
            </w:r>
          </w:p>
          <w:p w14:paraId="10F60315" w14:textId="2FD9F1A5" w:rsidR="00B86F46" w:rsidRPr="008C14E0" w:rsidRDefault="00B86F46" w:rsidP="00B86F46">
            <w:pPr>
              <w:autoSpaceDE w:val="0"/>
              <w:autoSpaceDN w:val="0"/>
              <w:spacing w:line="256" w:lineRule="auto"/>
            </w:pPr>
            <w:r w:rsidRPr="008C14E0">
              <w:t xml:space="preserve">    </w:t>
            </w:r>
          </w:p>
        </w:tc>
        <w:tc>
          <w:tcPr>
            <w:tcW w:w="3100" w:type="dxa"/>
            <w:hideMark/>
          </w:tcPr>
          <w:p w14:paraId="6777A49C" w14:textId="6305698B" w:rsidR="00B86F46" w:rsidRPr="008C14E0" w:rsidRDefault="00B86F46" w:rsidP="00B86F46">
            <w:pPr>
              <w:outlineLvl w:val="0"/>
              <w:rPr>
                <w:b/>
                <w:bCs/>
                <w:lang w:eastAsia="en-US"/>
              </w:rPr>
            </w:pPr>
            <w:r w:rsidRPr="008C14E0">
              <w:rPr>
                <w:b/>
                <w:bCs/>
                <w:lang w:eastAsia="en-US"/>
              </w:rPr>
              <w:t>K/7</w:t>
            </w:r>
            <w:r w:rsidR="00DD66BA" w:rsidRPr="008C14E0">
              <w:rPr>
                <w:b/>
                <w:bCs/>
                <w:lang w:eastAsia="en-US"/>
              </w:rPr>
              <w:t>23</w:t>
            </w:r>
            <w:r w:rsidRPr="008C14E0">
              <w:rPr>
                <w:b/>
                <w:bCs/>
                <w:lang w:eastAsia="en-US"/>
              </w:rPr>
              <w:t>-</w:t>
            </w:r>
            <w:r w:rsidR="006346C3">
              <w:rPr>
                <w:b/>
                <w:bCs/>
                <w:lang w:eastAsia="en-US"/>
              </w:rPr>
              <w:t>5</w:t>
            </w:r>
            <w:r w:rsidRPr="008C14E0">
              <w:rPr>
                <w:b/>
                <w:bCs/>
                <w:lang w:eastAsia="en-US"/>
              </w:rPr>
              <w:t>/202</w:t>
            </w:r>
            <w:r w:rsidR="00DD66BA" w:rsidRPr="008C14E0">
              <w:rPr>
                <w:b/>
                <w:bCs/>
                <w:lang w:eastAsia="en-US"/>
              </w:rPr>
              <w:t>2</w:t>
            </w:r>
            <w:r w:rsidRPr="008C14E0">
              <w:rPr>
                <w:b/>
                <w:bCs/>
                <w:lang w:eastAsia="en-US"/>
              </w:rPr>
              <w:t xml:space="preserve">. </w:t>
            </w:r>
          </w:p>
          <w:p w14:paraId="54B9CCB6" w14:textId="2E415A8B" w:rsidR="00B86F46" w:rsidRPr="00C14DD1" w:rsidRDefault="00B86F46" w:rsidP="00B86F46">
            <w:pPr>
              <w:autoSpaceDE w:val="0"/>
              <w:autoSpaceDN w:val="0"/>
              <w:spacing w:line="256" w:lineRule="auto"/>
              <w:rPr>
                <w:b/>
                <w:bCs/>
              </w:rPr>
            </w:pPr>
          </w:p>
        </w:tc>
        <w:tc>
          <w:tcPr>
            <w:tcW w:w="1083" w:type="dxa"/>
          </w:tcPr>
          <w:p w14:paraId="76EF513C" w14:textId="57180608" w:rsidR="00B86F46" w:rsidRPr="008C14E0" w:rsidRDefault="00B86F46" w:rsidP="00B86F46">
            <w:pPr>
              <w:keepNext/>
              <w:widowControl w:val="0"/>
              <w:autoSpaceDE w:val="0"/>
              <w:autoSpaceDN w:val="0"/>
              <w:spacing w:line="256" w:lineRule="auto"/>
              <w:jc w:val="right"/>
              <w:outlineLvl w:val="0"/>
              <w:rPr>
                <w:b/>
                <w:bCs/>
              </w:rPr>
            </w:pPr>
          </w:p>
        </w:tc>
        <w:tc>
          <w:tcPr>
            <w:tcW w:w="3666" w:type="dxa"/>
          </w:tcPr>
          <w:p w14:paraId="31D6FA56" w14:textId="73F2E42A" w:rsidR="00B86F46" w:rsidRPr="008C14E0" w:rsidRDefault="00B86F46" w:rsidP="00B86F46">
            <w:pPr>
              <w:autoSpaceDE w:val="0"/>
              <w:autoSpaceDN w:val="0"/>
              <w:spacing w:line="256" w:lineRule="auto"/>
              <w:ind w:left="-66"/>
              <w:rPr>
                <w:b/>
                <w:bCs/>
              </w:rPr>
            </w:pPr>
          </w:p>
        </w:tc>
      </w:tr>
    </w:tbl>
    <w:p w14:paraId="015CF8BA" w14:textId="77777777" w:rsidR="00B86F46" w:rsidRPr="008C14E0" w:rsidRDefault="00B86F46" w:rsidP="00104872">
      <w:pPr>
        <w:outlineLvl w:val="0"/>
        <w:rPr>
          <w:lang w:eastAsia="en-US"/>
        </w:rPr>
      </w:pPr>
    </w:p>
    <w:p w14:paraId="1023C593" w14:textId="54370200" w:rsidR="00104872" w:rsidRPr="008C14E0" w:rsidRDefault="00D5261B" w:rsidP="00D5261B">
      <w:pPr>
        <w:jc w:val="both"/>
        <w:outlineLvl w:val="0"/>
        <w:rPr>
          <w:b/>
          <w:bCs/>
          <w:color w:val="000000"/>
        </w:rPr>
      </w:pPr>
      <w:r w:rsidRPr="008C14E0">
        <w:rPr>
          <w:b/>
          <w:bCs/>
        </w:rPr>
        <w:t>Kőszeg Város Önkormányzata Képviselő-testületének Kulturális, Oktatási, Szociális, Egészségügyi és Sport Bizottsága</w:t>
      </w:r>
    </w:p>
    <w:p w14:paraId="475F608F" w14:textId="72D27511" w:rsidR="00104872" w:rsidRPr="008C14E0" w:rsidRDefault="00104872" w:rsidP="00104872">
      <w:pPr>
        <w:rPr>
          <w:b/>
          <w:color w:val="000000"/>
        </w:rPr>
      </w:pPr>
    </w:p>
    <w:p w14:paraId="0EE1EFC9" w14:textId="77777777" w:rsidR="00567501" w:rsidRPr="008C14E0" w:rsidRDefault="00567501" w:rsidP="00104872">
      <w:pPr>
        <w:rPr>
          <w:b/>
          <w:color w:val="000000"/>
        </w:rPr>
      </w:pPr>
    </w:p>
    <w:p w14:paraId="310824B8" w14:textId="77777777" w:rsidR="00104872" w:rsidRPr="008C14E0" w:rsidRDefault="00104872" w:rsidP="00104872">
      <w:pPr>
        <w:rPr>
          <w:b/>
          <w:color w:val="000000"/>
        </w:rPr>
      </w:pPr>
    </w:p>
    <w:p w14:paraId="2075675C" w14:textId="77777777" w:rsidR="00104872" w:rsidRPr="008C14E0" w:rsidRDefault="00104872" w:rsidP="00104872">
      <w:pPr>
        <w:jc w:val="center"/>
        <w:outlineLvl w:val="0"/>
        <w:rPr>
          <w:b/>
          <w:color w:val="000000"/>
        </w:rPr>
      </w:pPr>
      <w:r w:rsidRPr="008C14E0">
        <w:rPr>
          <w:b/>
          <w:color w:val="000000"/>
        </w:rPr>
        <w:t>J E G Y Z Ő K Ö N Y V</w:t>
      </w:r>
    </w:p>
    <w:p w14:paraId="530AF6F5" w14:textId="77777777" w:rsidR="00104872" w:rsidRPr="008C14E0" w:rsidRDefault="00104872" w:rsidP="00104872">
      <w:pPr>
        <w:rPr>
          <w:color w:val="000000"/>
        </w:rPr>
      </w:pPr>
    </w:p>
    <w:p w14:paraId="66B0FA3B" w14:textId="1920A6A0" w:rsidR="00104872" w:rsidRPr="008C14E0" w:rsidRDefault="00104872" w:rsidP="00104872">
      <w:pPr>
        <w:jc w:val="both"/>
        <w:rPr>
          <w:color w:val="000000"/>
        </w:rPr>
      </w:pPr>
      <w:r w:rsidRPr="008C14E0">
        <w:rPr>
          <w:color w:val="000000"/>
        </w:rPr>
        <w:t xml:space="preserve">Készült </w:t>
      </w:r>
      <w:r w:rsidRPr="008C14E0">
        <w:rPr>
          <w:b/>
          <w:color w:val="000000"/>
        </w:rPr>
        <w:t>202</w:t>
      </w:r>
      <w:r w:rsidR="00DD66BA" w:rsidRPr="008C14E0">
        <w:rPr>
          <w:b/>
          <w:color w:val="000000"/>
        </w:rPr>
        <w:t>2</w:t>
      </w:r>
      <w:r w:rsidRPr="008C14E0">
        <w:rPr>
          <w:b/>
          <w:color w:val="000000"/>
        </w:rPr>
        <w:t xml:space="preserve">. </w:t>
      </w:r>
      <w:r w:rsidR="006346C3">
        <w:rPr>
          <w:b/>
          <w:color w:val="000000"/>
        </w:rPr>
        <w:t>március</w:t>
      </w:r>
      <w:r w:rsidRPr="008C14E0">
        <w:rPr>
          <w:b/>
        </w:rPr>
        <w:t xml:space="preserve"> </w:t>
      </w:r>
      <w:r w:rsidR="006346C3">
        <w:rPr>
          <w:b/>
        </w:rPr>
        <w:t>24</w:t>
      </w:r>
      <w:r w:rsidR="00E059DF" w:rsidRPr="008C14E0">
        <w:rPr>
          <w:b/>
        </w:rPr>
        <w:t>-</w:t>
      </w:r>
      <w:r w:rsidR="006346C3">
        <w:rPr>
          <w:b/>
        </w:rPr>
        <w:t>é</w:t>
      </w:r>
      <w:r w:rsidRPr="008C14E0">
        <w:rPr>
          <w:b/>
        </w:rPr>
        <w:t xml:space="preserve">n </w:t>
      </w:r>
      <w:r w:rsidR="006346C3">
        <w:rPr>
          <w:b/>
          <w:color w:val="000000"/>
        </w:rPr>
        <w:t>8</w:t>
      </w:r>
      <w:r w:rsidRPr="008C14E0">
        <w:rPr>
          <w:b/>
          <w:color w:val="000000"/>
        </w:rPr>
        <w:t>:</w:t>
      </w:r>
      <w:r w:rsidR="006346C3">
        <w:rPr>
          <w:b/>
          <w:color w:val="000000"/>
        </w:rPr>
        <w:t>00</w:t>
      </w:r>
      <w:r w:rsidRPr="008C14E0">
        <w:rPr>
          <w:b/>
          <w:color w:val="000000"/>
        </w:rPr>
        <w:t xml:space="preserve"> órai kezdettel</w:t>
      </w:r>
      <w:r w:rsidRPr="008C14E0">
        <w:rPr>
          <w:color w:val="000000"/>
        </w:rPr>
        <w:t xml:space="preserve"> a Kulturális, Oktatási, Szociális, Egészségügyi és Sport Bizottság</w:t>
      </w:r>
      <w:r w:rsidR="00197C60" w:rsidRPr="008C14E0">
        <w:rPr>
          <w:color w:val="000000"/>
        </w:rPr>
        <w:t xml:space="preserve"> </w:t>
      </w:r>
      <w:r w:rsidR="0066467D" w:rsidRPr="008C14E0">
        <w:rPr>
          <w:b/>
          <w:bCs/>
          <w:color w:val="000000"/>
        </w:rPr>
        <w:t>nyílt</w:t>
      </w:r>
      <w:r w:rsidR="0066467D" w:rsidRPr="008C14E0">
        <w:rPr>
          <w:color w:val="000000"/>
        </w:rPr>
        <w:t xml:space="preserve"> </w:t>
      </w:r>
      <w:r w:rsidRPr="008C14E0">
        <w:rPr>
          <w:color w:val="000000"/>
        </w:rPr>
        <w:t>üléséről.</w:t>
      </w:r>
    </w:p>
    <w:p w14:paraId="2E7C927C" w14:textId="77777777" w:rsidR="00104872" w:rsidRPr="008C14E0" w:rsidRDefault="00104872" w:rsidP="00104872">
      <w:pPr>
        <w:rPr>
          <w:color w:val="000000"/>
        </w:rPr>
      </w:pPr>
    </w:p>
    <w:p w14:paraId="7C0C6BD8" w14:textId="77777777" w:rsidR="00104872" w:rsidRPr="008C14E0" w:rsidRDefault="00104872" w:rsidP="00104872">
      <w:pPr>
        <w:outlineLvl w:val="0"/>
        <w:rPr>
          <w:b/>
          <w:color w:val="000000"/>
          <w:u w:val="single"/>
        </w:rPr>
      </w:pPr>
      <w:r w:rsidRPr="008C14E0">
        <w:rPr>
          <w:b/>
          <w:color w:val="000000"/>
          <w:u w:val="single"/>
        </w:rPr>
        <w:t>Jelen vannak:</w:t>
      </w:r>
    </w:p>
    <w:p w14:paraId="039244A5" w14:textId="77777777" w:rsidR="00104872" w:rsidRPr="008C14E0" w:rsidRDefault="00104872" w:rsidP="00104872">
      <w:pPr>
        <w:outlineLvl w:val="0"/>
        <w:rPr>
          <w:b/>
          <w:color w:val="000000"/>
          <w:u w:val="single"/>
        </w:rPr>
      </w:pPr>
    </w:p>
    <w:p w14:paraId="38BA5DF5" w14:textId="39C75358" w:rsidR="00501C72" w:rsidRPr="008C14E0" w:rsidRDefault="00104872" w:rsidP="00F570B8">
      <w:pPr>
        <w:numPr>
          <w:ilvl w:val="0"/>
          <w:numId w:val="1"/>
        </w:numPr>
        <w:jc w:val="both"/>
      </w:pPr>
      <w:r w:rsidRPr="008C14E0">
        <w:rPr>
          <w:color w:val="000000"/>
        </w:rPr>
        <w:t>Fekete-Pataki Edit</w:t>
      </w:r>
      <w:r w:rsidRPr="008C14E0">
        <w:rPr>
          <w:i/>
          <w:color w:val="000000"/>
        </w:rPr>
        <w:t xml:space="preserve"> </w:t>
      </w:r>
      <w:r w:rsidRPr="008C14E0">
        <w:rPr>
          <w:color w:val="000000"/>
        </w:rPr>
        <w:t xml:space="preserve">bizottsági elnök, </w:t>
      </w:r>
      <w:proofErr w:type="spellStart"/>
      <w:r w:rsidRPr="008C14E0">
        <w:rPr>
          <w:color w:val="000000"/>
        </w:rPr>
        <w:t>Gelencsér</w:t>
      </w:r>
      <w:proofErr w:type="spellEnd"/>
      <w:r w:rsidRPr="008C14E0">
        <w:rPr>
          <w:color w:val="000000"/>
        </w:rPr>
        <w:t xml:space="preserve"> Attila,</w:t>
      </w:r>
      <w:bookmarkStart w:id="0" w:name="_Hlk530750533"/>
      <w:r w:rsidR="00061F3B" w:rsidRPr="008C14E0">
        <w:rPr>
          <w:color w:val="000000"/>
        </w:rPr>
        <w:t xml:space="preserve"> Keszei Balázs</w:t>
      </w:r>
      <w:r w:rsidR="006346C3">
        <w:rPr>
          <w:color w:val="000000"/>
        </w:rPr>
        <w:t xml:space="preserve"> és</w:t>
      </w:r>
      <w:r w:rsidR="00061F3B" w:rsidRPr="008C14E0">
        <w:rPr>
          <w:color w:val="000000"/>
        </w:rPr>
        <w:t xml:space="preserve"> Molnár Zoltán</w:t>
      </w:r>
    </w:p>
    <w:p w14:paraId="5DB755F1" w14:textId="79B14B0C" w:rsidR="001A6774" w:rsidRPr="008C14E0" w:rsidRDefault="006346C3" w:rsidP="001A6774">
      <w:pPr>
        <w:numPr>
          <w:ilvl w:val="0"/>
          <w:numId w:val="1"/>
        </w:numPr>
        <w:jc w:val="both"/>
      </w:pPr>
      <w:proofErr w:type="spellStart"/>
      <w:r>
        <w:t>Terplán</w:t>
      </w:r>
      <w:proofErr w:type="spellEnd"/>
      <w:r>
        <w:t xml:space="preserve"> Zoltán</w:t>
      </w:r>
      <w:r w:rsidR="00DD66BA" w:rsidRPr="008C14E0">
        <w:t xml:space="preserve"> </w:t>
      </w:r>
      <w:bookmarkEnd w:id="0"/>
      <w:r>
        <w:t>al</w:t>
      </w:r>
      <w:r w:rsidR="00DD66BA" w:rsidRPr="008C14E0">
        <w:t>polgármester</w:t>
      </w:r>
      <w:r w:rsidR="00104872" w:rsidRPr="008C14E0">
        <w:t>,</w:t>
      </w:r>
    </w:p>
    <w:p w14:paraId="500D2735" w14:textId="466A3D9B" w:rsidR="00061F3B" w:rsidRPr="008C14E0" w:rsidRDefault="00061F3B" w:rsidP="00104872">
      <w:pPr>
        <w:numPr>
          <w:ilvl w:val="0"/>
          <w:numId w:val="1"/>
        </w:numPr>
        <w:jc w:val="both"/>
      </w:pPr>
      <w:r w:rsidRPr="008C14E0">
        <w:t>Dr. Zalán Gábor jegyző,</w:t>
      </w:r>
    </w:p>
    <w:p w14:paraId="4D18F6D7" w14:textId="4F33A2E0" w:rsidR="00197C60" w:rsidRPr="008C14E0" w:rsidRDefault="00197C60" w:rsidP="00104872">
      <w:pPr>
        <w:numPr>
          <w:ilvl w:val="0"/>
          <w:numId w:val="1"/>
        </w:numPr>
        <w:jc w:val="both"/>
      </w:pPr>
      <w:r w:rsidRPr="008C14E0">
        <w:t xml:space="preserve">Dr. </w:t>
      </w:r>
      <w:r w:rsidR="00D5261B" w:rsidRPr="008C14E0">
        <w:t>N</w:t>
      </w:r>
      <w:r w:rsidRPr="008C14E0">
        <w:t>agy Edina aljegyző,</w:t>
      </w:r>
    </w:p>
    <w:p w14:paraId="4E001591" w14:textId="1A29F71F" w:rsidR="00DD66BA" w:rsidRDefault="00104872" w:rsidP="006346C3">
      <w:pPr>
        <w:numPr>
          <w:ilvl w:val="0"/>
          <w:numId w:val="1"/>
        </w:numPr>
        <w:jc w:val="both"/>
      </w:pPr>
      <w:r w:rsidRPr="008C14E0">
        <w:t>Kovács-</w:t>
      </w:r>
      <w:r w:rsidR="00A25B9B" w:rsidRPr="008C14E0">
        <w:t>M</w:t>
      </w:r>
      <w:r w:rsidRPr="008C14E0">
        <w:t xml:space="preserve">ezei Virág </w:t>
      </w:r>
      <w:r w:rsidR="00514422" w:rsidRPr="008C14E0">
        <w:t xml:space="preserve">igazgatási </w:t>
      </w:r>
      <w:r w:rsidRPr="008C14E0">
        <w:t>osztályvezető,</w:t>
      </w:r>
    </w:p>
    <w:p w14:paraId="56FA23C5" w14:textId="40C675AF" w:rsidR="001A6774" w:rsidRDefault="001A6774" w:rsidP="006346C3">
      <w:pPr>
        <w:numPr>
          <w:ilvl w:val="0"/>
          <w:numId w:val="1"/>
        </w:numPr>
        <w:jc w:val="both"/>
      </w:pPr>
      <w:r>
        <w:t>Fekete Balázs irodavezető,</w:t>
      </w:r>
    </w:p>
    <w:p w14:paraId="667CDB3F" w14:textId="271B4D0A" w:rsidR="001A6774" w:rsidRPr="008C14E0" w:rsidRDefault="001A6774" w:rsidP="001A6774">
      <w:pPr>
        <w:numPr>
          <w:ilvl w:val="0"/>
          <w:numId w:val="1"/>
        </w:numPr>
        <w:jc w:val="both"/>
      </w:pPr>
      <w:r>
        <w:t>Kovács István Kft. igazgató,</w:t>
      </w:r>
    </w:p>
    <w:p w14:paraId="61FCA299" w14:textId="5519ECA1" w:rsidR="00061F3B" w:rsidRPr="008C14E0" w:rsidRDefault="00061F3B" w:rsidP="00E059DF">
      <w:pPr>
        <w:numPr>
          <w:ilvl w:val="0"/>
          <w:numId w:val="1"/>
        </w:numPr>
        <w:jc w:val="both"/>
      </w:pPr>
      <w:r w:rsidRPr="008C14E0">
        <w:t>Raposa Helga intézményvezető,</w:t>
      </w:r>
    </w:p>
    <w:p w14:paraId="23CC6E5D" w14:textId="12185B82" w:rsidR="00945547" w:rsidRPr="008C14E0" w:rsidRDefault="00DD66BA" w:rsidP="00104872">
      <w:pPr>
        <w:numPr>
          <w:ilvl w:val="0"/>
          <w:numId w:val="1"/>
        </w:numPr>
        <w:jc w:val="both"/>
      </w:pPr>
      <w:r w:rsidRPr="008C14E0">
        <w:t>Pócza</w:t>
      </w:r>
      <w:r w:rsidR="004C7511" w:rsidRPr="008C14E0">
        <w:t xml:space="preserve"> </w:t>
      </w:r>
      <w:r w:rsidRPr="008C14E0">
        <w:t>Zoltán</w:t>
      </w:r>
      <w:r w:rsidR="00945547" w:rsidRPr="008C14E0">
        <w:t xml:space="preserve"> intézményvezető,</w:t>
      </w:r>
    </w:p>
    <w:p w14:paraId="4147CC33" w14:textId="2717D605" w:rsidR="002802B3" w:rsidRPr="008C14E0" w:rsidRDefault="00DD66BA" w:rsidP="00DD66BA">
      <w:pPr>
        <w:numPr>
          <w:ilvl w:val="0"/>
          <w:numId w:val="1"/>
        </w:numPr>
        <w:jc w:val="both"/>
      </w:pPr>
      <w:proofErr w:type="spellStart"/>
      <w:r w:rsidRPr="008C14E0">
        <w:t>Guttmann</w:t>
      </w:r>
      <w:proofErr w:type="spellEnd"/>
      <w:r w:rsidRPr="008C14E0">
        <w:t xml:space="preserve"> Ferencné intézményvezető,</w:t>
      </w:r>
    </w:p>
    <w:p w14:paraId="0C0079ED" w14:textId="77777777" w:rsidR="00104872" w:rsidRPr="008C14E0" w:rsidRDefault="00104872" w:rsidP="00104872">
      <w:pPr>
        <w:numPr>
          <w:ilvl w:val="0"/>
          <w:numId w:val="1"/>
        </w:numPr>
        <w:jc w:val="both"/>
        <w:rPr>
          <w:color w:val="000000"/>
        </w:rPr>
      </w:pPr>
      <w:r w:rsidRPr="008C14E0">
        <w:rPr>
          <w:color w:val="000000"/>
        </w:rPr>
        <w:t>Gregorich Szilvia jegyzőkönyvvezető.</w:t>
      </w:r>
    </w:p>
    <w:p w14:paraId="09523412" w14:textId="77777777" w:rsidR="00104872" w:rsidRPr="008C14E0" w:rsidRDefault="00104872" w:rsidP="00104872">
      <w:pPr>
        <w:jc w:val="both"/>
        <w:rPr>
          <w:color w:val="000000"/>
        </w:rPr>
      </w:pPr>
    </w:p>
    <w:p w14:paraId="31A44825" w14:textId="77777777" w:rsidR="00104872" w:rsidRPr="008C14E0" w:rsidRDefault="00104872" w:rsidP="00104872">
      <w:pPr>
        <w:jc w:val="both"/>
        <w:rPr>
          <w:color w:val="000000"/>
        </w:rPr>
      </w:pPr>
    </w:p>
    <w:p w14:paraId="0279E044" w14:textId="52D3D75B" w:rsidR="00E059DF" w:rsidRPr="008C14E0" w:rsidRDefault="00E059DF" w:rsidP="00104872">
      <w:pPr>
        <w:jc w:val="both"/>
        <w:rPr>
          <w:b/>
          <w:color w:val="000000"/>
        </w:rPr>
      </w:pPr>
      <w:r w:rsidRPr="008C14E0">
        <w:rPr>
          <w:b/>
          <w:bCs/>
          <w:color w:val="000000"/>
        </w:rPr>
        <w:t>Fekete-Pataki Edit</w:t>
      </w:r>
      <w:r w:rsidRPr="008C14E0">
        <w:rPr>
          <w:color w:val="000000"/>
        </w:rPr>
        <w:t xml:space="preserve"> bizottsági elnök köszönti a megjelenteket. Elmondja, hogy</w:t>
      </w:r>
      <w:r w:rsidR="006346C3" w:rsidRPr="006346C3">
        <w:rPr>
          <w:color w:val="000000"/>
        </w:rPr>
        <w:t xml:space="preserve"> </w:t>
      </w:r>
      <w:r w:rsidR="006346C3" w:rsidRPr="008C14E0">
        <w:rPr>
          <w:color w:val="000000"/>
        </w:rPr>
        <w:t>Velkyné Ball Andrea</w:t>
      </w:r>
      <w:r w:rsidR="006346C3">
        <w:rPr>
          <w:color w:val="000000"/>
        </w:rPr>
        <w:t xml:space="preserve"> igazoltan távol van és </w:t>
      </w:r>
      <w:r w:rsidR="006346C3" w:rsidRPr="008C14E0">
        <w:rPr>
          <w:color w:val="000000"/>
        </w:rPr>
        <w:t>Dr. Koczor Gábor</w:t>
      </w:r>
      <w:r w:rsidR="006346C3">
        <w:rPr>
          <w:color w:val="000000"/>
        </w:rPr>
        <w:t xml:space="preserve"> munkahelyi elfoglaltsága miatt</w:t>
      </w:r>
      <w:r w:rsidRPr="008C14E0">
        <w:rPr>
          <w:color w:val="000000"/>
        </w:rPr>
        <w:t xml:space="preserve"> </w:t>
      </w:r>
      <w:r w:rsidR="00061F3B" w:rsidRPr="008C14E0">
        <w:rPr>
          <w:color w:val="000000"/>
        </w:rPr>
        <w:t>jelezte késését</w:t>
      </w:r>
      <w:r w:rsidRPr="008C14E0">
        <w:rPr>
          <w:color w:val="000000"/>
        </w:rPr>
        <w:t xml:space="preserve">. </w:t>
      </w:r>
      <w:r w:rsidRPr="008C14E0">
        <w:rPr>
          <w:b/>
          <w:bCs/>
          <w:color w:val="000000"/>
        </w:rPr>
        <w:t>Fekete-Pataki Edit</w:t>
      </w:r>
      <w:r w:rsidRPr="008C14E0">
        <w:rPr>
          <w:color w:val="000000"/>
        </w:rPr>
        <w:t xml:space="preserve"> bizottsági elnök megállapítja, hogy a bizottság </w:t>
      </w:r>
      <w:r w:rsidR="006346C3">
        <w:rPr>
          <w:b/>
          <w:color w:val="000000"/>
        </w:rPr>
        <w:t>4</w:t>
      </w:r>
      <w:r w:rsidRPr="008C14E0">
        <w:rPr>
          <w:b/>
          <w:color w:val="000000"/>
        </w:rPr>
        <w:t xml:space="preserve"> fővel határozatképes. </w:t>
      </w:r>
    </w:p>
    <w:p w14:paraId="54D47456" w14:textId="77777777" w:rsidR="001C326A" w:rsidRDefault="001C326A" w:rsidP="001C326A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jc w:val="both"/>
      </w:pPr>
    </w:p>
    <w:p w14:paraId="700681F8" w14:textId="40F84D97" w:rsidR="001C326A" w:rsidRDefault="001C326A" w:rsidP="001C326A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8C14E0">
        <w:rPr>
          <w:b/>
          <w:bCs/>
          <w:color w:val="000000"/>
        </w:rPr>
        <w:t>Fekete-Pataki Edit</w:t>
      </w:r>
      <w:r w:rsidRPr="008C14E0">
        <w:rPr>
          <w:color w:val="000000"/>
        </w:rPr>
        <w:t xml:space="preserve"> bizottsági elnök </w:t>
      </w:r>
      <w:r>
        <w:rPr>
          <w:color w:val="000000"/>
        </w:rPr>
        <w:t xml:space="preserve">kéri </w:t>
      </w:r>
      <w:r w:rsidR="00437606">
        <w:rPr>
          <w:color w:val="000000"/>
        </w:rPr>
        <w:t xml:space="preserve">a </w:t>
      </w:r>
      <w:r w:rsidR="00437606">
        <w:rPr>
          <w:spacing w:val="-4"/>
        </w:rPr>
        <w:t xml:space="preserve">TOP Plusz-3.3.2-21 </w:t>
      </w:r>
      <w:r w:rsidR="00437606">
        <w:t xml:space="preserve">Helyi egészségügyi és szociális infrastruktúra fejlesztése </w:t>
      </w:r>
      <w:r w:rsidR="00437606">
        <w:rPr>
          <w:spacing w:val="-4"/>
        </w:rPr>
        <w:t>című pályázat benyújtásának megtárgyalását</w:t>
      </w:r>
      <w:r w:rsidR="00437606">
        <w:rPr>
          <w:color w:val="000000"/>
        </w:rPr>
        <w:t xml:space="preserve"> </w:t>
      </w:r>
      <w:r>
        <w:rPr>
          <w:color w:val="000000"/>
        </w:rPr>
        <w:t>nyílt ülés keretében 7. napirendi pontként történő</w:t>
      </w:r>
      <w:r>
        <w:rPr>
          <w:spacing w:val="-4"/>
        </w:rPr>
        <w:t xml:space="preserve">. </w:t>
      </w:r>
    </w:p>
    <w:p w14:paraId="456E0B2A" w14:textId="77777777" w:rsidR="001C326A" w:rsidRDefault="001C326A" w:rsidP="001C326A">
      <w:pPr>
        <w:jc w:val="both"/>
        <w:rPr>
          <w:b/>
          <w:color w:val="000000"/>
        </w:rPr>
      </w:pPr>
    </w:p>
    <w:p w14:paraId="29AF2F7D" w14:textId="77777777" w:rsidR="001C326A" w:rsidRDefault="001C326A" w:rsidP="001C326A">
      <w:pPr>
        <w:jc w:val="both"/>
        <w:rPr>
          <w:color w:val="000000"/>
        </w:rPr>
      </w:pPr>
      <w:r>
        <w:rPr>
          <w:b/>
          <w:bCs/>
          <w:color w:val="000000"/>
        </w:rPr>
        <w:t>Fekete-Pataki Edit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szavazásra bocsátja a módosított napirendet, amit a bizottság egyhangúlag, </w:t>
      </w:r>
      <w:r>
        <w:rPr>
          <w:b/>
          <w:color w:val="000000"/>
        </w:rPr>
        <w:t xml:space="preserve">4 igen </w:t>
      </w:r>
      <w:r>
        <w:rPr>
          <w:color w:val="000000"/>
        </w:rPr>
        <w:t xml:space="preserve">szavazattal elfogad. </w:t>
      </w:r>
    </w:p>
    <w:p w14:paraId="545E6468" w14:textId="443EBA8E" w:rsidR="00DD66BA" w:rsidRPr="008C14E0" w:rsidRDefault="00DD66BA" w:rsidP="00104872">
      <w:pPr>
        <w:jc w:val="both"/>
        <w:rPr>
          <w:b/>
          <w:color w:val="000000"/>
        </w:rPr>
      </w:pPr>
    </w:p>
    <w:p w14:paraId="5025031B" w14:textId="386A3CBD" w:rsidR="00A871CF" w:rsidRDefault="00A871CF" w:rsidP="00104872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14:paraId="5EA9016A" w14:textId="77777777" w:rsidR="00353FC6" w:rsidRPr="008C14E0" w:rsidRDefault="00353FC6" w:rsidP="00104872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p w14:paraId="51BFB9AA" w14:textId="77777777" w:rsidR="00437606" w:rsidRDefault="00437606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200EBEC7" w14:textId="3FCDB5AE" w:rsidR="00104872" w:rsidRPr="008C14E0" w:rsidRDefault="00104872" w:rsidP="00104872">
      <w:pPr>
        <w:autoSpaceDE w:val="0"/>
        <w:autoSpaceDN w:val="0"/>
        <w:adjustRightInd w:val="0"/>
        <w:spacing w:line="240" w:lineRule="atLeast"/>
        <w:ind w:firstLine="170"/>
        <w:jc w:val="center"/>
        <w:rPr>
          <w:b/>
          <w:bCs/>
        </w:rPr>
      </w:pPr>
      <w:r w:rsidRPr="008C14E0">
        <w:rPr>
          <w:b/>
          <w:bCs/>
        </w:rPr>
        <w:lastRenderedPageBreak/>
        <w:t>N A P I R E N D:</w:t>
      </w:r>
    </w:p>
    <w:p w14:paraId="65E30236" w14:textId="77777777" w:rsidR="00061F3B" w:rsidRPr="008C14E0" w:rsidRDefault="00061F3B" w:rsidP="00061F3B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p w14:paraId="1762F614" w14:textId="77777777" w:rsidR="001C326A" w:rsidRPr="001C326A" w:rsidRDefault="001C326A" w:rsidP="001C326A">
      <w:pPr>
        <w:numPr>
          <w:ilvl w:val="0"/>
          <w:numId w:val="35"/>
        </w:numPr>
        <w:tabs>
          <w:tab w:val="left" w:pos="709"/>
        </w:tabs>
        <w:spacing w:line="259" w:lineRule="auto"/>
        <w:contextualSpacing/>
        <w:jc w:val="both"/>
        <w:rPr>
          <w:rFonts w:eastAsia="Calibri"/>
          <w:lang w:eastAsia="en-US"/>
        </w:rPr>
      </w:pPr>
      <w:r w:rsidRPr="001C326A">
        <w:rPr>
          <w:rFonts w:eastAsia="Calibri"/>
          <w:lang w:eastAsia="en-US"/>
        </w:rPr>
        <w:t>Az óvodai beiratkozás időpontjának és az óvodai körzetek meghatározása a 2022/2023 nevelési évre</w:t>
      </w:r>
    </w:p>
    <w:p w14:paraId="4A870F8B" w14:textId="77777777" w:rsidR="001C326A" w:rsidRPr="001C326A" w:rsidRDefault="001C326A" w:rsidP="001C326A">
      <w:pPr>
        <w:tabs>
          <w:tab w:val="left" w:pos="709"/>
        </w:tabs>
        <w:spacing w:line="259" w:lineRule="auto"/>
        <w:ind w:left="709"/>
        <w:contextualSpacing/>
        <w:jc w:val="both"/>
        <w:rPr>
          <w:rFonts w:eastAsia="Calibri"/>
          <w:lang w:eastAsia="en-US"/>
        </w:rPr>
      </w:pPr>
      <w:r w:rsidRPr="001C326A">
        <w:rPr>
          <w:rFonts w:eastAsia="Calibri"/>
          <w:lang w:eastAsia="en-US"/>
        </w:rPr>
        <w:t>Előadó a polgármester nevében: Kovács-Mezei Virág igazgatási osztályvezető</w:t>
      </w:r>
    </w:p>
    <w:p w14:paraId="3A6C1CC4" w14:textId="77777777" w:rsidR="001C326A" w:rsidRPr="001C326A" w:rsidRDefault="001C326A" w:rsidP="001C326A">
      <w:pPr>
        <w:tabs>
          <w:tab w:val="left" w:pos="709"/>
        </w:tabs>
        <w:spacing w:line="259" w:lineRule="auto"/>
        <w:ind w:left="709"/>
        <w:contextualSpacing/>
        <w:jc w:val="both"/>
        <w:rPr>
          <w:rFonts w:eastAsia="Calibri"/>
          <w:lang w:eastAsia="en-US"/>
        </w:rPr>
      </w:pPr>
    </w:p>
    <w:p w14:paraId="609859CD" w14:textId="77777777" w:rsidR="001C326A" w:rsidRPr="001C326A" w:rsidRDefault="001C326A" w:rsidP="001C326A">
      <w:pPr>
        <w:numPr>
          <w:ilvl w:val="0"/>
          <w:numId w:val="35"/>
        </w:numPr>
        <w:tabs>
          <w:tab w:val="left" w:pos="709"/>
        </w:tabs>
        <w:spacing w:line="259" w:lineRule="auto"/>
        <w:contextualSpacing/>
        <w:jc w:val="both"/>
        <w:rPr>
          <w:rFonts w:eastAsia="Calibri"/>
          <w:lang w:eastAsia="en-US"/>
        </w:rPr>
      </w:pPr>
      <w:r w:rsidRPr="001C326A">
        <w:rPr>
          <w:rFonts w:eastAsia="Calibri"/>
          <w:lang w:eastAsia="en-US"/>
        </w:rPr>
        <w:t>Kőszeg Meseváros Óvoda és Bölcsőde honvédelmi intézkedési terve</w:t>
      </w:r>
    </w:p>
    <w:p w14:paraId="4FB9FC11" w14:textId="77777777" w:rsidR="001C326A" w:rsidRPr="001C326A" w:rsidRDefault="001C326A" w:rsidP="001C326A">
      <w:pPr>
        <w:tabs>
          <w:tab w:val="left" w:pos="709"/>
        </w:tabs>
        <w:spacing w:line="259" w:lineRule="auto"/>
        <w:ind w:left="709"/>
        <w:contextualSpacing/>
        <w:jc w:val="both"/>
        <w:rPr>
          <w:rFonts w:eastAsia="Calibri"/>
          <w:lang w:eastAsia="en-US"/>
        </w:rPr>
      </w:pPr>
      <w:r w:rsidRPr="001C326A">
        <w:rPr>
          <w:rFonts w:eastAsia="Calibri"/>
          <w:lang w:eastAsia="en-US"/>
        </w:rPr>
        <w:t xml:space="preserve">Előterjesztő: </w:t>
      </w:r>
      <w:proofErr w:type="spellStart"/>
      <w:r w:rsidRPr="001C326A">
        <w:rPr>
          <w:rFonts w:eastAsia="Calibri"/>
          <w:lang w:eastAsia="en-US"/>
        </w:rPr>
        <w:t>Guttmann</w:t>
      </w:r>
      <w:proofErr w:type="spellEnd"/>
      <w:r w:rsidRPr="001C326A">
        <w:rPr>
          <w:rFonts w:eastAsia="Calibri"/>
          <w:lang w:eastAsia="en-US"/>
        </w:rPr>
        <w:t xml:space="preserve"> Ferencné intézményvezető</w:t>
      </w:r>
    </w:p>
    <w:p w14:paraId="2D07F5EA" w14:textId="77777777" w:rsidR="001C326A" w:rsidRPr="001C326A" w:rsidRDefault="001C326A" w:rsidP="001C326A">
      <w:pPr>
        <w:tabs>
          <w:tab w:val="left" w:pos="709"/>
        </w:tabs>
        <w:spacing w:line="259" w:lineRule="auto"/>
        <w:ind w:left="709"/>
        <w:contextualSpacing/>
        <w:jc w:val="both"/>
        <w:rPr>
          <w:rFonts w:eastAsia="Calibri"/>
          <w:lang w:eastAsia="en-US"/>
        </w:rPr>
      </w:pPr>
    </w:p>
    <w:p w14:paraId="2571CE67" w14:textId="77777777" w:rsidR="001C326A" w:rsidRPr="001C326A" w:rsidRDefault="001C326A" w:rsidP="001C326A">
      <w:pPr>
        <w:numPr>
          <w:ilvl w:val="0"/>
          <w:numId w:val="35"/>
        </w:numPr>
        <w:tabs>
          <w:tab w:val="left" w:pos="709"/>
        </w:tabs>
        <w:spacing w:line="259" w:lineRule="auto"/>
        <w:contextualSpacing/>
        <w:jc w:val="both"/>
        <w:rPr>
          <w:rFonts w:eastAsia="Calibri"/>
          <w:lang w:eastAsia="en-US"/>
        </w:rPr>
      </w:pPr>
      <w:r w:rsidRPr="001C326A">
        <w:rPr>
          <w:rFonts w:eastAsia="Calibri"/>
          <w:lang w:eastAsia="en-US"/>
        </w:rPr>
        <w:t>Kőszeg Meseváros Óvoda és Bölcsőde továbbképzési programjának jóváhagyása</w:t>
      </w:r>
    </w:p>
    <w:p w14:paraId="1A080855" w14:textId="77777777" w:rsidR="001C326A" w:rsidRPr="001C326A" w:rsidRDefault="001C326A" w:rsidP="001C326A">
      <w:pPr>
        <w:tabs>
          <w:tab w:val="left" w:pos="709"/>
        </w:tabs>
        <w:spacing w:line="259" w:lineRule="auto"/>
        <w:ind w:left="709"/>
        <w:contextualSpacing/>
        <w:jc w:val="both"/>
        <w:rPr>
          <w:rFonts w:eastAsia="Calibri"/>
          <w:lang w:eastAsia="en-US"/>
        </w:rPr>
      </w:pPr>
      <w:r w:rsidRPr="001C326A">
        <w:rPr>
          <w:rFonts w:eastAsia="Calibri"/>
          <w:lang w:eastAsia="en-US"/>
        </w:rPr>
        <w:t xml:space="preserve">Előterjesztő: </w:t>
      </w:r>
      <w:proofErr w:type="spellStart"/>
      <w:r w:rsidRPr="001C326A">
        <w:rPr>
          <w:rFonts w:eastAsia="Calibri"/>
          <w:lang w:eastAsia="en-US"/>
        </w:rPr>
        <w:t>Guttmann</w:t>
      </w:r>
      <w:proofErr w:type="spellEnd"/>
      <w:r w:rsidRPr="001C326A">
        <w:rPr>
          <w:rFonts w:eastAsia="Calibri"/>
          <w:lang w:eastAsia="en-US"/>
        </w:rPr>
        <w:t xml:space="preserve"> Ferencné intézményvezető</w:t>
      </w:r>
    </w:p>
    <w:p w14:paraId="41346039" w14:textId="77777777" w:rsidR="001C326A" w:rsidRPr="001C326A" w:rsidRDefault="001C326A" w:rsidP="001C326A">
      <w:pPr>
        <w:tabs>
          <w:tab w:val="left" w:pos="709"/>
        </w:tabs>
        <w:spacing w:line="259" w:lineRule="auto"/>
        <w:ind w:left="709"/>
        <w:contextualSpacing/>
        <w:jc w:val="both"/>
        <w:rPr>
          <w:rFonts w:eastAsia="Calibri"/>
          <w:lang w:eastAsia="en-US"/>
        </w:rPr>
      </w:pPr>
    </w:p>
    <w:p w14:paraId="115C3F28" w14:textId="77777777" w:rsidR="001C326A" w:rsidRPr="001C326A" w:rsidRDefault="001C326A" w:rsidP="001C326A">
      <w:pPr>
        <w:numPr>
          <w:ilvl w:val="0"/>
          <w:numId w:val="35"/>
        </w:numPr>
        <w:tabs>
          <w:tab w:val="left" w:pos="709"/>
        </w:tabs>
        <w:spacing w:line="259" w:lineRule="auto"/>
        <w:contextualSpacing/>
        <w:jc w:val="both"/>
        <w:rPr>
          <w:rFonts w:eastAsia="Calibri"/>
          <w:lang w:eastAsia="en-US"/>
        </w:rPr>
      </w:pPr>
      <w:r w:rsidRPr="001C326A">
        <w:rPr>
          <w:rFonts w:eastAsia="Calibri"/>
          <w:lang w:eastAsia="en-US"/>
        </w:rPr>
        <w:t>Beszámoló a közétkeztetés minőségellenőrzéséről</w:t>
      </w:r>
    </w:p>
    <w:p w14:paraId="1AEF89D8" w14:textId="77777777" w:rsidR="001C326A" w:rsidRPr="001C326A" w:rsidRDefault="001C326A" w:rsidP="001C326A">
      <w:pPr>
        <w:tabs>
          <w:tab w:val="left" w:pos="709"/>
        </w:tabs>
        <w:spacing w:line="259" w:lineRule="auto"/>
        <w:ind w:left="709"/>
        <w:contextualSpacing/>
        <w:jc w:val="both"/>
        <w:rPr>
          <w:rFonts w:eastAsia="Calibri"/>
          <w:lang w:eastAsia="en-US"/>
        </w:rPr>
      </w:pPr>
      <w:r w:rsidRPr="001C326A">
        <w:rPr>
          <w:rFonts w:eastAsia="Calibri"/>
          <w:lang w:eastAsia="en-US"/>
        </w:rPr>
        <w:t>Előadó a polgármester nevében: Kovács-Mezei Virág igazgatási osztályvezető</w:t>
      </w:r>
    </w:p>
    <w:p w14:paraId="7287F2AA" w14:textId="77777777" w:rsidR="001C326A" w:rsidRPr="001C326A" w:rsidRDefault="001C326A" w:rsidP="001C326A">
      <w:pPr>
        <w:tabs>
          <w:tab w:val="left" w:pos="709"/>
        </w:tabs>
        <w:spacing w:line="259" w:lineRule="auto"/>
        <w:ind w:left="709"/>
        <w:contextualSpacing/>
        <w:jc w:val="both"/>
        <w:rPr>
          <w:rFonts w:eastAsia="Calibri"/>
          <w:lang w:eastAsia="en-US"/>
        </w:rPr>
      </w:pPr>
    </w:p>
    <w:p w14:paraId="647563BC" w14:textId="77777777" w:rsidR="001C326A" w:rsidRPr="001C326A" w:rsidRDefault="001C326A" w:rsidP="001C326A">
      <w:pPr>
        <w:numPr>
          <w:ilvl w:val="0"/>
          <w:numId w:val="35"/>
        </w:numPr>
        <w:tabs>
          <w:tab w:val="left" w:pos="709"/>
        </w:tabs>
        <w:spacing w:line="259" w:lineRule="auto"/>
        <w:contextualSpacing/>
        <w:jc w:val="both"/>
        <w:rPr>
          <w:rFonts w:eastAsia="Calibri"/>
          <w:lang w:eastAsia="en-US"/>
        </w:rPr>
      </w:pPr>
      <w:r w:rsidRPr="001C326A">
        <w:rPr>
          <w:rFonts w:eastAsia="Calibri"/>
          <w:lang w:eastAsia="en-US"/>
        </w:rPr>
        <w:t>A Kőszegi Szociális Gondozási Központ által biztosított időkorúak nappali ellátásra alapszolgáltatással kapcsolatos fenntartói nyilatkozat</w:t>
      </w:r>
    </w:p>
    <w:p w14:paraId="0680066E" w14:textId="77777777" w:rsidR="001C326A" w:rsidRPr="001C326A" w:rsidRDefault="001C326A" w:rsidP="001C326A">
      <w:pPr>
        <w:tabs>
          <w:tab w:val="left" w:pos="709"/>
        </w:tabs>
        <w:spacing w:line="259" w:lineRule="auto"/>
        <w:ind w:left="709"/>
        <w:contextualSpacing/>
        <w:jc w:val="both"/>
        <w:rPr>
          <w:rFonts w:eastAsia="Calibri"/>
          <w:lang w:eastAsia="en-US"/>
        </w:rPr>
      </w:pPr>
      <w:r w:rsidRPr="001C326A">
        <w:rPr>
          <w:rFonts w:eastAsia="Calibri"/>
          <w:lang w:eastAsia="en-US"/>
        </w:rPr>
        <w:t>Előadó a polgármester nevében: Kovács-Mezei Virág igazgatási osztályvezető</w:t>
      </w:r>
    </w:p>
    <w:p w14:paraId="78836959" w14:textId="77777777" w:rsidR="001C326A" w:rsidRPr="001C326A" w:rsidRDefault="001C326A" w:rsidP="001C326A">
      <w:pPr>
        <w:tabs>
          <w:tab w:val="left" w:pos="709"/>
        </w:tabs>
        <w:spacing w:line="259" w:lineRule="auto"/>
        <w:ind w:left="709"/>
        <w:contextualSpacing/>
        <w:jc w:val="both"/>
        <w:rPr>
          <w:rFonts w:eastAsia="Calibri"/>
          <w:lang w:eastAsia="en-US"/>
        </w:rPr>
      </w:pPr>
    </w:p>
    <w:p w14:paraId="646D6ECB" w14:textId="77777777" w:rsidR="001C326A" w:rsidRPr="001C326A" w:rsidRDefault="001C326A" w:rsidP="001C326A">
      <w:pPr>
        <w:numPr>
          <w:ilvl w:val="0"/>
          <w:numId w:val="35"/>
        </w:numPr>
        <w:tabs>
          <w:tab w:val="left" w:pos="709"/>
        </w:tabs>
        <w:spacing w:line="259" w:lineRule="auto"/>
        <w:contextualSpacing/>
        <w:jc w:val="both"/>
        <w:rPr>
          <w:rFonts w:eastAsia="Calibri"/>
          <w:lang w:eastAsia="en-US"/>
        </w:rPr>
      </w:pPr>
      <w:r w:rsidRPr="001C326A">
        <w:rPr>
          <w:rFonts w:eastAsia="Calibri"/>
          <w:lang w:eastAsia="en-US"/>
        </w:rPr>
        <w:t>A Kőszegi Városüzemeltető és Kommunális Szolgáltató Nonprofit Kft. beszámolója az önkormányzati bérlakások ellenőrzéséről</w:t>
      </w:r>
    </w:p>
    <w:p w14:paraId="7C502473" w14:textId="1A9951D8" w:rsidR="001C326A" w:rsidRDefault="001C326A" w:rsidP="001C326A">
      <w:pPr>
        <w:tabs>
          <w:tab w:val="left" w:pos="709"/>
        </w:tabs>
        <w:spacing w:line="259" w:lineRule="auto"/>
        <w:ind w:left="709"/>
        <w:contextualSpacing/>
        <w:jc w:val="both"/>
        <w:rPr>
          <w:rFonts w:eastAsia="Calibri"/>
          <w:lang w:eastAsia="en-US"/>
        </w:rPr>
      </w:pPr>
      <w:r w:rsidRPr="001C326A">
        <w:rPr>
          <w:rFonts w:eastAsia="Calibri"/>
          <w:lang w:eastAsia="en-US"/>
        </w:rPr>
        <w:t>Előterjesztő: Kovács István igazgató</w:t>
      </w:r>
      <w:r>
        <w:rPr>
          <w:rFonts w:eastAsia="Calibri"/>
          <w:lang w:eastAsia="en-US"/>
        </w:rPr>
        <w:t xml:space="preserve"> </w:t>
      </w:r>
    </w:p>
    <w:p w14:paraId="06E58D2F" w14:textId="77777777" w:rsidR="001C326A" w:rsidRDefault="001C326A" w:rsidP="001C326A">
      <w:pPr>
        <w:tabs>
          <w:tab w:val="left" w:pos="709"/>
        </w:tabs>
        <w:spacing w:line="259" w:lineRule="auto"/>
        <w:ind w:left="709"/>
        <w:contextualSpacing/>
        <w:jc w:val="both"/>
        <w:rPr>
          <w:rFonts w:eastAsia="Calibri"/>
          <w:lang w:eastAsia="en-US"/>
        </w:rPr>
      </w:pPr>
    </w:p>
    <w:p w14:paraId="21A6DE37" w14:textId="77777777" w:rsidR="001C326A" w:rsidRDefault="001C326A" w:rsidP="001C326A">
      <w:pPr>
        <w:pStyle w:val="Listaszerbekezds"/>
        <w:numPr>
          <w:ilvl w:val="0"/>
          <w:numId w:val="35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1C326A">
        <w:rPr>
          <w:rFonts w:ascii="Times New Roman" w:hAnsi="Times New Roman"/>
          <w:spacing w:val="-4"/>
          <w:sz w:val="24"/>
          <w:szCs w:val="24"/>
        </w:rPr>
        <w:t xml:space="preserve">TOP Plusz-3.3.2-21 </w:t>
      </w:r>
      <w:r w:rsidRPr="001C326A">
        <w:rPr>
          <w:rFonts w:ascii="Times New Roman" w:hAnsi="Times New Roman"/>
          <w:sz w:val="24"/>
          <w:szCs w:val="24"/>
        </w:rPr>
        <w:t xml:space="preserve">Helyi egészségügyi és szociális infrastruktúra fejlesztése </w:t>
      </w:r>
    </w:p>
    <w:p w14:paraId="28FF0B7A" w14:textId="371EFC44" w:rsidR="00061F3B" w:rsidRPr="001C326A" w:rsidRDefault="00061F3B" w:rsidP="001C326A">
      <w:pPr>
        <w:pStyle w:val="Listaszerbekezds"/>
        <w:tabs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1C326A">
        <w:rPr>
          <w:rFonts w:ascii="Times New Roman" w:hAnsi="Times New Roman"/>
          <w:sz w:val="24"/>
          <w:szCs w:val="24"/>
        </w:rPr>
        <w:t xml:space="preserve">Előadó a polgármester nevében: </w:t>
      </w:r>
      <w:r w:rsidR="001C326A">
        <w:rPr>
          <w:rFonts w:ascii="Times New Roman" w:hAnsi="Times New Roman"/>
          <w:sz w:val="24"/>
          <w:szCs w:val="24"/>
        </w:rPr>
        <w:t>Fekete Balázs</w:t>
      </w:r>
      <w:r w:rsidRPr="001C326A">
        <w:rPr>
          <w:rFonts w:ascii="Times New Roman" w:hAnsi="Times New Roman"/>
          <w:sz w:val="24"/>
          <w:szCs w:val="24"/>
        </w:rPr>
        <w:t xml:space="preserve"> </w:t>
      </w:r>
      <w:r w:rsidR="001C326A">
        <w:rPr>
          <w:rFonts w:ascii="Times New Roman" w:hAnsi="Times New Roman"/>
          <w:sz w:val="24"/>
          <w:szCs w:val="24"/>
        </w:rPr>
        <w:t>fejlesztési iroda vezetője</w:t>
      </w:r>
    </w:p>
    <w:p w14:paraId="4425B685" w14:textId="74CA30A2" w:rsidR="00254173" w:rsidRPr="008C14E0" w:rsidRDefault="00254173" w:rsidP="00DF1723">
      <w:pPr>
        <w:autoSpaceDE w:val="0"/>
        <w:autoSpaceDN w:val="0"/>
        <w:adjustRightInd w:val="0"/>
        <w:spacing w:line="240" w:lineRule="atLeast"/>
      </w:pPr>
    </w:p>
    <w:p w14:paraId="1097BCC1" w14:textId="77777777" w:rsidR="005E5928" w:rsidRPr="008C14E0" w:rsidRDefault="005E5928" w:rsidP="00DF1723">
      <w:pPr>
        <w:autoSpaceDE w:val="0"/>
        <w:autoSpaceDN w:val="0"/>
        <w:adjustRightInd w:val="0"/>
        <w:spacing w:line="240" w:lineRule="atLeast"/>
      </w:pPr>
    </w:p>
    <w:p w14:paraId="7016537C" w14:textId="25DFBFEE" w:rsidR="00F570B8" w:rsidRPr="008C14E0" w:rsidRDefault="00F570B8" w:rsidP="00254173">
      <w:pPr>
        <w:pStyle w:val="Listaszerbekezds"/>
        <w:numPr>
          <w:ilvl w:val="0"/>
          <w:numId w:val="18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14E0">
        <w:rPr>
          <w:rFonts w:ascii="Times New Roman" w:hAnsi="Times New Roman"/>
          <w:b/>
          <w:sz w:val="24"/>
          <w:szCs w:val="24"/>
        </w:rPr>
        <w:t>napirendi pont</w:t>
      </w:r>
    </w:p>
    <w:p w14:paraId="56A20445" w14:textId="77777777" w:rsidR="001A6774" w:rsidRPr="001C326A" w:rsidRDefault="001A6774" w:rsidP="001A6774">
      <w:pPr>
        <w:tabs>
          <w:tab w:val="left" w:pos="709"/>
        </w:tabs>
        <w:spacing w:line="259" w:lineRule="auto"/>
        <w:contextualSpacing/>
        <w:jc w:val="center"/>
        <w:rPr>
          <w:rFonts w:eastAsia="Calibri"/>
          <w:b/>
          <w:bCs/>
          <w:lang w:eastAsia="en-US"/>
        </w:rPr>
      </w:pPr>
      <w:r w:rsidRPr="001C326A">
        <w:rPr>
          <w:rFonts w:eastAsia="Calibri"/>
          <w:b/>
          <w:bCs/>
          <w:lang w:eastAsia="en-US"/>
        </w:rPr>
        <w:t>Az óvodai beiratkozás időpontjának és az óvodai körzetek meghatározása a 2022/2023 nevelési évre</w:t>
      </w:r>
    </w:p>
    <w:p w14:paraId="208ABC5C" w14:textId="7A6B3A2D" w:rsidR="001A6774" w:rsidRDefault="001A6774" w:rsidP="001A6774">
      <w:pPr>
        <w:tabs>
          <w:tab w:val="left" w:pos="709"/>
        </w:tabs>
        <w:spacing w:line="259" w:lineRule="auto"/>
        <w:contextualSpacing/>
        <w:jc w:val="center"/>
        <w:rPr>
          <w:rFonts w:eastAsia="Calibri"/>
          <w:b/>
          <w:bCs/>
          <w:lang w:eastAsia="en-US"/>
        </w:rPr>
      </w:pPr>
      <w:r w:rsidRPr="001C326A">
        <w:rPr>
          <w:rFonts w:eastAsia="Calibri"/>
          <w:b/>
          <w:bCs/>
          <w:lang w:eastAsia="en-US"/>
        </w:rPr>
        <w:t>Előadó a polgármester nevében: Kovács-Mezei Virág igazgatási osztályvezető</w:t>
      </w:r>
    </w:p>
    <w:p w14:paraId="7EA3BE90" w14:textId="77777777" w:rsidR="00A15E08" w:rsidRPr="001C326A" w:rsidRDefault="00A15E08" w:rsidP="001A6774">
      <w:pPr>
        <w:tabs>
          <w:tab w:val="left" w:pos="709"/>
        </w:tabs>
        <w:spacing w:line="259" w:lineRule="auto"/>
        <w:contextualSpacing/>
        <w:jc w:val="center"/>
        <w:rPr>
          <w:rFonts w:eastAsia="Calibri"/>
          <w:b/>
          <w:bCs/>
          <w:lang w:eastAsia="en-US"/>
        </w:rPr>
      </w:pPr>
    </w:p>
    <w:p w14:paraId="045D5EE6" w14:textId="602C46B0" w:rsidR="00A15E08" w:rsidRPr="00A15E08" w:rsidRDefault="001A6774" w:rsidP="00A15E08">
      <w:pPr>
        <w:jc w:val="both"/>
      </w:pPr>
      <w:r w:rsidRPr="00A15E08">
        <w:rPr>
          <w:rFonts w:eastAsia="Calibri"/>
          <w:b/>
          <w:bCs/>
          <w:lang w:eastAsia="en-US"/>
        </w:rPr>
        <w:t xml:space="preserve">Kovács-Mezei Virág </w:t>
      </w:r>
      <w:r w:rsidR="005F63CF" w:rsidRPr="00A15E08">
        <w:rPr>
          <w:bCs/>
        </w:rPr>
        <w:t>röviden ismerteti az előterjesztést.</w:t>
      </w:r>
      <w:r w:rsidR="005F63CF" w:rsidRPr="00A15E08">
        <w:rPr>
          <w:b/>
        </w:rPr>
        <w:t xml:space="preserve"> </w:t>
      </w:r>
      <w:r w:rsidR="00A15E08" w:rsidRPr="00A15E08">
        <w:rPr>
          <w:bCs/>
        </w:rPr>
        <w:t>Elmondja, hogy</w:t>
      </w:r>
      <w:r w:rsidR="00A15E08" w:rsidRPr="00A15E08">
        <w:rPr>
          <w:b/>
        </w:rPr>
        <w:t xml:space="preserve"> </w:t>
      </w:r>
      <w:r w:rsidR="00A15E08" w:rsidRPr="00A15E08">
        <w:t>a nevelési-oktatási intézmények működéséről és a köznevelési intézmények névhasználatáról szóló 20/2012. (VIII. 31.) EMMI rendelet meghatározza az óvodai beiratkozás idejét. A fenntartónak az óvodai beiratkozás idejéről, az óvodai jogviszony létesítésével összefüggő eljárásról a beiratkozás első határnapját megelőzően legalább 30 nappal közleményt vagy hirdetményt kell közzé tenni. A rendelet meghatározza a közlemény néhány további kötelező elemét is. Ezek közül egyik legfontosabb elem az óvodai felvételi körzetek meghatározása</w:t>
      </w:r>
      <w:r w:rsidR="00437606">
        <w:t>. A</w:t>
      </w:r>
      <w:r w:rsidR="00A15E08" w:rsidRPr="00A15E08">
        <w:t xml:space="preserve"> 2022/2023-as nevelési évre az óvodai beíratás időpontja 2022. május 4-én és 5-én 8.00-16.00 óra közti időpontban </w:t>
      </w:r>
      <w:r w:rsidR="00437606">
        <w:t>lenne</w:t>
      </w:r>
      <w:r w:rsidR="00B967B9">
        <w:t>. Megköszöni a figyelmet.</w:t>
      </w:r>
    </w:p>
    <w:p w14:paraId="58B4204B" w14:textId="5DA301D6" w:rsidR="00D26F47" w:rsidRDefault="00A15E08" w:rsidP="00353FC6">
      <w:pPr>
        <w:pStyle w:val="cf0"/>
        <w:jc w:val="both"/>
      </w:pPr>
      <w:proofErr w:type="spellStart"/>
      <w:r w:rsidRPr="00A15E08">
        <w:rPr>
          <w:b/>
          <w:bCs/>
        </w:rPr>
        <w:t>Terplán</w:t>
      </w:r>
      <w:proofErr w:type="spellEnd"/>
      <w:r w:rsidRPr="00A15E08">
        <w:rPr>
          <w:b/>
          <w:bCs/>
        </w:rPr>
        <w:t xml:space="preserve"> Zoltán</w:t>
      </w:r>
      <w:r>
        <w:t xml:space="preserve"> érdeklődik, hogy az ukrán menekült gyermekek érkezésére tudnak-e rugalmasan reagálni. </w:t>
      </w:r>
    </w:p>
    <w:p w14:paraId="518A491B" w14:textId="1DA0AE73" w:rsidR="00A15E08" w:rsidRDefault="00A15E08" w:rsidP="00353FC6">
      <w:pPr>
        <w:pStyle w:val="cf0"/>
        <w:jc w:val="both"/>
        <w:rPr>
          <w:rFonts w:eastAsia="Calibri"/>
          <w:lang w:eastAsia="en-US"/>
        </w:rPr>
      </w:pPr>
      <w:r w:rsidRPr="00A15E08">
        <w:rPr>
          <w:rFonts w:eastAsia="Calibri"/>
          <w:b/>
          <w:bCs/>
          <w:lang w:eastAsia="en-US"/>
        </w:rPr>
        <w:t>Kovács-Mezei Virág</w:t>
      </w:r>
      <w:r>
        <w:rPr>
          <w:rFonts w:eastAsia="Calibri"/>
          <w:b/>
          <w:bCs/>
          <w:lang w:eastAsia="en-US"/>
        </w:rPr>
        <w:t xml:space="preserve"> </w:t>
      </w:r>
      <w:r w:rsidRPr="00A15E08">
        <w:rPr>
          <w:rFonts w:eastAsia="Calibri"/>
          <w:lang w:eastAsia="en-US"/>
        </w:rPr>
        <w:t>elmondja, hogy a menedék</w:t>
      </w:r>
      <w:r w:rsidR="007F085F">
        <w:rPr>
          <w:rFonts w:eastAsia="Calibri"/>
          <w:lang w:eastAsia="en-US"/>
        </w:rPr>
        <w:t xml:space="preserve">es </w:t>
      </w:r>
      <w:r w:rsidRPr="00A15E08">
        <w:rPr>
          <w:rFonts w:eastAsia="Calibri"/>
          <w:lang w:eastAsia="en-US"/>
        </w:rPr>
        <w:t>státussza</w:t>
      </w:r>
      <w:r w:rsidR="00B967B9">
        <w:rPr>
          <w:rFonts w:eastAsia="Calibri"/>
          <w:lang w:eastAsia="en-US"/>
        </w:rPr>
        <w:t>l</w:t>
      </w:r>
      <w:r w:rsidRPr="00A15E08">
        <w:rPr>
          <w:rFonts w:eastAsia="Calibri"/>
          <w:lang w:eastAsia="en-US"/>
        </w:rPr>
        <w:t xml:space="preserve"> rendelkező gyerekek soron kívül kezelendők. </w:t>
      </w:r>
    </w:p>
    <w:p w14:paraId="21ECB002" w14:textId="385131D8" w:rsidR="00A15E08" w:rsidRDefault="00A15E08" w:rsidP="00D26F47">
      <w:pPr>
        <w:pStyle w:val="cf0"/>
        <w:jc w:val="both"/>
        <w:rPr>
          <w:color w:val="000000"/>
        </w:rPr>
      </w:pPr>
      <w:proofErr w:type="spellStart"/>
      <w:r w:rsidRPr="004A3724">
        <w:rPr>
          <w:b/>
          <w:bCs/>
          <w:color w:val="000000"/>
        </w:rPr>
        <w:lastRenderedPageBreak/>
        <w:t>Gelencsér</w:t>
      </w:r>
      <w:proofErr w:type="spellEnd"/>
      <w:r w:rsidRPr="004A3724">
        <w:rPr>
          <w:b/>
          <w:bCs/>
          <w:color w:val="000000"/>
        </w:rPr>
        <w:t xml:space="preserve"> Attila</w:t>
      </w:r>
      <w:r>
        <w:rPr>
          <w:color w:val="000000"/>
        </w:rPr>
        <w:t xml:space="preserve"> megkérdezi, </w:t>
      </w:r>
      <w:r w:rsidR="007F085F">
        <w:rPr>
          <w:color w:val="000000"/>
        </w:rPr>
        <w:t xml:space="preserve">hogy </w:t>
      </w:r>
      <w:r>
        <w:rPr>
          <w:color w:val="000000"/>
        </w:rPr>
        <w:t xml:space="preserve">amennyiben </w:t>
      </w:r>
      <w:r w:rsidR="007F085F">
        <w:rPr>
          <w:color w:val="000000"/>
        </w:rPr>
        <w:t xml:space="preserve">a menedékes gyermek </w:t>
      </w:r>
      <w:r>
        <w:rPr>
          <w:color w:val="000000"/>
        </w:rPr>
        <w:t>a létszám</w:t>
      </w:r>
      <w:r w:rsidR="004A3724">
        <w:rPr>
          <w:color w:val="000000"/>
        </w:rPr>
        <w:t>ba nem fér bele</w:t>
      </w:r>
      <w:r w:rsidR="00CB6DCD">
        <w:rPr>
          <w:color w:val="000000"/>
        </w:rPr>
        <w:t>,</w:t>
      </w:r>
      <w:r w:rsidR="004A3724">
        <w:rPr>
          <w:color w:val="000000"/>
        </w:rPr>
        <w:t xml:space="preserve"> abban az esetben mi történik?</w:t>
      </w:r>
    </w:p>
    <w:p w14:paraId="4F129AFB" w14:textId="1DF1EA90" w:rsidR="004A3724" w:rsidRDefault="004A3724" w:rsidP="004A3724">
      <w:pPr>
        <w:pStyle w:val="cf0"/>
        <w:jc w:val="both"/>
        <w:rPr>
          <w:rFonts w:eastAsia="Calibri"/>
          <w:lang w:eastAsia="en-US"/>
        </w:rPr>
      </w:pPr>
      <w:proofErr w:type="spellStart"/>
      <w:r w:rsidRPr="004A3724">
        <w:rPr>
          <w:rFonts w:eastAsia="Calibri"/>
          <w:b/>
          <w:bCs/>
          <w:lang w:eastAsia="en-US"/>
        </w:rPr>
        <w:t>Guttmann</w:t>
      </w:r>
      <w:proofErr w:type="spellEnd"/>
      <w:r w:rsidRPr="004A3724">
        <w:rPr>
          <w:rFonts w:eastAsia="Calibri"/>
          <w:b/>
          <w:bCs/>
          <w:lang w:eastAsia="en-US"/>
        </w:rPr>
        <w:t xml:space="preserve"> Ferencné</w:t>
      </w:r>
      <w:r>
        <w:rPr>
          <w:rFonts w:eastAsia="Calibri"/>
          <w:lang w:eastAsia="en-US"/>
        </w:rPr>
        <w:t xml:space="preserve"> tájékoztatást ad, hogy </w:t>
      </w:r>
      <w:r w:rsidR="007F085F">
        <w:rPr>
          <w:rFonts w:eastAsia="Calibri"/>
          <w:lang w:eastAsia="en-US"/>
        </w:rPr>
        <w:t>ezeket a</w:t>
      </w:r>
      <w:r>
        <w:rPr>
          <w:rFonts w:eastAsia="Calibri"/>
          <w:lang w:eastAsia="en-US"/>
        </w:rPr>
        <w:t xml:space="preserve"> gyermeket a magadott létszám felett is fel kell venni a tartózkodási helye szerinti intézménybe</w:t>
      </w:r>
      <w:r w:rsidR="001E1DF7">
        <w:rPr>
          <w:rFonts w:eastAsia="Calibri"/>
          <w:lang w:eastAsia="en-US"/>
        </w:rPr>
        <w:t>.</w:t>
      </w:r>
    </w:p>
    <w:p w14:paraId="1098FEA6" w14:textId="4FB6291F" w:rsidR="00711593" w:rsidRPr="004A3724" w:rsidRDefault="00B45AF6" w:rsidP="004A3724">
      <w:pPr>
        <w:pStyle w:val="cf0"/>
        <w:jc w:val="both"/>
      </w:pPr>
      <w:r w:rsidRPr="008C14E0">
        <w:t xml:space="preserve">Mivel </w:t>
      </w:r>
      <w:r w:rsidR="004A3724">
        <w:t xml:space="preserve">több </w:t>
      </w:r>
      <w:r w:rsidRPr="008C14E0">
        <w:t xml:space="preserve">kérdés, hozzászólás és észrevétel nem érkezik, </w:t>
      </w:r>
      <w:r w:rsidRPr="008C14E0">
        <w:rPr>
          <w:b/>
          <w:bCs/>
          <w:color w:val="000000"/>
        </w:rPr>
        <w:t>Fekete-Pataki Edit</w:t>
      </w:r>
      <w:r w:rsidRPr="008C14E0">
        <w:t xml:space="preserve"> szavazásra bocsát</w:t>
      </w:r>
      <w:r w:rsidR="004C7511" w:rsidRPr="008C14E0">
        <w:t>ja az előterjesztésben szereplő</w:t>
      </w:r>
      <w:r w:rsidR="004E6A94" w:rsidRPr="008C14E0">
        <w:t xml:space="preserve"> </w:t>
      </w:r>
      <w:r w:rsidR="004E6A94" w:rsidRPr="008C14E0">
        <w:rPr>
          <w:rFonts w:eastAsia="Calibri"/>
          <w:b/>
          <w:bCs/>
          <w:lang w:eastAsia="en-US"/>
        </w:rPr>
        <w:t>határozati javaslatot</w:t>
      </w:r>
      <w:r w:rsidRPr="008C14E0">
        <w:rPr>
          <w:b/>
        </w:rPr>
        <w:t xml:space="preserve">, </w:t>
      </w:r>
      <w:r w:rsidRPr="008C14E0">
        <w:t xml:space="preserve">melyet a bizottság egyhangúlag, </w:t>
      </w:r>
      <w:r w:rsidR="004A3724">
        <w:rPr>
          <w:b/>
          <w:bCs/>
        </w:rPr>
        <w:t>4</w:t>
      </w:r>
      <w:r w:rsidRPr="008C14E0">
        <w:rPr>
          <w:b/>
        </w:rPr>
        <w:t xml:space="preserve"> igen </w:t>
      </w:r>
      <w:r w:rsidRPr="008C14E0">
        <w:t>szavazattal elfogad.</w:t>
      </w:r>
    </w:p>
    <w:p w14:paraId="67DEBF24" w14:textId="77777777" w:rsidR="004E6A94" w:rsidRPr="008C14E0" w:rsidRDefault="004E6A94" w:rsidP="004E6A94">
      <w:pPr>
        <w:jc w:val="both"/>
        <w:outlineLvl w:val="0"/>
        <w:rPr>
          <w:i/>
          <w:u w:val="single"/>
        </w:rPr>
      </w:pPr>
      <w:r w:rsidRPr="008C14E0">
        <w:rPr>
          <w:i/>
          <w:u w:val="single"/>
        </w:rPr>
        <w:t>A bizottság az alábbi határozatot hozza:</w:t>
      </w:r>
    </w:p>
    <w:p w14:paraId="6310E652" w14:textId="77777777" w:rsidR="00B45AF6" w:rsidRPr="008C14E0" w:rsidRDefault="00B45AF6" w:rsidP="005736E5">
      <w:pPr>
        <w:autoSpaceDE w:val="0"/>
        <w:autoSpaceDN w:val="0"/>
        <w:adjustRightInd w:val="0"/>
        <w:rPr>
          <w:b/>
        </w:rPr>
      </w:pPr>
    </w:p>
    <w:p w14:paraId="1A60BF91" w14:textId="0C165593" w:rsidR="00B45AF6" w:rsidRPr="008C14E0" w:rsidRDefault="004A3724" w:rsidP="00B45AF6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24</w:t>
      </w:r>
      <w:r w:rsidR="00B45AF6" w:rsidRPr="008C14E0">
        <w:rPr>
          <w:b/>
          <w:bCs/>
          <w:color w:val="000000"/>
        </w:rPr>
        <w:t>/202</w:t>
      </w:r>
      <w:r w:rsidR="003B179F" w:rsidRPr="008C14E0">
        <w:rPr>
          <w:b/>
          <w:bCs/>
          <w:color w:val="000000"/>
        </w:rPr>
        <w:t>2</w:t>
      </w:r>
      <w:r w:rsidR="00B45AF6" w:rsidRPr="008C14E0">
        <w:rPr>
          <w:b/>
          <w:bCs/>
          <w:color w:val="000000"/>
        </w:rPr>
        <w:t>. (</w:t>
      </w:r>
      <w:r w:rsidR="003B179F" w:rsidRPr="008C14E0">
        <w:rPr>
          <w:b/>
          <w:bCs/>
          <w:color w:val="000000"/>
        </w:rPr>
        <w:t>I</w:t>
      </w:r>
      <w:r w:rsidR="00D26F47" w:rsidRPr="008C14E0">
        <w:rPr>
          <w:b/>
          <w:bCs/>
          <w:color w:val="000000"/>
        </w:rPr>
        <w:t>I</w:t>
      </w:r>
      <w:r>
        <w:rPr>
          <w:b/>
          <w:bCs/>
          <w:color w:val="000000"/>
        </w:rPr>
        <w:t>I</w:t>
      </w:r>
      <w:r w:rsidR="00B45AF6" w:rsidRPr="008C14E0">
        <w:rPr>
          <w:b/>
          <w:bCs/>
          <w:color w:val="000000"/>
        </w:rPr>
        <w:t>.</w:t>
      </w:r>
      <w:r>
        <w:rPr>
          <w:b/>
          <w:bCs/>
          <w:color w:val="000000"/>
        </w:rPr>
        <w:t>24</w:t>
      </w:r>
      <w:r w:rsidR="00B45AF6" w:rsidRPr="008C14E0">
        <w:rPr>
          <w:b/>
          <w:bCs/>
          <w:color w:val="000000"/>
        </w:rPr>
        <w:t>.) Kulturális, Oktatási, Szociális, Egészségügyi és Sport Bizottsági határozat:</w:t>
      </w:r>
    </w:p>
    <w:p w14:paraId="38647DCD" w14:textId="4DE56CC3" w:rsidR="009E23C9" w:rsidRPr="004A3724" w:rsidRDefault="00741A61" w:rsidP="004A3724">
      <w:pPr>
        <w:pStyle w:val="cf0"/>
        <w:jc w:val="both"/>
      </w:pPr>
      <w:r w:rsidRPr="004A3724">
        <w:t>Kőszeg Város Önkormányzata Képviselő-testületének Kulturális, Oktatási, Szociális, Egészségügyi és Sport Bizottsága javasolja a Képviselő-testületnek, hogy</w:t>
      </w:r>
      <w:r w:rsidRPr="004A3724">
        <w:rPr>
          <w:rFonts w:eastAsia="Calibri"/>
          <w:lang w:eastAsia="en-US"/>
        </w:rPr>
        <w:t xml:space="preserve"> </w:t>
      </w:r>
      <w:r w:rsidR="004A3724" w:rsidRPr="004A3724">
        <w:rPr>
          <w:noProof/>
        </w:rPr>
        <w:t xml:space="preserve">a </w:t>
      </w:r>
      <w:r w:rsidR="004A3724" w:rsidRPr="004A3724">
        <w:t xml:space="preserve">Kőszeg Meseváros Óvoda és Bölcsőde óvodai beíratásának időpontját, az óvodai felvételi körzeteket, az óvodák </w:t>
      </w:r>
      <w:proofErr w:type="spellStart"/>
      <w:r w:rsidR="00CB6DCD" w:rsidRPr="004A3724">
        <w:t>nyitvatartását</w:t>
      </w:r>
      <w:proofErr w:type="spellEnd"/>
      <w:r w:rsidR="004A3724" w:rsidRPr="004A3724">
        <w:t xml:space="preserve"> a 2022/2023. nevelési évre a mellékletben foglaltak szerint határozza meg és t</w:t>
      </w:r>
      <w:r w:rsidR="004A3724">
        <w:t xml:space="preserve">egye </w:t>
      </w:r>
      <w:r w:rsidR="004A3724" w:rsidRPr="004A3724">
        <w:t>közzé</w:t>
      </w:r>
      <w:r w:rsidR="00CB6DCD">
        <w:t>.</w:t>
      </w:r>
    </w:p>
    <w:p w14:paraId="4B53A298" w14:textId="77777777" w:rsidR="00741A61" w:rsidRPr="008C14E0" w:rsidRDefault="00741A61" w:rsidP="00741A61">
      <w:pPr>
        <w:tabs>
          <w:tab w:val="center" w:pos="5103"/>
        </w:tabs>
        <w:jc w:val="both"/>
      </w:pPr>
      <w:r w:rsidRPr="008C14E0">
        <w:rPr>
          <w:b/>
        </w:rPr>
        <w:t>Felelős</w:t>
      </w:r>
      <w:r w:rsidRPr="008C14E0">
        <w:t xml:space="preserve">: a közlésért </w:t>
      </w:r>
      <w:r w:rsidRPr="008C14E0">
        <w:rPr>
          <w:color w:val="000000"/>
        </w:rPr>
        <w:t>Fekete-Pataki Edit</w:t>
      </w:r>
      <w:r w:rsidRPr="008C14E0">
        <w:t xml:space="preserve"> bizottsági elnök</w:t>
      </w:r>
    </w:p>
    <w:p w14:paraId="62918CD0" w14:textId="77777777" w:rsidR="00741A61" w:rsidRPr="008C14E0" w:rsidRDefault="00741A61" w:rsidP="00741A61">
      <w:pPr>
        <w:jc w:val="both"/>
      </w:pPr>
      <w:r w:rsidRPr="008C14E0">
        <w:rPr>
          <w:b/>
        </w:rPr>
        <w:t>Határidő</w:t>
      </w:r>
      <w:r w:rsidRPr="008C14E0">
        <w:t>: a Képviselő-testület soron következő ülése</w:t>
      </w:r>
    </w:p>
    <w:p w14:paraId="390FAEE8" w14:textId="1F44CA30" w:rsidR="00430DC1" w:rsidRPr="008C14E0" w:rsidRDefault="00430DC1"/>
    <w:p w14:paraId="5252DB5C" w14:textId="77777777" w:rsidR="004A3724" w:rsidRPr="008C14E0" w:rsidRDefault="004A3724"/>
    <w:p w14:paraId="1D652D6C" w14:textId="5278E40B" w:rsidR="00F514C8" w:rsidRPr="008C14E0" w:rsidRDefault="00F514C8" w:rsidP="00706E4C">
      <w:pPr>
        <w:pStyle w:val="Listaszerbekezds"/>
        <w:numPr>
          <w:ilvl w:val="0"/>
          <w:numId w:val="16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14E0">
        <w:rPr>
          <w:rFonts w:ascii="Times New Roman" w:hAnsi="Times New Roman"/>
          <w:b/>
          <w:sz w:val="24"/>
          <w:szCs w:val="24"/>
        </w:rPr>
        <w:t>napirendi pont</w:t>
      </w:r>
    </w:p>
    <w:p w14:paraId="15758448" w14:textId="77777777" w:rsidR="00561F9E" w:rsidRPr="00561F9E" w:rsidRDefault="00561F9E" w:rsidP="00561F9E">
      <w:pPr>
        <w:tabs>
          <w:tab w:val="left" w:pos="709"/>
        </w:tabs>
        <w:spacing w:line="259" w:lineRule="auto"/>
        <w:contextualSpacing/>
        <w:jc w:val="center"/>
        <w:rPr>
          <w:rFonts w:eastAsia="Calibri"/>
          <w:b/>
          <w:bCs/>
          <w:lang w:eastAsia="en-US"/>
        </w:rPr>
      </w:pPr>
      <w:r w:rsidRPr="00561F9E">
        <w:rPr>
          <w:rFonts w:eastAsia="Calibri"/>
          <w:b/>
          <w:bCs/>
          <w:lang w:eastAsia="en-US"/>
        </w:rPr>
        <w:t>Kőszeg Meseváros Óvoda és Bölcsőde honvédelmi intézkedési terve</w:t>
      </w:r>
    </w:p>
    <w:p w14:paraId="58608C9B" w14:textId="77777777" w:rsidR="00561F9E" w:rsidRPr="00561F9E" w:rsidRDefault="00561F9E" w:rsidP="00561F9E">
      <w:pPr>
        <w:tabs>
          <w:tab w:val="left" w:pos="709"/>
        </w:tabs>
        <w:spacing w:line="259" w:lineRule="auto"/>
        <w:contextualSpacing/>
        <w:jc w:val="center"/>
        <w:rPr>
          <w:rFonts w:eastAsia="Calibri"/>
          <w:b/>
          <w:bCs/>
          <w:lang w:eastAsia="en-US"/>
        </w:rPr>
      </w:pPr>
      <w:r w:rsidRPr="00561F9E">
        <w:rPr>
          <w:rFonts w:eastAsia="Calibri"/>
          <w:b/>
          <w:bCs/>
          <w:lang w:eastAsia="en-US"/>
        </w:rPr>
        <w:t xml:space="preserve">Előterjesztő: </w:t>
      </w:r>
      <w:proofErr w:type="spellStart"/>
      <w:r w:rsidRPr="00561F9E">
        <w:rPr>
          <w:rFonts w:eastAsia="Calibri"/>
          <w:b/>
          <w:bCs/>
          <w:lang w:eastAsia="en-US"/>
        </w:rPr>
        <w:t>Guttmann</w:t>
      </w:r>
      <w:proofErr w:type="spellEnd"/>
      <w:r w:rsidRPr="00561F9E">
        <w:rPr>
          <w:rFonts w:eastAsia="Calibri"/>
          <w:b/>
          <w:bCs/>
          <w:lang w:eastAsia="en-US"/>
        </w:rPr>
        <w:t xml:space="preserve"> Ferencné intézményvezető</w:t>
      </w:r>
    </w:p>
    <w:p w14:paraId="0E1FA51D" w14:textId="77777777" w:rsidR="005E5928" w:rsidRPr="00561F9E" w:rsidRDefault="005E5928" w:rsidP="00561F9E">
      <w:pPr>
        <w:jc w:val="center"/>
        <w:rPr>
          <w:b/>
          <w:bCs/>
        </w:rPr>
      </w:pPr>
    </w:p>
    <w:p w14:paraId="74BAC212" w14:textId="33FC73F7" w:rsidR="006C188D" w:rsidRDefault="006C188D" w:rsidP="00561F9E">
      <w:pPr>
        <w:jc w:val="both"/>
      </w:pPr>
      <w:proofErr w:type="spellStart"/>
      <w:r w:rsidRPr="008C14E0">
        <w:rPr>
          <w:rFonts w:eastAsia="Calibri"/>
          <w:b/>
          <w:bCs/>
          <w:lang w:eastAsia="en-US"/>
        </w:rPr>
        <w:t>Guttmann</w:t>
      </w:r>
      <w:proofErr w:type="spellEnd"/>
      <w:r w:rsidRPr="008C14E0">
        <w:rPr>
          <w:rFonts w:eastAsia="Calibri"/>
          <w:b/>
          <w:bCs/>
          <w:lang w:eastAsia="en-US"/>
        </w:rPr>
        <w:t xml:space="preserve"> Ferencné </w:t>
      </w:r>
      <w:r w:rsidRPr="008C14E0">
        <w:rPr>
          <w:rFonts w:eastAsia="Calibri"/>
          <w:lang w:eastAsia="en-US"/>
        </w:rPr>
        <w:t xml:space="preserve">elmondja, </w:t>
      </w:r>
      <w:r w:rsidR="00561F9E">
        <w:t xml:space="preserve">a </w:t>
      </w:r>
      <w:r w:rsidR="00561F9E" w:rsidRPr="0021570B">
        <w:t>Kőszeg Meseváros Óvoda és Bölcsőde</w:t>
      </w:r>
      <w:r w:rsidR="004525B5">
        <w:t>,</w:t>
      </w:r>
      <w:r w:rsidR="00561F9E" w:rsidRPr="0021570B">
        <w:t xml:space="preserve"> </w:t>
      </w:r>
      <w:r w:rsidR="00561F9E">
        <w:t xml:space="preserve">mint </w:t>
      </w:r>
      <w:r w:rsidR="00561F9E" w:rsidRPr="0021570B">
        <w:t>köznevelési intézmény a 49/2016. (XII. 28.) EMMI rendelet alapján</w:t>
      </w:r>
      <w:r w:rsidR="00561F9E">
        <w:t xml:space="preserve"> </w:t>
      </w:r>
      <w:r w:rsidR="00561F9E" w:rsidRPr="0021570B">
        <w:t xml:space="preserve">elkészítette </w:t>
      </w:r>
      <w:r w:rsidR="00CB6DCD">
        <w:t xml:space="preserve">a </w:t>
      </w:r>
      <w:r w:rsidR="00561F9E" w:rsidRPr="0021570B">
        <w:t>honvédelmi intézkedési tervét</w:t>
      </w:r>
      <w:r w:rsidR="004525B5">
        <w:t>, melynek szükségességét röviden indokol</w:t>
      </w:r>
      <w:r w:rsidR="00CF5B0F">
        <w:t>ja</w:t>
      </w:r>
      <w:r w:rsidR="004525B5">
        <w:t xml:space="preserve">. </w:t>
      </w:r>
      <w:r w:rsidR="00353FC6">
        <w:t>Tekintettel arra, hogy</w:t>
      </w:r>
      <w:r w:rsidR="00353FC6" w:rsidRPr="0021570B">
        <w:t xml:space="preserve"> az intézmény </w:t>
      </w:r>
      <w:r w:rsidR="00353FC6">
        <w:t xml:space="preserve">alapdokumentumai </w:t>
      </w:r>
      <w:r w:rsidR="00CB6DCD">
        <w:t xml:space="preserve">az </w:t>
      </w:r>
      <w:r w:rsidR="00353FC6">
        <w:t>új bölcsődei csoport indítása miatt</w:t>
      </w:r>
      <w:r w:rsidR="00CB6DCD" w:rsidRPr="00CB6DCD">
        <w:t xml:space="preserve"> </w:t>
      </w:r>
      <w:r w:rsidR="00CB6DCD">
        <w:t>módosultak</w:t>
      </w:r>
      <w:r w:rsidR="00353FC6">
        <w:t xml:space="preserve">, új honvédelmi intézkedési terv elkészítése </w:t>
      </w:r>
      <w:r w:rsidR="00CB6DCD">
        <w:t xml:space="preserve">is </w:t>
      </w:r>
      <w:r w:rsidR="00353FC6">
        <w:t>szükségessé</w:t>
      </w:r>
      <w:r w:rsidR="00CB6DCD" w:rsidRPr="00CB6DCD">
        <w:t xml:space="preserve"> </w:t>
      </w:r>
      <w:r w:rsidR="00CB6DCD">
        <w:t>vált</w:t>
      </w:r>
      <w:r w:rsidR="00353FC6">
        <w:t>.</w:t>
      </w:r>
    </w:p>
    <w:p w14:paraId="345F272B" w14:textId="416E7D6E" w:rsidR="004525B5" w:rsidRDefault="004525B5" w:rsidP="00561F9E">
      <w:pPr>
        <w:jc w:val="both"/>
      </w:pPr>
    </w:p>
    <w:p w14:paraId="46CEB283" w14:textId="7833F151" w:rsidR="004525B5" w:rsidRPr="00353FC6" w:rsidRDefault="00353FC6" w:rsidP="00561F9E">
      <w:pPr>
        <w:jc w:val="both"/>
      </w:pPr>
      <w:proofErr w:type="spellStart"/>
      <w:r w:rsidRPr="00A15E08">
        <w:rPr>
          <w:b/>
          <w:bCs/>
        </w:rPr>
        <w:t>Terplán</w:t>
      </w:r>
      <w:proofErr w:type="spellEnd"/>
      <w:r w:rsidRPr="00A15E08">
        <w:rPr>
          <w:b/>
          <w:bCs/>
        </w:rPr>
        <w:t xml:space="preserve"> Zoltán</w:t>
      </w:r>
      <w:r>
        <w:rPr>
          <w:b/>
          <w:bCs/>
        </w:rPr>
        <w:t xml:space="preserve"> </w:t>
      </w:r>
      <w:r w:rsidRPr="00353FC6">
        <w:t>a létszám ellenőrzésével kapcsolatban</w:t>
      </w:r>
      <w:r w:rsidR="00CB6DCD" w:rsidRPr="00CB6DCD">
        <w:t xml:space="preserve"> </w:t>
      </w:r>
      <w:r w:rsidR="00CB6DCD" w:rsidRPr="00353FC6">
        <w:t>érdeklődik</w:t>
      </w:r>
      <w:r w:rsidRPr="00353FC6">
        <w:t xml:space="preserve">, hogy </w:t>
      </w:r>
      <w:r w:rsidR="002C0DA0">
        <w:t xml:space="preserve">a nyilvántartás </w:t>
      </w:r>
      <w:r w:rsidRPr="00353FC6">
        <w:t>mely napszakban történik</w:t>
      </w:r>
      <w:r w:rsidR="002C0DA0">
        <w:t>?</w:t>
      </w:r>
    </w:p>
    <w:p w14:paraId="6B7073C2" w14:textId="5B420C99" w:rsidR="00353FC6" w:rsidRDefault="00353FC6" w:rsidP="00561F9E">
      <w:pPr>
        <w:jc w:val="both"/>
      </w:pPr>
    </w:p>
    <w:p w14:paraId="0FEA2B71" w14:textId="76F9A22B" w:rsidR="002C0DA0" w:rsidRDefault="002C0DA0" w:rsidP="00561F9E">
      <w:pPr>
        <w:jc w:val="both"/>
        <w:rPr>
          <w:rFonts w:eastAsia="Calibri"/>
          <w:lang w:eastAsia="en-US"/>
        </w:rPr>
      </w:pPr>
      <w:proofErr w:type="spellStart"/>
      <w:r w:rsidRPr="008C14E0">
        <w:rPr>
          <w:rFonts w:eastAsia="Calibri"/>
          <w:b/>
          <w:bCs/>
          <w:lang w:eastAsia="en-US"/>
        </w:rPr>
        <w:t>Guttmann</w:t>
      </w:r>
      <w:proofErr w:type="spellEnd"/>
      <w:r w:rsidRPr="008C14E0">
        <w:rPr>
          <w:rFonts w:eastAsia="Calibri"/>
          <w:b/>
          <w:bCs/>
          <w:lang w:eastAsia="en-US"/>
        </w:rPr>
        <w:t xml:space="preserve"> Ferencné</w:t>
      </w:r>
      <w:r>
        <w:rPr>
          <w:rFonts w:eastAsia="Calibri"/>
          <w:b/>
          <w:bCs/>
          <w:lang w:eastAsia="en-US"/>
        </w:rPr>
        <w:t xml:space="preserve"> </w:t>
      </w:r>
      <w:r w:rsidRPr="002C0DA0">
        <w:rPr>
          <w:rFonts w:eastAsia="Calibri"/>
          <w:lang w:eastAsia="en-US"/>
        </w:rPr>
        <w:t>elmondja, hogy reggel 9.00 óra környékén</w:t>
      </w:r>
      <w:r>
        <w:rPr>
          <w:rFonts w:eastAsia="Calibri"/>
          <w:lang w:eastAsia="en-US"/>
        </w:rPr>
        <w:t xml:space="preserve">, </w:t>
      </w:r>
      <w:r w:rsidR="00CF5B0F"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 xml:space="preserve">mikor a következő napra az étkezések leadása is történik. Ekkor kerül sor a napi jelenléti </w:t>
      </w:r>
      <w:r w:rsidR="00CB6DCD">
        <w:rPr>
          <w:rFonts w:eastAsia="Calibri"/>
          <w:lang w:eastAsia="en-US"/>
        </w:rPr>
        <w:t>í</w:t>
      </w:r>
      <w:r>
        <w:rPr>
          <w:rFonts w:eastAsia="Calibri"/>
          <w:lang w:eastAsia="en-US"/>
        </w:rPr>
        <w:t xml:space="preserve">v megírására. </w:t>
      </w:r>
    </w:p>
    <w:p w14:paraId="0B4AD96E" w14:textId="5184093B" w:rsidR="002C0DA0" w:rsidRDefault="002C0DA0" w:rsidP="00561F9E">
      <w:pPr>
        <w:jc w:val="both"/>
        <w:rPr>
          <w:rFonts w:eastAsia="Calibri"/>
          <w:lang w:eastAsia="en-US"/>
        </w:rPr>
      </w:pPr>
    </w:p>
    <w:p w14:paraId="51630615" w14:textId="64C0478A" w:rsidR="002C0DA0" w:rsidRPr="006F5C81" w:rsidRDefault="002C0DA0" w:rsidP="00561F9E">
      <w:pPr>
        <w:jc w:val="both"/>
      </w:pPr>
      <w:proofErr w:type="spellStart"/>
      <w:r w:rsidRPr="00A15E08">
        <w:rPr>
          <w:b/>
          <w:bCs/>
        </w:rPr>
        <w:t>Terplán</w:t>
      </w:r>
      <w:proofErr w:type="spellEnd"/>
      <w:r w:rsidRPr="00A15E08">
        <w:rPr>
          <w:b/>
          <w:bCs/>
        </w:rPr>
        <w:t xml:space="preserve"> </w:t>
      </w:r>
      <w:r w:rsidRPr="006F5C81">
        <w:rPr>
          <w:b/>
          <w:bCs/>
        </w:rPr>
        <w:t xml:space="preserve">Zoltán </w:t>
      </w:r>
      <w:r w:rsidR="006F5C81" w:rsidRPr="006F5C81">
        <w:t>rendkívüli helyzet esetén megvan</w:t>
      </w:r>
      <w:r w:rsidR="00CB6DCD">
        <w:t>-</w:t>
      </w:r>
      <w:r w:rsidR="006F5C81" w:rsidRPr="006F5C81">
        <w:t xml:space="preserve">e a szabálya, hogy kinek mit kell tenni egy óvodában. </w:t>
      </w:r>
    </w:p>
    <w:p w14:paraId="47DCDEC3" w14:textId="7F5ABC59" w:rsidR="004525B5" w:rsidRPr="006F5C81" w:rsidRDefault="004525B5" w:rsidP="00561F9E">
      <w:pPr>
        <w:jc w:val="both"/>
      </w:pPr>
    </w:p>
    <w:p w14:paraId="56F8AD8C" w14:textId="3C97784B" w:rsidR="004525B5" w:rsidRDefault="006F5C81" w:rsidP="00561F9E">
      <w:pPr>
        <w:jc w:val="both"/>
        <w:rPr>
          <w:rFonts w:eastAsia="Calibri"/>
          <w:lang w:eastAsia="en-US"/>
        </w:rPr>
      </w:pPr>
      <w:proofErr w:type="spellStart"/>
      <w:r w:rsidRPr="008C14E0">
        <w:rPr>
          <w:rFonts w:eastAsia="Calibri"/>
          <w:b/>
          <w:bCs/>
          <w:lang w:eastAsia="en-US"/>
        </w:rPr>
        <w:t>Guttmann</w:t>
      </w:r>
      <w:proofErr w:type="spellEnd"/>
      <w:r w:rsidRPr="008C14E0">
        <w:rPr>
          <w:rFonts w:eastAsia="Calibri"/>
          <w:b/>
          <w:bCs/>
          <w:lang w:eastAsia="en-US"/>
        </w:rPr>
        <w:t xml:space="preserve"> Ferencné</w:t>
      </w:r>
      <w:r>
        <w:rPr>
          <w:rFonts w:eastAsia="Calibri"/>
          <w:b/>
          <w:bCs/>
          <w:lang w:eastAsia="en-US"/>
        </w:rPr>
        <w:t xml:space="preserve"> </w:t>
      </w:r>
      <w:r w:rsidRPr="006F5C81">
        <w:rPr>
          <w:rFonts w:eastAsia="Calibri"/>
          <w:lang w:eastAsia="en-US"/>
        </w:rPr>
        <w:t>igennel válaszol, megvan ki ennek a felelőse</w:t>
      </w:r>
      <w:r>
        <w:rPr>
          <w:rFonts w:eastAsia="Calibri"/>
          <w:lang w:eastAsia="en-US"/>
        </w:rPr>
        <w:t>, aki kézben tartja és viszi.</w:t>
      </w:r>
    </w:p>
    <w:p w14:paraId="19EEA785" w14:textId="739D5DB9" w:rsidR="006F5C81" w:rsidRDefault="006F5C81" w:rsidP="00561F9E">
      <w:pPr>
        <w:jc w:val="both"/>
        <w:rPr>
          <w:rFonts w:eastAsia="Calibri"/>
          <w:lang w:eastAsia="en-US"/>
        </w:rPr>
      </w:pPr>
    </w:p>
    <w:p w14:paraId="77217C30" w14:textId="787882D4" w:rsidR="006F5C81" w:rsidRDefault="006F5C81" w:rsidP="00561F9E">
      <w:pPr>
        <w:jc w:val="both"/>
        <w:rPr>
          <w:rFonts w:eastAsia="Calibri"/>
          <w:lang w:eastAsia="en-US"/>
        </w:rPr>
      </w:pPr>
      <w:r w:rsidRPr="006F5C81">
        <w:rPr>
          <w:rFonts w:eastAsia="Calibri"/>
          <w:b/>
          <w:bCs/>
          <w:lang w:eastAsia="en-US"/>
        </w:rPr>
        <w:t>Keszei Balázs</w:t>
      </w:r>
      <w:r>
        <w:rPr>
          <w:rFonts w:eastAsia="Calibri"/>
          <w:lang w:eastAsia="en-US"/>
        </w:rPr>
        <w:t xml:space="preserve"> megkérdezi, hogy a honvédelmi intézkedési tervnek</w:t>
      </w:r>
      <w:r w:rsidR="00CB6DCD" w:rsidRPr="00CB6DCD">
        <w:rPr>
          <w:rFonts w:eastAsia="Calibri"/>
          <w:lang w:eastAsia="en-US"/>
        </w:rPr>
        <w:t xml:space="preserve"> </w:t>
      </w:r>
      <w:r w:rsidR="00CB6DCD">
        <w:rPr>
          <w:rFonts w:eastAsia="Calibri"/>
          <w:lang w:eastAsia="en-US"/>
        </w:rPr>
        <w:t>mi a leadás határideje</w:t>
      </w:r>
      <w:r>
        <w:rPr>
          <w:rFonts w:eastAsia="Calibri"/>
          <w:lang w:eastAsia="en-US"/>
        </w:rPr>
        <w:t>?</w:t>
      </w:r>
      <w:r w:rsidR="00F64E1E">
        <w:rPr>
          <w:rFonts w:eastAsia="Calibri"/>
          <w:lang w:eastAsia="en-US"/>
        </w:rPr>
        <w:t xml:space="preserve"> </w:t>
      </w:r>
      <w:r w:rsidR="00CB6DCD">
        <w:rPr>
          <w:rFonts w:eastAsia="Calibri"/>
          <w:lang w:eastAsia="en-US"/>
        </w:rPr>
        <w:t>Úgy tudja, hogy ez</w:t>
      </w:r>
      <w:r w:rsidR="00F64E1E">
        <w:rPr>
          <w:rFonts w:eastAsia="Calibri"/>
          <w:lang w:eastAsia="en-US"/>
        </w:rPr>
        <w:t xml:space="preserve"> október 10. napja</w:t>
      </w:r>
      <w:r w:rsidR="00CB6DCD">
        <w:rPr>
          <w:rFonts w:eastAsia="Calibri"/>
          <w:lang w:eastAsia="en-US"/>
        </w:rPr>
        <w:t xml:space="preserve">. </w:t>
      </w:r>
    </w:p>
    <w:p w14:paraId="15305E73" w14:textId="7BA41ADF" w:rsidR="006F5C81" w:rsidRDefault="006F5C81" w:rsidP="00561F9E">
      <w:pPr>
        <w:jc w:val="both"/>
        <w:rPr>
          <w:rFonts w:eastAsia="Calibri"/>
          <w:lang w:eastAsia="en-US"/>
        </w:rPr>
      </w:pPr>
    </w:p>
    <w:p w14:paraId="61A7C695" w14:textId="2398F795" w:rsidR="006F5C81" w:rsidRPr="00767F39" w:rsidRDefault="006F5C81" w:rsidP="00561F9E">
      <w:pPr>
        <w:jc w:val="both"/>
      </w:pPr>
      <w:proofErr w:type="spellStart"/>
      <w:r w:rsidRPr="008C14E0">
        <w:rPr>
          <w:rFonts w:eastAsia="Calibri"/>
          <w:b/>
          <w:bCs/>
          <w:lang w:eastAsia="en-US"/>
        </w:rPr>
        <w:t>Guttmann</w:t>
      </w:r>
      <w:proofErr w:type="spellEnd"/>
      <w:r w:rsidRPr="008C14E0">
        <w:rPr>
          <w:rFonts w:eastAsia="Calibri"/>
          <w:b/>
          <w:bCs/>
          <w:lang w:eastAsia="en-US"/>
        </w:rPr>
        <w:t xml:space="preserve"> Ferencné</w:t>
      </w:r>
      <w:r w:rsidR="00767F39">
        <w:rPr>
          <w:rFonts w:eastAsia="Calibri"/>
          <w:b/>
          <w:bCs/>
          <w:lang w:eastAsia="en-US"/>
        </w:rPr>
        <w:t xml:space="preserve"> </w:t>
      </w:r>
      <w:r w:rsidR="00767F39" w:rsidRPr="00767F39">
        <w:rPr>
          <w:rFonts w:eastAsia="Calibri"/>
          <w:lang w:eastAsia="en-US"/>
        </w:rPr>
        <w:t>igennel válaszol</w:t>
      </w:r>
      <w:r w:rsidR="00CB6DCD">
        <w:rPr>
          <w:rFonts w:eastAsia="Calibri"/>
          <w:lang w:eastAsia="en-US"/>
        </w:rPr>
        <w:t>. Hozzáfűzi, hogy</w:t>
      </w:r>
      <w:r w:rsidR="00734C14">
        <w:rPr>
          <w:rFonts w:eastAsia="Calibri"/>
          <w:lang w:eastAsia="en-US"/>
        </w:rPr>
        <w:t xml:space="preserve"> </w:t>
      </w:r>
      <w:r w:rsidR="00767F39" w:rsidRPr="00767F39">
        <w:rPr>
          <w:rFonts w:eastAsia="Calibri"/>
          <w:lang w:eastAsia="en-US"/>
        </w:rPr>
        <w:t xml:space="preserve">a módosítás most januárban történt, így </w:t>
      </w:r>
      <w:r w:rsidR="00767F39">
        <w:rPr>
          <w:rFonts w:eastAsia="Calibri"/>
          <w:lang w:eastAsia="en-US"/>
        </w:rPr>
        <w:t xml:space="preserve">ebben az esetben most válik szükségessé. </w:t>
      </w:r>
    </w:p>
    <w:p w14:paraId="3AE9C5D2" w14:textId="77777777" w:rsidR="00897B62" w:rsidRDefault="00897B62" w:rsidP="00561F9E">
      <w:pPr>
        <w:jc w:val="both"/>
        <w:rPr>
          <w:rFonts w:eastAsia="Calibri"/>
          <w:b/>
          <w:bCs/>
          <w:lang w:eastAsia="en-US"/>
        </w:rPr>
      </w:pPr>
    </w:p>
    <w:p w14:paraId="2E4D0D01" w14:textId="03003B26" w:rsidR="0033187A" w:rsidRPr="008C14E0" w:rsidRDefault="0033187A" w:rsidP="00561F9E">
      <w:pPr>
        <w:jc w:val="both"/>
      </w:pPr>
      <w:r w:rsidRPr="008C14E0">
        <w:lastRenderedPageBreak/>
        <w:t xml:space="preserve">Mivel </w:t>
      </w:r>
      <w:r w:rsidR="006F5C81">
        <w:t xml:space="preserve">több </w:t>
      </w:r>
      <w:r w:rsidRPr="008C14E0">
        <w:t xml:space="preserve">kérdés, hozzászólás és észrevétel nem érkezik, </w:t>
      </w:r>
      <w:r w:rsidRPr="008C14E0">
        <w:rPr>
          <w:b/>
          <w:bCs/>
          <w:color w:val="000000"/>
        </w:rPr>
        <w:t>Fekete-Pataki Edit</w:t>
      </w:r>
      <w:r w:rsidRPr="008C14E0">
        <w:t xml:space="preserve"> szavazásra bocsátja az előterjesztésben szereplő </w:t>
      </w:r>
      <w:r w:rsidR="00B15BE5" w:rsidRPr="008C14E0">
        <w:rPr>
          <w:rFonts w:eastAsia="Calibri"/>
          <w:b/>
          <w:bCs/>
          <w:lang w:eastAsia="en-US"/>
        </w:rPr>
        <w:t>határozati javaslatot</w:t>
      </w:r>
      <w:r w:rsidRPr="008C14E0">
        <w:rPr>
          <w:b/>
        </w:rPr>
        <w:t xml:space="preserve">, </w:t>
      </w:r>
      <w:r w:rsidRPr="008C14E0">
        <w:t>melyet a bizottság</w:t>
      </w:r>
      <w:r w:rsidR="000617FD" w:rsidRPr="008C14E0">
        <w:t xml:space="preserve"> egyhangúlag,</w:t>
      </w:r>
      <w:r w:rsidRPr="008C14E0">
        <w:t xml:space="preserve"> </w:t>
      </w:r>
      <w:r w:rsidR="006F5C81">
        <w:rPr>
          <w:b/>
          <w:bCs/>
        </w:rPr>
        <w:t>4</w:t>
      </w:r>
      <w:r w:rsidR="000617FD" w:rsidRPr="008C14E0">
        <w:rPr>
          <w:b/>
          <w:bCs/>
        </w:rPr>
        <w:t xml:space="preserve"> igen </w:t>
      </w:r>
      <w:r w:rsidRPr="008C14E0">
        <w:t>szavazattal elfogad.</w:t>
      </w:r>
    </w:p>
    <w:p w14:paraId="4580D395" w14:textId="77777777" w:rsidR="002A662F" w:rsidRPr="008C14E0" w:rsidRDefault="002A662F" w:rsidP="00B15BE5">
      <w:pPr>
        <w:jc w:val="both"/>
        <w:outlineLvl w:val="0"/>
        <w:rPr>
          <w:i/>
          <w:u w:val="single"/>
        </w:rPr>
      </w:pPr>
    </w:p>
    <w:p w14:paraId="442EFF3C" w14:textId="5369675E" w:rsidR="00B15BE5" w:rsidRPr="008C14E0" w:rsidRDefault="00B15BE5" w:rsidP="00B15BE5">
      <w:pPr>
        <w:jc w:val="both"/>
        <w:outlineLvl w:val="0"/>
        <w:rPr>
          <w:i/>
          <w:u w:val="single"/>
        </w:rPr>
      </w:pPr>
      <w:r w:rsidRPr="008C14E0">
        <w:rPr>
          <w:i/>
          <w:u w:val="single"/>
        </w:rPr>
        <w:t>A bizottság az alábbi határozatot hozza:</w:t>
      </w:r>
    </w:p>
    <w:p w14:paraId="5A027CE2" w14:textId="77777777" w:rsidR="00B15BE5" w:rsidRPr="008C14E0" w:rsidRDefault="00B15BE5" w:rsidP="00B15BE5">
      <w:pPr>
        <w:autoSpaceDE w:val="0"/>
        <w:autoSpaceDN w:val="0"/>
        <w:adjustRightInd w:val="0"/>
        <w:rPr>
          <w:b/>
        </w:rPr>
      </w:pPr>
    </w:p>
    <w:p w14:paraId="2C7DCD02" w14:textId="0A793A76" w:rsidR="00B15BE5" w:rsidRPr="008C14E0" w:rsidRDefault="00767F39" w:rsidP="00B15BE5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25</w:t>
      </w:r>
      <w:r w:rsidR="00B15BE5" w:rsidRPr="008C14E0">
        <w:rPr>
          <w:b/>
          <w:bCs/>
          <w:color w:val="000000"/>
        </w:rPr>
        <w:t>/2022. (I</w:t>
      </w:r>
      <w:r>
        <w:rPr>
          <w:b/>
          <w:bCs/>
          <w:color w:val="000000"/>
        </w:rPr>
        <w:t>I</w:t>
      </w:r>
      <w:r w:rsidR="007D1746" w:rsidRPr="008C14E0">
        <w:rPr>
          <w:b/>
          <w:bCs/>
          <w:color w:val="000000"/>
        </w:rPr>
        <w:t>I</w:t>
      </w:r>
      <w:r w:rsidR="00B15BE5" w:rsidRPr="008C14E0">
        <w:rPr>
          <w:b/>
          <w:bCs/>
          <w:color w:val="000000"/>
        </w:rPr>
        <w:t>.</w:t>
      </w:r>
      <w:r>
        <w:rPr>
          <w:b/>
          <w:bCs/>
          <w:color w:val="000000"/>
        </w:rPr>
        <w:t>24</w:t>
      </w:r>
      <w:r w:rsidR="00B15BE5" w:rsidRPr="008C14E0">
        <w:rPr>
          <w:b/>
          <w:bCs/>
          <w:color w:val="000000"/>
        </w:rPr>
        <w:t>.) Kulturális, Oktatási, Szociális, Egészségügyi és Sport Bizottsági határozat:</w:t>
      </w:r>
    </w:p>
    <w:p w14:paraId="1C11D682" w14:textId="77777777" w:rsidR="000617FD" w:rsidRPr="008C14E0" w:rsidRDefault="000617FD" w:rsidP="000617FD">
      <w:pPr>
        <w:ind w:right="-290"/>
        <w:jc w:val="center"/>
        <w:rPr>
          <w:b/>
          <w:bCs/>
          <w:color w:val="000000"/>
        </w:rPr>
      </w:pPr>
    </w:p>
    <w:p w14:paraId="66814AA3" w14:textId="2CB128A3" w:rsidR="00767F39" w:rsidRPr="00767F39" w:rsidRDefault="007D1746" w:rsidP="00767F39">
      <w:pPr>
        <w:tabs>
          <w:tab w:val="left" w:pos="142"/>
        </w:tabs>
        <w:jc w:val="both"/>
        <w:rPr>
          <w:rFonts w:eastAsia="Calibri"/>
          <w:lang w:eastAsia="en-US"/>
        </w:rPr>
      </w:pPr>
      <w:r w:rsidRPr="00767F39">
        <w:t>Kőszeg Város Önkormányzata Képviselő-testületének Kulturális, Oktatási, Szociális, Egészségügyi és Sport Bizottsága javasolja a Képviselő-testületnek, hogy</w:t>
      </w:r>
      <w:r w:rsidRPr="00767F39">
        <w:rPr>
          <w:noProof/>
        </w:rPr>
        <w:t xml:space="preserve"> a Kőszeg Meseváros Óvoda és Bölcsőde</w:t>
      </w:r>
      <w:r w:rsidR="00767F39" w:rsidRPr="00767F39">
        <w:rPr>
          <w:rFonts w:eastAsia="Calibri"/>
          <w:noProof/>
          <w:lang w:eastAsia="en-US"/>
        </w:rPr>
        <w:t xml:space="preserve"> h</w:t>
      </w:r>
      <w:proofErr w:type="spellStart"/>
      <w:r w:rsidR="00767F39" w:rsidRPr="00767F39">
        <w:rPr>
          <w:rFonts w:eastAsia="Calibri"/>
          <w:lang w:eastAsia="en-US"/>
        </w:rPr>
        <w:t>onvédelmi</w:t>
      </w:r>
      <w:proofErr w:type="spellEnd"/>
      <w:r w:rsidR="00767F39" w:rsidRPr="00767F39">
        <w:rPr>
          <w:rFonts w:eastAsia="Calibri"/>
          <w:lang w:eastAsia="en-US"/>
        </w:rPr>
        <w:t xml:space="preserve"> intézkedési tervét a melléklet szerinti tartalommal ismerje meg, és vegye tudomásul az abban foglaltakat.</w:t>
      </w:r>
    </w:p>
    <w:p w14:paraId="47E5F325" w14:textId="1464EEF0" w:rsidR="00B15BE5" w:rsidRPr="008C14E0" w:rsidRDefault="00B15BE5" w:rsidP="00B15BE5">
      <w:pPr>
        <w:jc w:val="both"/>
      </w:pPr>
    </w:p>
    <w:p w14:paraId="316296DD" w14:textId="6F0DF058" w:rsidR="007D1746" w:rsidRPr="008C14E0" w:rsidRDefault="007D1746" w:rsidP="007D1746">
      <w:pPr>
        <w:tabs>
          <w:tab w:val="center" w:pos="5103"/>
        </w:tabs>
        <w:jc w:val="both"/>
      </w:pPr>
      <w:r w:rsidRPr="008C14E0">
        <w:rPr>
          <w:b/>
        </w:rPr>
        <w:t>Felelős</w:t>
      </w:r>
      <w:r w:rsidRPr="008C14E0">
        <w:t xml:space="preserve">: a közlésért </w:t>
      </w:r>
      <w:r w:rsidRPr="008C14E0">
        <w:rPr>
          <w:color w:val="000000"/>
        </w:rPr>
        <w:t>Fekete-Pataki Edit</w:t>
      </w:r>
      <w:r w:rsidRPr="008C14E0">
        <w:t xml:space="preserve"> bizottsági elnök</w:t>
      </w:r>
    </w:p>
    <w:p w14:paraId="2E426F28" w14:textId="77777777" w:rsidR="007D1746" w:rsidRPr="008C14E0" w:rsidRDefault="007D1746" w:rsidP="007D1746">
      <w:pPr>
        <w:jc w:val="both"/>
      </w:pPr>
      <w:r w:rsidRPr="008C14E0">
        <w:rPr>
          <w:b/>
        </w:rPr>
        <w:t>Határidő</w:t>
      </w:r>
      <w:r w:rsidRPr="008C14E0">
        <w:t>: a Képviselő-testület soron következő ülése</w:t>
      </w:r>
    </w:p>
    <w:p w14:paraId="2EC8AE13" w14:textId="77777777" w:rsidR="00B15BE5" w:rsidRPr="008C14E0" w:rsidRDefault="00B15BE5" w:rsidP="00B15BE5">
      <w:pPr>
        <w:jc w:val="both"/>
      </w:pPr>
    </w:p>
    <w:p w14:paraId="748C3C5D" w14:textId="77777777" w:rsidR="00767F39" w:rsidRPr="008C14E0" w:rsidRDefault="00767F39" w:rsidP="00AE06A6">
      <w:pPr>
        <w:jc w:val="both"/>
        <w:outlineLvl w:val="0"/>
        <w:rPr>
          <w:b/>
          <w:bCs/>
        </w:rPr>
      </w:pPr>
    </w:p>
    <w:p w14:paraId="2476EC08" w14:textId="07212D73" w:rsidR="00AE06A6" w:rsidRPr="008C14E0" w:rsidRDefault="00AE06A6" w:rsidP="00084D49">
      <w:pPr>
        <w:pStyle w:val="Listaszerbekezds"/>
        <w:numPr>
          <w:ilvl w:val="0"/>
          <w:numId w:val="16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C14E0"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2C2FDB03" w14:textId="77777777" w:rsidR="00A3678B" w:rsidRPr="00A3678B" w:rsidRDefault="00A3678B" w:rsidP="00A3678B">
      <w:pPr>
        <w:tabs>
          <w:tab w:val="left" w:pos="709"/>
        </w:tabs>
        <w:spacing w:line="259" w:lineRule="auto"/>
        <w:contextualSpacing/>
        <w:jc w:val="center"/>
        <w:rPr>
          <w:rFonts w:eastAsia="Calibri"/>
          <w:b/>
          <w:bCs/>
          <w:lang w:eastAsia="en-US"/>
        </w:rPr>
      </w:pPr>
      <w:r w:rsidRPr="00A3678B">
        <w:rPr>
          <w:rFonts w:eastAsia="Calibri"/>
          <w:b/>
          <w:bCs/>
          <w:lang w:eastAsia="en-US"/>
        </w:rPr>
        <w:t>Kőszeg Meseváros Óvoda és Bölcsőde továbbképzési programjának jóváhagyása</w:t>
      </w:r>
    </w:p>
    <w:p w14:paraId="42F1D8DB" w14:textId="77777777" w:rsidR="00A3678B" w:rsidRPr="00A3678B" w:rsidRDefault="00A3678B" w:rsidP="00A3678B">
      <w:pPr>
        <w:tabs>
          <w:tab w:val="left" w:pos="709"/>
        </w:tabs>
        <w:spacing w:line="259" w:lineRule="auto"/>
        <w:contextualSpacing/>
        <w:jc w:val="center"/>
        <w:rPr>
          <w:rFonts w:eastAsia="Calibri"/>
          <w:b/>
          <w:bCs/>
          <w:lang w:eastAsia="en-US"/>
        </w:rPr>
      </w:pPr>
      <w:r w:rsidRPr="00A3678B">
        <w:rPr>
          <w:rFonts w:eastAsia="Calibri"/>
          <w:b/>
          <w:bCs/>
          <w:lang w:eastAsia="en-US"/>
        </w:rPr>
        <w:t xml:space="preserve">Előterjesztő: </w:t>
      </w:r>
      <w:proofErr w:type="spellStart"/>
      <w:r w:rsidRPr="00A3678B">
        <w:rPr>
          <w:rFonts w:eastAsia="Calibri"/>
          <w:b/>
          <w:bCs/>
          <w:lang w:eastAsia="en-US"/>
        </w:rPr>
        <w:t>Guttmann</w:t>
      </w:r>
      <w:proofErr w:type="spellEnd"/>
      <w:r w:rsidRPr="00A3678B">
        <w:rPr>
          <w:rFonts w:eastAsia="Calibri"/>
          <w:b/>
          <w:bCs/>
          <w:lang w:eastAsia="en-US"/>
        </w:rPr>
        <w:t xml:space="preserve"> Ferencné intézményvezető</w:t>
      </w:r>
    </w:p>
    <w:p w14:paraId="1ED9434F" w14:textId="77777777" w:rsidR="00A903D5" w:rsidRPr="008C14E0" w:rsidRDefault="00A903D5" w:rsidP="00A903D5">
      <w:pPr>
        <w:rPr>
          <w:b/>
          <w:bCs/>
        </w:rPr>
      </w:pPr>
    </w:p>
    <w:p w14:paraId="713D67C4" w14:textId="3F855FEF" w:rsidR="00E22BF4" w:rsidRPr="00E22BF4" w:rsidRDefault="00A3678B" w:rsidP="004970F8">
      <w:pPr>
        <w:spacing w:after="120"/>
        <w:jc w:val="both"/>
        <w:rPr>
          <w:iCs/>
        </w:rPr>
      </w:pPr>
      <w:proofErr w:type="spellStart"/>
      <w:r w:rsidRPr="004970F8">
        <w:rPr>
          <w:rFonts w:eastAsia="Calibri"/>
          <w:b/>
          <w:bCs/>
          <w:lang w:eastAsia="en-US"/>
        </w:rPr>
        <w:t>Guttmann</w:t>
      </w:r>
      <w:proofErr w:type="spellEnd"/>
      <w:r w:rsidRPr="004970F8">
        <w:rPr>
          <w:rFonts w:eastAsia="Calibri"/>
          <w:b/>
          <w:bCs/>
          <w:lang w:eastAsia="en-US"/>
        </w:rPr>
        <w:t xml:space="preserve"> Ferencné </w:t>
      </w:r>
      <w:r w:rsidR="0079034F" w:rsidRPr="004970F8">
        <w:rPr>
          <w:rFonts w:eastAsia="Calibri"/>
          <w:lang w:eastAsia="en-US"/>
        </w:rPr>
        <w:t>elmondja</w:t>
      </w:r>
      <w:r w:rsidR="00734C14">
        <w:rPr>
          <w:rFonts w:eastAsia="Calibri"/>
          <w:lang w:eastAsia="en-US"/>
        </w:rPr>
        <w:t>, hogy</w:t>
      </w:r>
      <w:r w:rsidR="004970F8" w:rsidRPr="004970F8">
        <w:rPr>
          <w:rFonts w:eastAsia="Calibri"/>
          <w:lang w:eastAsia="en-US"/>
        </w:rPr>
        <w:t xml:space="preserve"> a</w:t>
      </w:r>
      <w:r w:rsidR="004970F8" w:rsidRPr="004970F8">
        <w:t xml:space="preserve"> pedagógus-továbbképzés intézményesített rendszerében </w:t>
      </w:r>
      <w:r w:rsidR="00E22BF4" w:rsidRPr="004970F8">
        <w:t>minden pedagógus számára</w:t>
      </w:r>
      <w:r w:rsidR="00734C14" w:rsidRPr="00734C14">
        <w:t xml:space="preserve"> </w:t>
      </w:r>
      <w:r w:rsidR="00734C14" w:rsidRPr="004970F8">
        <w:t>kötelező</w:t>
      </w:r>
      <w:r w:rsidR="00E22BF4" w:rsidRPr="004970F8">
        <w:t xml:space="preserve"> </w:t>
      </w:r>
      <w:r w:rsidR="004970F8" w:rsidRPr="004970F8">
        <w:t xml:space="preserve">a programban való részvétel, </w:t>
      </w:r>
      <w:r w:rsidR="00734C14" w:rsidRPr="004970F8">
        <w:t>a képzési kötelezettségek alól</w:t>
      </w:r>
      <w:r w:rsidR="00734C14">
        <w:t xml:space="preserve"> az</w:t>
      </w:r>
      <w:r w:rsidR="004970F8" w:rsidRPr="004970F8">
        <w:t xml:space="preserve"> 55. életévüket betöltött pedagógusok mentesülnek. A Kormány rendelet értelmében </w:t>
      </w:r>
      <w:r w:rsidR="004970F8" w:rsidRPr="004970F8">
        <w:rPr>
          <w:iCs/>
        </w:rPr>
        <w:t>az új továbbképzési program elkészítése előtt a nevelési-oktatási intézmény nevelőtestületének értékelnie kell az előző továbbképzési időszakot,</w:t>
      </w:r>
      <w:r w:rsidR="004970F8" w:rsidRPr="004970F8">
        <w:t xml:space="preserve"> valamint az intézmény továbbképzési programjának időarányos végrehajtását. Jelenleg az ötödik továbbképzési ciklusuk valósul meg, amely </w:t>
      </w:r>
      <w:r w:rsidR="004970F8" w:rsidRPr="004970F8">
        <w:rPr>
          <w:lang w:eastAsia="en-US"/>
        </w:rPr>
        <w:t xml:space="preserve">2018. szeptember 1-től 2023. augusztus 31-ig határozza meg az intézményi továbbképzési feladatokat. Hozzáfűzi, hogy </w:t>
      </w:r>
      <w:r w:rsidR="004970F8" w:rsidRPr="004970F8">
        <w:rPr>
          <w:iCs/>
        </w:rPr>
        <w:t>a következő ciklusra szóló továbbképzési programot a továbbképzési időszak első évét megelőző év márciusában kell elfogadni</w:t>
      </w:r>
      <w:r w:rsidR="00734C14">
        <w:rPr>
          <w:iCs/>
        </w:rPr>
        <w:t>, ezért kéri a program elfogadását.</w:t>
      </w:r>
    </w:p>
    <w:p w14:paraId="26FC3ABD" w14:textId="36D3198A" w:rsidR="00372841" w:rsidRPr="008C14E0" w:rsidRDefault="00372841" w:rsidP="0079034F">
      <w:pPr>
        <w:jc w:val="both"/>
      </w:pPr>
    </w:p>
    <w:p w14:paraId="6513AC29" w14:textId="72A1D3AF" w:rsidR="003D1DDD" w:rsidRPr="008C14E0" w:rsidRDefault="003D1DDD" w:rsidP="0079034F">
      <w:pPr>
        <w:jc w:val="both"/>
        <w:rPr>
          <w:rFonts w:eastAsia="Calibri"/>
          <w:lang w:eastAsia="en-US"/>
        </w:rPr>
      </w:pPr>
      <w:r w:rsidRPr="008C14E0">
        <w:rPr>
          <w:b/>
          <w:bCs/>
          <w:color w:val="000000"/>
        </w:rPr>
        <w:t xml:space="preserve">Fekete-Pataki Edit </w:t>
      </w:r>
      <w:r w:rsidR="002B6F71">
        <w:rPr>
          <w:color w:val="000000"/>
        </w:rPr>
        <w:t xml:space="preserve">érdeklődik a program hatékonyságáról. </w:t>
      </w:r>
    </w:p>
    <w:p w14:paraId="35A8C0D9" w14:textId="77777777" w:rsidR="0079034F" w:rsidRPr="008C14E0" w:rsidRDefault="0079034F" w:rsidP="0079034F">
      <w:pPr>
        <w:jc w:val="both"/>
        <w:rPr>
          <w:b/>
          <w:bCs/>
        </w:rPr>
      </w:pPr>
    </w:p>
    <w:p w14:paraId="74595FCB" w14:textId="1BCC95A5" w:rsidR="006D32A5" w:rsidRPr="008C14E0" w:rsidRDefault="002B6F71" w:rsidP="003D0434">
      <w:pPr>
        <w:jc w:val="both"/>
        <w:rPr>
          <w:rFonts w:eastAsia="Calibri"/>
          <w:lang w:eastAsia="en-US"/>
        </w:rPr>
      </w:pPr>
      <w:proofErr w:type="spellStart"/>
      <w:r w:rsidRPr="004970F8">
        <w:rPr>
          <w:rFonts w:eastAsia="Calibri"/>
          <w:b/>
          <w:bCs/>
          <w:lang w:eastAsia="en-US"/>
        </w:rPr>
        <w:t>Guttmann</w:t>
      </w:r>
      <w:proofErr w:type="spellEnd"/>
      <w:r w:rsidRPr="004970F8">
        <w:rPr>
          <w:rFonts w:eastAsia="Calibri"/>
          <w:b/>
          <w:bCs/>
          <w:lang w:eastAsia="en-US"/>
        </w:rPr>
        <w:t xml:space="preserve"> Ferencné </w:t>
      </w:r>
      <w:r>
        <w:rPr>
          <w:rFonts w:eastAsia="Calibri"/>
          <w:lang w:eastAsia="en-US"/>
        </w:rPr>
        <w:t xml:space="preserve">úgy gondolja, hogy az utolsó két évben a programok hatékonyak voltak, azonban az </w:t>
      </w:r>
      <w:r w:rsidR="00734C14"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>zt megelőző időszakban kevés volt az óraanyag száma a programoknak és semmitmondóak voltak. Kiemeli, hogy</w:t>
      </w:r>
      <w:r w:rsidR="00C55272">
        <w:rPr>
          <w:rFonts w:eastAsia="Calibri"/>
          <w:lang w:eastAsia="en-US"/>
        </w:rPr>
        <w:t xml:space="preserve"> szakmailag és módszertanilag</w:t>
      </w:r>
      <w:r>
        <w:rPr>
          <w:rFonts w:eastAsia="Calibri"/>
          <w:lang w:eastAsia="en-US"/>
        </w:rPr>
        <w:t xml:space="preserve"> a mindennapi gyakorlatban hasznosítható</w:t>
      </w:r>
      <w:r w:rsidR="00C55272">
        <w:rPr>
          <w:rFonts w:eastAsia="Calibri"/>
          <w:lang w:eastAsia="en-US"/>
        </w:rPr>
        <w:t xml:space="preserve"> és</w:t>
      </w:r>
      <w:r>
        <w:rPr>
          <w:rFonts w:eastAsia="Calibri"/>
          <w:lang w:eastAsia="en-US"/>
        </w:rPr>
        <w:t xml:space="preserve"> hatékony </w:t>
      </w:r>
      <w:r w:rsidR="00C55272">
        <w:rPr>
          <w:rFonts w:eastAsia="Calibri"/>
          <w:lang w:eastAsia="en-US"/>
        </w:rPr>
        <w:t>programok szervezésére törekszenek.</w:t>
      </w:r>
    </w:p>
    <w:p w14:paraId="10931736" w14:textId="77777777" w:rsidR="003D1DDD" w:rsidRPr="008C14E0" w:rsidRDefault="003D1DDD" w:rsidP="003D0434">
      <w:pPr>
        <w:jc w:val="both"/>
      </w:pPr>
    </w:p>
    <w:p w14:paraId="287A2ED8" w14:textId="7A35F19E" w:rsidR="003D0434" w:rsidRPr="008C14E0" w:rsidRDefault="003D0434" w:rsidP="003D0434">
      <w:pPr>
        <w:jc w:val="both"/>
      </w:pPr>
      <w:r w:rsidRPr="008C14E0">
        <w:t>Mivel</w:t>
      </w:r>
      <w:r w:rsidR="00C55272">
        <w:t xml:space="preserve"> több</w:t>
      </w:r>
      <w:r w:rsidRPr="008C14E0">
        <w:t xml:space="preserve"> kérdés, hozzászólás és észrevétel nem érkezik, </w:t>
      </w:r>
      <w:r w:rsidRPr="008C14E0">
        <w:rPr>
          <w:b/>
          <w:bCs/>
          <w:color w:val="000000"/>
        </w:rPr>
        <w:t>Fekete-Pataki Edit</w:t>
      </w:r>
      <w:r w:rsidRPr="008C14E0">
        <w:t xml:space="preserve"> szavazásra bocsátja az előterjesztésben szereplő </w:t>
      </w:r>
      <w:r w:rsidR="006469F3" w:rsidRPr="008C14E0">
        <w:rPr>
          <w:rFonts w:eastAsia="Calibri"/>
          <w:b/>
          <w:bCs/>
          <w:lang w:eastAsia="en-US"/>
        </w:rPr>
        <w:t>határozati javaslatot</w:t>
      </w:r>
      <w:r w:rsidRPr="008C14E0">
        <w:rPr>
          <w:b/>
        </w:rPr>
        <w:t xml:space="preserve">, </w:t>
      </w:r>
      <w:r w:rsidRPr="008C14E0">
        <w:t xml:space="preserve">melyet a bizottság egyhangúlag, </w:t>
      </w:r>
      <w:r w:rsidR="00C55272">
        <w:rPr>
          <w:b/>
          <w:bCs/>
        </w:rPr>
        <w:t>4</w:t>
      </w:r>
      <w:r w:rsidRPr="008C14E0">
        <w:rPr>
          <w:b/>
        </w:rPr>
        <w:t xml:space="preserve"> igen </w:t>
      </w:r>
      <w:r w:rsidRPr="008C14E0">
        <w:t>szavazattal elfogad.</w:t>
      </w:r>
    </w:p>
    <w:p w14:paraId="7263D415" w14:textId="77777777" w:rsidR="003D0434" w:rsidRPr="008C14E0" w:rsidRDefault="003D0434" w:rsidP="003D0434">
      <w:pPr>
        <w:jc w:val="both"/>
        <w:outlineLvl w:val="0"/>
        <w:rPr>
          <w:b/>
          <w:bCs/>
        </w:rPr>
      </w:pPr>
    </w:p>
    <w:p w14:paraId="7ACC0BA2" w14:textId="2F4A0306" w:rsidR="003D0434" w:rsidRPr="008C14E0" w:rsidRDefault="003D0434" w:rsidP="003D0434">
      <w:pPr>
        <w:jc w:val="both"/>
        <w:outlineLvl w:val="0"/>
        <w:rPr>
          <w:i/>
          <w:u w:val="single"/>
        </w:rPr>
      </w:pPr>
      <w:r w:rsidRPr="008C14E0">
        <w:rPr>
          <w:i/>
          <w:u w:val="single"/>
        </w:rPr>
        <w:t>A bizottság az alábbi határozatot hozza:</w:t>
      </w:r>
    </w:p>
    <w:p w14:paraId="4115F440" w14:textId="77777777" w:rsidR="003D0434" w:rsidRPr="008C14E0" w:rsidRDefault="003D0434" w:rsidP="003D0434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71E16591" w14:textId="74FA3BA8" w:rsidR="006469F3" w:rsidRPr="008C14E0" w:rsidRDefault="004D1888" w:rsidP="00143819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C55272">
        <w:rPr>
          <w:b/>
          <w:bCs/>
          <w:color w:val="000000"/>
        </w:rPr>
        <w:t>6</w:t>
      </w:r>
      <w:r w:rsidR="006469F3" w:rsidRPr="008C14E0">
        <w:rPr>
          <w:b/>
          <w:bCs/>
          <w:color w:val="000000"/>
        </w:rPr>
        <w:t>/202</w:t>
      </w:r>
      <w:r w:rsidR="00763666" w:rsidRPr="008C14E0">
        <w:rPr>
          <w:b/>
          <w:bCs/>
          <w:color w:val="000000"/>
        </w:rPr>
        <w:t>2</w:t>
      </w:r>
      <w:r w:rsidR="006469F3" w:rsidRPr="008C14E0">
        <w:rPr>
          <w:b/>
          <w:bCs/>
          <w:color w:val="000000"/>
        </w:rPr>
        <w:t>. (</w:t>
      </w:r>
      <w:r w:rsidR="00E7434A" w:rsidRPr="008C14E0">
        <w:rPr>
          <w:b/>
          <w:bCs/>
          <w:color w:val="000000"/>
        </w:rPr>
        <w:t>I</w:t>
      </w:r>
      <w:r w:rsidR="00D10726" w:rsidRPr="008C14E0">
        <w:rPr>
          <w:b/>
          <w:bCs/>
          <w:color w:val="000000"/>
        </w:rPr>
        <w:t>I</w:t>
      </w:r>
      <w:r w:rsidR="00C55272">
        <w:rPr>
          <w:b/>
          <w:bCs/>
          <w:color w:val="000000"/>
        </w:rPr>
        <w:t>I</w:t>
      </w:r>
      <w:r w:rsidR="006469F3" w:rsidRPr="008C14E0">
        <w:rPr>
          <w:b/>
          <w:bCs/>
          <w:color w:val="000000"/>
        </w:rPr>
        <w:t>.</w:t>
      </w:r>
      <w:r w:rsidR="00E7434A" w:rsidRPr="008C14E0">
        <w:rPr>
          <w:b/>
          <w:bCs/>
          <w:color w:val="000000"/>
        </w:rPr>
        <w:t>09</w:t>
      </w:r>
      <w:r w:rsidR="006469F3" w:rsidRPr="008C14E0">
        <w:rPr>
          <w:b/>
          <w:bCs/>
          <w:color w:val="000000"/>
        </w:rPr>
        <w:t>.) Kulturális, Oktatási, Szociális, Egészségügyi és Sport Bizottsági határozat:</w:t>
      </w:r>
    </w:p>
    <w:p w14:paraId="7C43AEC7" w14:textId="4C76956C" w:rsidR="00C77846" w:rsidRPr="008C14E0" w:rsidRDefault="00C77846" w:rsidP="00C77846">
      <w:pPr>
        <w:jc w:val="both"/>
      </w:pPr>
    </w:p>
    <w:p w14:paraId="4E2164D3" w14:textId="19B8F2EE" w:rsidR="00C55272" w:rsidRPr="00C55272" w:rsidRDefault="00E7434A" w:rsidP="00C55272">
      <w:pPr>
        <w:jc w:val="both"/>
        <w:rPr>
          <w:rFonts w:eastAsia="Calibri"/>
          <w:noProof/>
          <w:lang w:eastAsia="en-US"/>
        </w:rPr>
      </w:pPr>
      <w:bookmarkStart w:id="1" w:name="_Hlk86070100"/>
      <w:bookmarkStart w:id="2" w:name="_Hlk83379224"/>
      <w:r w:rsidRPr="00C55272">
        <w:t xml:space="preserve">Kőszeg Város Önkormányzata Képviselő-testületének Kulturális, Oktatási, Szociális, Egészségügyi és Sport Bizottsága javasolja a Képviselő-testületnek, hogy </w:t>
      </w:r>
      <w:r w:rsidR="00C55272" w:rsidRPr="00C55272">
        <w:rPr>
          <w:rFonts w:eastAsia="Calibri"/>
          <w:noProof/>
          <w:lang w:eastAsia="en-US"/>
        </w:rPr>
        <w:t>a Kőszeg Meseváros Óvoda és Bölcsőde 2023. szeptember 1. - 2028. augusztus 31. közötti időszakra szóló továbbképzési programját a melléklet szerinti tartalommal fogadja</w:t>
      </w:r>
      <w:r w:rsidR="00C55272">
        <w:rPr>
          <w:rFonts w:eastAsia="Calibri"/>
          <w:noProof/>
          <w:lang w:eastAsia="en-US"/>
        </w:rPr>
        <w:t xml:space="preserve"> el</w:t>
      </w:r>
      <w:r w:rsidR="00C55272" w:rsidRPr="00C55272">
        <w:rPr>
          <w:rFonts w:eastAsia="Calibri"/>
          <w:noProof/>
          <w:lang w:eastAsia="en-US"/>
        </w:rPr>
        <w:t xml:space="preserve">. </w:t>
      </w:r>
    </w:p>
    <w:p w14:paraId="6CF5630E" w14:textId="77777777" w:rsidR="00E7434A" w:rsidRPr="008C14E0" w:rsidRDefault="00E7434A" w:rsidP="00DD4B12">
      <w:pPr>
        <w:jc w:val="both"/>
        <w:rPr>
          <w:rFonts w:eastAsia="SimSun"/>
        </w:rPr>
      </w:pPr>
    </w:p>
    <w:p w14:paraId="12665202" w14:textId="4DA8D092" w:rsidR="003D0434" w:rsidRPr="008C14E0" w:rsidRDefault="003D0434" w:rsidP="003D0434">
      <w:pPr>
        <w:tabs>
          <w:tab w:val="center" w:pos="5103"/>
        </w:tabs>
        <w:jc w:val="both"/>
      </w:pPr>
      <w:r w:rsidRPr="008C14E0">
        <w:rPr>
          <w:b/>
        </w:rPr>
        <w:t>Felelős</w:t>
      </w:r>
      <w:r w:rsidRPr="008C14E0">
        <w:t xml:space="preserve">: a közlésért </w:t>
      </w:r>
      <w:r w:rsidRPr="008C14E0">
        <w:rPr>
          <w:color w:val="000000"/>
        </w:rPr>
        <w:t>Fekete-Pataki Edit</w:t>
      </w:r>
      <w:r w:rsidRPr="008C14E0">
        <w:t xml:space="preserve"> bizottsági elnök</w:t>
      </w:r>
    </w:p>
    <w:p w14:paraId="7A64D703" w14:textId="49DC556F" w:rsidR="003D0434" w:rsidRPr="008C14E0" w:rsidRDefault="003D0434" w:rsidP="003D0434">
      <w:pPr>
        <w:jc w:val="both"/>
      </w:pPr>
      <w:r w:rsidRPr="008C14E0">
        <w:rPr>
          <w:b/>
        </w:rPr>
        <w:t>Határidő</w:t>
      </w:r>
      <w:r w:rsidRPr="008C14E0">
        <w:t>: a Képviselő-testület soron következő ülése</w:t>
      </w:r>
    </w:p>
    <w:bookmarkEnd w:id="1"/>
    <w:bookmarkEnd w:id="2"/>
    <w:p w14:paraId="4F34FF24" w14:textId="3F2CF94C" w:rsidR="00A8700E" w:rsidRPr="008C14E0" w:rsidRDefault="00A8700E" w:rsidP="00256903">
      <w:pPr>
        <w:jc w:val="both"/>
        <w:outlineLvl w:val="0"/>
        <w:rPr>
          <w:bCs/>
        </w:rPr>
      </w:pPr>
    </w:p>
    <w:p w14:paraId="48A3490D" w14:textId="3556D8CB" w:rsidR="004A5C1F" w:rsidRDefault="004A5C1F" w:rsidP="00256903">
      <w:pPr>
        <w:jc w:val="both"/>
        <w:outlineLvl w:val="0"/>
        <w:rPr>
          <w:bCs/>
        </w:rPr>
      </w:pPr>
    </w:p>
    <w:p w14:paraId="33CFD659" w14:textId="1EBB3AEC" w:rsidR="00111352" w:rsidRPr="008C14E0" w:rsidRDefault="00111352" w:rsidP="00084D49">
      <w:pPr>
        <w:numPr>
          <w:ilvl w:val="0"/>
          <w:numId w:val="16"/>
        </w:numPr>
        <w:jc w:val="center"/>
        <w:rPr>
          <w:b/>
        </w:rPr>
      </w:pPr>
      <w:r w:rsidRPr="008C14E0">
        <w:rPr>
          <w:b/>
        </w:rPr>
        <w:t>napirendi pont</w:t>
      </w:r>
    </w:p>
    <w:p w14:paraId="103DA3BB" w14:textId="77777777" w:rsidR="00095EF2" w:rsidRPr="00095EF2" w:rsidRDefault="00095EF2" w:rsidP="00095EF2">
      <w:pPr>
        <w:tabs>
          <w:tab w:val="left" w:pos="709"/>
        </w:tabs>
        <w:spacing w:line="259" w:lineRule="auto"/>
        <w:contextualSpacing/>
        <w:jc w:val="center"/>
        <w:rPr>
          <w:rFonts w:eastAsia="Calibri"/>
          <w:b/>
          <w:bCs/>
          <w:lang w:eastAsia="en-US"/>
        </w:rPr>
      </w:pPr>
      <w:r w:rsidRPr="00095EF2">
        <w:rPr>
          <w:rFonts w:eastAsia="Calibri"/>
          <w:b/>
          <w:bCs/>
          <w:lang w:eastAsia="en-US"/>
        </w:rPr>
        <w:t>Beszámoló a közétkeztetés minőségellenőrzéséről</w:t>
      </w:r>
    </w:p>
    <w:p w14:paraId="27BEF163" w14:textId="77777777" w:rsidR="00095EF2" w:rsidRPr="00095EF2" w:rsidRDefault="00095EF2" w:rsidP="00095EF2">
      <w:pPr>
        <w:tabs>
          <w:tab w:val="left" w:pos="709"/>
        </w:tabs>
        <w:spacing w:line="259" w:lineRule="auto"/>
        <w:contextualSpacing/>
        <w:jc w:val="center"/>
        <w:rPr>
          <w:rFonts w:eastAsia="Calibri"/>
          <w:b/>
          <w:bCs/>
          <w:lang w:eastAsia="en-US"/>
        </w:rPr>
      </w:pPr>
      <w:r w:rsidRPr="00095EF2">
        <w:rPr>
          <w:rFonts w:eastAsia="Calibri"/>
          <w:b/>
          <w:bCs/>
          <w:lang w:eastAsia="en-US"/>
        </w:rPr>
        <w:t>Előadó a polgármester nevében: Kovács-Mezei Virág igazgatási osztályvezető</w:t>
      </w:r>
    </w:p>
    <w:p w14:paraId="0FD03040" w14:textId="6DF33101" w:rsidR="00E7434A" w:rsidRPr="008C14E0" w:rsidRDefault="00E7434A" w:rsidP="00E7434A">
      <w:pPr>
        <w:rPr>
          <w:b/>
        </w:rPr>
      </w:pPr>
    </w:p>
    <w:p w14:paraId="2FFA5FBB" w14:textId="6E211676" w:rsidR="00010957" w:rsidRPr="008C14E0" w:rsidRDefault="00095EF2" w:rsidP="00010957">
      <w:pPr>
        <w:jc w:val="both"/>
      </w:pPr>
      <w:r w:rsidRPr="00095EF2">
        <w:rPr>
          <w:rFonts w:eastAsia="Calibri"/>
          <w:b/>
          <w:bCs/>
          <w:lang w:eastAsia="en-US"/>
        </w:rPr>
        <w:t xml:space="preserve">Kovács-Mezei Virág </w:t>
      </w:r>
      <w:r w:rsidR="00010957" w:rsidRPr="008C14E0">
        <w:rPr>
          <w:rFonts w:eastAsia="Calibri"/>
          <w:lang w:eastAsia="en-US"/>
        </w:rPr>
        <w:t>elmondja,</w:t>
      </w:r>
      <w:r w:rsidR="00734C14">
        <w:rPr>
          <w:rFonts w:eastAsia="Calibri"/>
          <w:lang w:eastAsia="en-US"/>
        </w:rPr>
        <w:t xml:space="preserve"> hogy</w:t>
      </w:r>
      <w:r w:rsidR="00010957" w:rsidRPr="008C14E0">
        <w:rPr>
          <w:rFonts w:eastAsia="Calibri"/>
          <w:lang w:eastAsia="en-US"/>
        </w:rPr>
        <w:t xml:space="preserve"> </w:t>
      </w:r>
      <w:r w:rsidR="00A41CA4">
        <w:rPr>
          <w:rFonts w:eastAsia="Calibri"/>
          <w:lang w:eastAsia="en-US"/>
        </w:rPr>
        <w:t>a tavalyi évben elfogadott stratégia alapján</w:t>
      </w:r>
      <w:r w:rsidR="002712D3">
        <w:rPr>
          <w:rFonts w:eastAsia="Calibri"/>
          <w:lang w:eastAsia="en-US"/>
        </w:rPr>
        <w:t xml:space="preserve"> megtörtént a felmérés. Megköszöni az intézmények együttműködését, mivel elég sok papírmunkával járt.  Nagy</w:t>
      </w:r>
      <w:r w:rsidR="00A41CA4">
        <w:rPr>
          <w:rFonts w:eastAsia="Calibri"/>
          <w:lang w:eastAsia="en-US"/>
        </w:rPr>
        <w:t xml:space="preserve"> szám</w:t>
      </w:r>
      <w:r w:rsidR="002712D3">
        <w:rPr>
          <w:rFonts w:eastAsia="Calibri"/>
          <w:lang w:eastAsia="en-US"/>
        </w:rPr>
        <w:t>ban érkeztek vissza a</w:t>
      </w:r>
      <w:r w:rsidR="00A41CA4">
        <w:rPr>
          <w:rFonts w:eastAsia="Calibri"/>
          <w:lang w:eastAsia="en-US"/>
        </w:rPr>
        <w:t xml:space="preserve"> kérdőív</w:t>
      </w:r>
      <w:r w:rsidR="002712D3">
        <w:rPr>
          <w:rFonts w:eastAsia="Calibri"/>
          <w:lang w:eastAsia="en-US"/>
        </w:rPr>
        <w:t xml:space="preserve">ek, melynek eredményét röviden összegzi. Kiemeli, hogy nagyon rossz értékelés nem érkezett. Nem </w:t>
      </w:r>
      <w:r w:rsidR="00CF5B0F">
        <w:rPr>
          <w:rFonts w:eastAsia="Calibri"/>
          <w:lang w:eastAsia="en-US"/>
        </w:rPr>
        <w:t xml:space="preserve">olyan </w:t>
      </w:r>
      <w:r w:rsidR="002712D3">
        <w:rPr>
          <w:rFonts w:eastAsia="Calibri"/>
          <w:lang w:eastAsia="en-US"/>
        </w:rPr>
        <w:t xml:space="preserve">tragikus az állapot, mint amilyennek egy-egy jelzésből látszott. Úgy gondolja, hogy </w:t>
      </w:r>
      <w:r w:rsidR="00B34168">
        <w:rPr>
          <w:rFonts w:eastAsia="Calibri"/>
          <w:lang w:eastAsia="en-US"/>
        </w:rPr>
        <w:t xml:space="preserve">azért </w:t>
      </w:r>
      <w:r w:rsidR="002712D3">
        <w:rPr>
          <w:rFonts w:eastAsia="Calibri"/>
          <w:lang w:eastAsia="en-US"/>
        </w:rPr>
        <w:t xml:space="preserve">lehetne ezt fejleszteni. </w:t>
      </w:r>
      <w:r w:rsidR="0017208D">
        <w:rPr>
          <w:rFonts w:eastAsia="Calibri"/>
          <w:lang w:eastAsia="en-US"/>
        </w:rPr>
        <w:t>Szeretnék</w:t>
      </w:r>
      <w:r w:rsidR="002712D3">
        <w:rPr>
          <w:rFonts w:eastAsia="Calibri"/>
          <w:lang w:eastAsia="en-US"/>
        </w:rPr>
        <w:t xml:space="preserve"> az értékelést </w:t>
      </w:r>
      <w:r w:rsidR="0017208D">
        <w:rPr>
          <w:rFonts w:eastAsia="Calibri"/>
          <w:lang w:eastAsia="en-US"/>
        </w:rPr>
        <w:t xml:space="preserve">a </w:t>
      </w:r>
      <w:r w:rsidR="0017208D" w:rsidRPr="0051377B">
        <w:t>JustFood Kft</w:t>
      </w:r>
      <w:r w:rsidR="0017208D">
        <w:rPr>
          <w:rFonts w:eastAsia="Calibri"/>
          <w:lang w:eastAsia="en-US"/>
        </w:rPr>
        <w:t>. felé is megküldeni. A jövőben elektronikus formában szeretnék</w:t>
      </w:r>
      <w:r w:rsidR="000E50CA">
        <w:rPr>
          <w:rFonts w:eastAsia="Calibri"/>
          <w:lang w:eastAsia="en-US"/>
        </w:rPr>
        <w:t xml:space="preserve"> a felmérést megtenni, melyet röviden indokol.</w:t>
      </w:r>
      <w:r w:rsidR="0017208D">
        <w:rPr>
          <w:rFonts w:eastAsia="Calibri"/>
          <w:lang w:eastAsia="en-US"/>
        </w:rPr>
        <w:t xml:space="preserve"> Köszöni</w:t>
      </w:r>
      <w:r w:rsidR="00010957" w:rsidRPr="008C14E0">
        <w:t xml:space="preserve"> a figyelmet. </w:t>
      </w:r>
    </w:p>
    <w:p w14:paraId="25ABD9DE" w14:textId="3337622D" w:rsidR="00E7434A" w:rsidRPr="008C14E0" w:rsidRDefault="00E7434A" w:rsidP="00E7434A">
      <w:pPr>
        <w:rPr>
          <w:b/>
        </w:rPr>
      </w:pPr>
    </w:p>
    <w:p w14:paraId="007F4DD2" w14:textId="4EE685A3" w:rsidR="000E50CA" w:rsidRDefault="000E50CA" w:rsidP="006C4BAD">
      <w:pPr>
        <w:jc w:val="both"/>
        <w:rPr>
          <w:rFonts w:eastAsia="Calibri"/>
          <w:lang w:eastAsia="en-US"/>
        </w:rPr>
      </w:pPr>
      <w:r w:rsidRPr="008C14E0">
        <w:rPr>
          <w:b/>
          <w:bCs/>
          <w:color w:val="000000"/>
        </w:rPr>
        <w:t>Fekete-Pataki Edit</w:t>
      </w:r>
      <w:r w:rsidRPr="008C14E0">
        <w:t xml:space="preserve"> </w:t>
      </w:r>
      <w:r>
        <w:t xml:space="preserve">véleménye, hogy ha elérnek egy minőségi javulást, akkor a probléma megoldásában is előrébb jutnak. Ezt követően megköszöni az Igazgatási osztály és az intézményvezetők munkáját. </w:t>
      </w:r>
      <w:r w:rsidR="00BC252D">
        <w:t xml:space="preserve">Javasolja, hogy az összegzés eljusson a </w:t>
      </w:r>
      <w:r w:rsidR="00BC252D" w:rsidRPr="0051377B">
        <w:t>JustFood Kft</w:t>
      </w:r>
      <w:r w:rsidR="00BC252D">
        <w:rPr>
          <w:rFonts w:eastAsia="Calibri"/>
          <w:lang w:eastAsia="en-US"/>
        </w:rPr>
        <w:t>. felé, mivel ez az ő munkájukat is segíteni fogja</w:t>
      </w:r>
      <w:r w:rsidR="00B34168">
        <w:rPr>
          <w:rFonts w:eastAsia="Calibri"/>
          <w:lang w:eastAsia="en-US"/>
        </w:rPr>
        <w:t xml:space="preserve"> a jövőben</w:t>
      </w:r>
      <w:r w:rsidR="00BC252D">
        <w:rPr>
          <w:rFonts w:eastAsia="Calibri"/>
          <w:lang w:eastAsia="en-US"/>
        </w:rPr>
        <w:t xml:space="preserve">. </w:t>
      </w:r>
    </w:p>
    <w:p w14:paraId="0906F1FB" w14:textId="6A7DD8B6" w:rsidR="00BC252D" w:rsidRDefault="00BC252D" w:rsidP="006C4BAD">
      <w:pPr>
        <w:jc w:val="both"/>
        <w:rPr>
          <w:rFonts w:eastAsia="Calibri"/>
          <w:lang w:eastAsia="en-US"/>
        </w:rPr>
      </w:pPr>
    </w:p>
    <w:p w14:paraId="78EFB699" w14:textId="39C284E2" w:rsidR="00BC252D" w:rsidRPr="00BC252D" w:rsidRDefault="00BC252D" w:rsidP="006C4BAD">
      <w:pPr>
        <w:jc w:val="both"/>
      </w:pPr>
      <w:r w:rsidRPr="00095EF2">
        <w:rPr>
          <w:rFonts w:eastAsia="Calibri"/>
          <w:b/>
          <w:bCs/>
          <w:lang w:eastAsia="en-US"/>
        </w:rPr>
        <w:t>Kovács-Mezei Virág</w:t>
      </w:r>
      <w:r>
        <w:rPr>
          <w:rFonts w:eastAsia="Calibri"/>
          <w:b/>
          <w:bCs/>
          <w:lang w:eastAsia="en-US"/>
        </w:rPr>
        <w:t xml:space="preserve"> </w:t>
      </w:r>
      <w:r w:rsidRPr="00BC252D">
        <w:rPr>
          <w:rFonts w:eastAsia="Calibri"/>
          <w:lang w:eastAsia="en-US"/>
        </w:rPr>
        <w:t>hozzáfűzi, hogy</w:t>
      </w:r>
      <w:r w:rsidR="004D1888" w:rsidRPr="004D1888">
        <w:rPr>
          <w:rFonts w:eastAsia="Calibri"/>
          <w:lang w:eastAsia="en-US"/>
        </w:rPr>
        <w:t xml:space="preserve"> </w:t>
      </w:r>
      <w:r w:rsidR="004D1888" w:rsidRPr="00BC252D">
        <w:rPr>
          <w:rFonts w:eastAsia="Calibri"/>
          <w:lang w:eastAsia="en-US"/>
        </w:rPr>
        <w:t>továbbra is fennáll a szúrópróba ellenőrzés</w:t>
      </w:r>
      <w:r w:rsidR="004D1888">
        <w:rPr>
          <w:rFonts w:eastAsia="Calibri"/>
          <w:lang w:eastAsia="en-US"/>
        </w:rPr>
        <w:t xml:space="preserve"> lehetősége. </w:t>
      </w:r>
      <w:r w:rsidRPr="00BC252D">
        <w:rPr>
          <w:rFonts w:eastAsia="Calibri"/>
          <w:lang w:eastAsia="en-US"/>
        </w:rPr>
        <w:t xml:space="preserve"> </w:t>
      </w:r>
      <w:r w:rsidR="004D1888">
        <w:rPr>
          <w:rFonts w:eastAsia="Calibri"/>
          <w:lang w:eastAsia="en-US"/>
        </w:rPr>
        <w:t>M</w:t>
      </w:r>
      <w:r>
        <w:rPr>
          <w:rFonts w:eastAsia="Calibri"/>
          <w:lang w:eastAsia="en-US"/>
        </w:rPr>
        <w:t xml:space="preserve">egkapták a márciusi kóstoló jegyeket, melyek átvehetők. </w:t>
      </w:r>
    </w:p>
    <w:p w14:paraId="404F731F" w14:textId="77777777" w:rsidR="000E50CA" w:rsidRDefault="000E50CA" w:rsidP="006C4BAD">
      <w:pPr>
        <w:jc w:val="both"/>
      </w:pPr>
    </w:p>
    <w:p w14:paraId="0AD877A4" w14:textId="5B4D508D" w:rsidR="006C4BAD" w:rsidRPr="008C14E0" w:rsidRDefault="006C4BAD" w:rsidP="006C4BAD">
      <w:pPr>
        <w:jc w:val="both"/>
      </w:pPr>
      <w:r w:rsidRPr="008C14E0">
        <w:t xml:space="preserve">Mivel kérdés, hozzászólás és észrevétel nem érkezik, </w:t>
      </w:r>
      <w:r w:rsidRPr="008C14E0">
        <w:rPr>
          <w:b/>
          <w:bCs/>
          <w:color w:val="000000"/>
        </w:rPr>
        <w:t>Fekete-Pataki Edit</w:t>
      </w:r>
      <w:r w:rsidRPr="008C14E0">
        <w:t xml:space="preserve"> szavazásra bocsátja az előterjesztésben szereplő</w:t>
      </w:r>
      <w:r w:rsidR="005D5D02" w:rsidRPr="008C14E0">
        <w:t xml:space="preserve"> </w:t>
      </w:r>
      <w:r w:rsidRPr="008C14E0">
        <w:rPr>
          <w:rFonts w:eastAsia="Calibri"/>
          <w:b/>
          <w:bCs/>
          <w:lang w:eastAsia="en-US"/>
        </w:rPr>
        <w:t>határozati javaslatot</w:t>
      </w:r>
      <w:r w:rsidRPr="008C14E0">
        <w:rPr>
          <w:b/>
        </w:rPr>
        <w:t xml:space="preserve">, </w:t>
      </w:r>
      <w:r w:rsidRPr="008C14E0">
        <w:t xml:space="preserve">melyet a bizottság egyhangúlag, </w:t>
      </w:r>
      <w:r w:rsidR="004D1888">
        <w:rPr>
          <w:b/>
          <w:bCs/>
        </w:rPr>
        <w:t>4</w:t>
      </w:r>
      <w:r w:rsidRPr="008C14E0">
        <w:rPr>
          <w:b/>
        </w:rPr>
        <w:t xml:space="preserve"> igen </w:t>
      </w:r>
      <w:r w:rsidRPr="008C14E0">
        <w:t>szavazattal elfogad.</w:t>
      </w:r>
    </w:p>
    <w:p w14:paraId="2D728654" w14:textId="77777777" w:rsidR="006C4BAD" w:rsidRPr="008C14E0" w:rsidRDefault="006C4BAD" w:rsidP="006C4BAD">
      <w:pPr>
        <w:jc w:val="both"/>
        <w:outlineLvl w:val="0"/>
        <w:rPr>
          <w:b/>
          <w:bCs/>
        </w:rPr>
      </w:pPr>
    </w:p>
    <w:p w14:paraId="1D97FD63" w14:textId="67D07199" w:rsidR="006C4BAD" w:rsidRPr="008C14E0" w:rsidRDefault="006C4BAD" w:rsidP="006C4BAD">
      <w:pPr>
        <w:jc w:val="both"/>
        <w:outlineLvl w:val="0"/>
        <w:rPr>
          <w:i/>
          <w:u w:val="single"/>
        </w:rPr>
      </w:pPr>
      <w:r w:rsidRPr="008C14E0">
        <w:rPr>
          <w:i/>
          <w:u w:val="single"/>
        </w:rPr>
        <w:t>A bizottság az alább</w:t>
      </w:r>
      <w:r w:rsidR="00C22883" w:rsidRPr="008C14E0">
        <w:rPr>
          <w:i/>
          <w:u w:val="single"/>
        </w:rPr>
        <w:t>i</w:t>
      </w:r>
      <w:r w:rsidRPr="008C14E0">
        <w:rPr>
          <w:i/>
          <w:u w:val="single"/>
        </w:rPr>
        <w:t xml:space="preserve"> határozatot hozza:</w:t>
      </w:r>
    </w:p>
    <w:p w14:paraId="57AF0383" w14:textId="77777777" w:rsidR="00517AEB" w:rsidRPr="008C14E0" w:rsidRDefault="00517AEB" w:rsidP="006C4BAD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5FB4123C" w14:textId="16EF1526" w:rsidR="006C4BAD" w:rsidRPr="008C14E0" w:rsidRDefault="004D1888" w:rsidP="006C4BAD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27</w:t>
      </w:r>
      <w:r w:rsidR="006C4BAD" w:rsidRPr="008C14E0">
        <w:rPr>
          <w:b/>
          <w:bCs/>
          <w:color w:val="000000"/>
        </w:rPr>
        <w:t>/202</w:t>
      </w:r>
      <w:r w:rsidR="001D00FE" w:rsidRPr="008C14E0">
        <w:rPr>
          <w:b/>
          <w:bCs/>
          <w:color w:val="000000"/>
        </w:rPr>
        <w:t>2</w:t>
      </w:r>
      <w:r w:rsidR="006C4BAD" w:rsidRPr="008C14E0">
        <w:rPr>
          <w:b/>
          <w:bCs/>
          <w:color w:val="000000"/>
        </w:rPr>
        <w:t>. (</w:t>
      </w:r>
      <w:r w:rsidR="00E7434A" w:rsidRPr="008C14E0">
        <w:rPr>
          <w:b/>
          <w:bCs/>
          <w:color w:val="000000"/>
        </w:rPr>
        <w:t>I</w:t>
      </w:r>
      <w:r>
        <w:rPr>
          <w:b/>
          <w:bCs/>
          <w:color w:val="000000"/>
        </w:rPr>
        <w:t>I</w:t>
      </w:r>
      <w:r w:rsidR="005D5D02" w:rsidRPr="008C14E0">
        <w:rPr>
          <w:b/>
          <w:bCs/>
          <w:color w:val="000000"/>
        </w:rPr>
        <w:t>I</w:t>
      </w:r>
      <w:r w:rsidR="006C4BAD" w:rsidRPr="008C14E0">
        <w:rPr>
          <w:b/>
          <w:bCs/>
          <w:color w:val="000000"/>
        </w:rPr>
        <w:t>.</w:t>
      </w:r>
      <w:r>
        <w:rPr>
          <w:b/>
          <w:bCs/>
          <w:color w:val="000000"/>
        </w:rPr>
        <w:t>24</w:t>
      </w:r>
      <w:r w:rsidR="006C4BAD" w:rsidRPr="008C14E0">
        <w:rPr>
          <w:b/>
          <w:bCs/>
          <w:color w:val="000000"/>
        </w:rPr>
        <w:t>.) Kulturális, Oktatási, Szociális, Egészségügyi és Sport Bizottsági határozat:</w:t>
      </w:r>
    </w:p>
    <w:p w14:paraId="1A2C6982" w14:textId="77777777" w:rsidR="006C4BAD" w:rsidRPr="008C14E0" w:rsidRDefault="006C4BAD" w:rsidP="006C4BAD">
      <w:pPr>
        <w:ind w:right="-290"/>
        <w:jc w:val="center"/>
        <w:rPr>
          <w:b/>
          <w:bCs/>
          <w:color w:val="000000"/>
        </w:rPr>
      </w:pPr>
    </w:p>
    <w:p w14:paraId="2306F195" w14:textId="5523E343" w:rsidR="001D00FE" w:rsidRPr="008C14E0" w:rsidRDefault="006C4BAD" w:rsidP="001D00FE">
      <w:pPr>
        <w:jc w:val="both"/>
        <w:rPr>
          <w:rFonts w:eastAsia="Calibri"/>
          <w:lang w:eastAsia="en-US"/>
        </w:rPr>
      </w:pPr>
      <w:r w:rsidRPr="008C14E0">
        <w:t>Kőszeg Város Önkormányzata Képviselő-testületének Kulturális, Oktatási, Szociális, Egészségügyi és Sport Bizottsága javasolja a Képviselő-testületnek, hogy</w:t>
      </w:r>
      <w:r w:rsidR="001D00FE" w:rsidRPr="008C14E0">
        <w:rPr>
          <w:rFonts w:eastAsia="Calibri"/>
          <w:lang w:eastAsia="en-US"/>
        </w:rPr>
        <w:t xml:space="preserve"> </w:t>
      </w:r>
      <w:r w:rsidR="004D1888" w:rsidRPr="00B40E08">
        <w:t xml:space="preserve">a </w:t>
      </w:r>
      <w:r w:rsidR="004D1888">
        <w:t xml:space="preserve">Kőszegi Közös Önkormányzati </w:t>
      </w:r>
      <w:r w:rsidR="004D1888" w:rsidRPr="00B40E08">
        <w:t>Hivatal közétkeztetés minőségellenőrzéséről szóló beszámolóját</w:t>
      </w:r>
      <w:r w:rsidR="004D1888">
        <w:t xml:space="preserve"> a melléklet szerint </w:t>
      </w:r>
      <w:r w:rsidR="004D1888" w:rsidRPr="00B40E08">
        <w:t>fogadja</w:t>
      </w:r>
      <w:r w:rsidR="004477D2">
        <w:t xml:space="preserve"> el</w:t>
      </w:r>
      <w:r w:rsidR="004D1888" w:rsidRPr="00B40E08">
        <w:t>.</w:t>
      </w:r>
    </w:p>
    <w:p w14:paraId="6F46ADB7" w14:textId="77777777" w:rsidR="001D00FE" w:rsidRPr="008C14E0" w:rsidRDefault="001D00FE" w:rsidP="001D00FE">
      <w:pPr>
        <w:jc w:val="both"/>
        <w:rPr>
          <w:b/>
        </w:rPr>
      </w:pPr>
    </w:p>
    <w:p w14:paraId="5C7C7BF2" w14:textId="77777777" w:rsidR="001D00FE" w:rsidRPr="008C14E0" w:rsidRDefault="001D00FE" w:rsidP="001D00FE">
      <w:pPr>
        <w:tabs>
          <w:tab w:val="center" w:pos="5103"/>
        </w:tabs>
        <w:jc w:val="both"/>
      </w:pPr>
      <w:r w:rsidRPr="008C14E0">
        <w:rPr>
          <w:b/>
        </w:rPr>
        <w:t>Felelős</w:t>
      </w:r>
      <w:r w:rsidRPr="008C14E0">
        <w:t xml:space="preserve">: a közlésért </w:t>
      </w:r>
      <w:r w:rsidRPr="008C14E0">
        <w:rPr>
          <w:color w:val="000000"/>
        </w:rPr>
        <w:t>Fekete-Pataki Edit</w:t>
      </w:r>
      <w:r w:rsidRPr="008C14E0">
        <w:t xml:space="preserve"> bizottsági elnök</w:t>
      </w:r>
    </w:p>
    <w:p w14:paraId="2EABCC74" w14:textId="77777777" w:rsidR="001D00FE" w:rsidRPr="008C14E0" w:rsidRDefault="001D00FE" w:rsidP="001D00FE">
      <w:pPr>
        <w:jc w:val="both"/>
      </w:pPr>
      <w:r w:rsidRPr="008C14E0">
        <w:rPr>
          <w:b/>
        </w:rPr>
        <w:t>Határidő</w:t>
      </w:r>
      <w:r w:rsidRPr="008C14E0">
        <w:t>: a Képviselő-testület soron következő ülése</w:t>
      </w:r>
    </w:p>
    <w:p w14:paraId="43DC7FE2" w14:textId="7A41E0A7" w:rsidR="00B27445" w:rsidRPr="008C14E0" w:rsidRDefault="00B27445" w:rsidP="00D8547A">
      <w:pPr>
        <w:jc w:val="both"/>
      </w:pPr>
    </w:p>
    <w:p w14:paraId="2524AAB8" w14:textId="5CD26272" w:rsidR="006E3A65" w:rsidRDefault="006E3A65" w:rsidP="003D0434">
      <w:pPr>
        <w:jc w:val="both"/>
        <w:rPr>
          <w:rFonts w:eastAsia="Calibri"/>
          <w:lang w:eastAsia="en-US"/>
        </w:rPr>
      </w:pPr>
    </w:p>
    <w:p w14:paraId="29F1FEAE" w14:textId="66703B08" w:rsidR="001D00FE" w:rsidRPr="008C14E0" w:rsidRDefault="00E573EB" w:rsidP="001D00FE">
      <w:pPr>
        <w:pStyle w:val="Listaszerbekezds"/>
        <w:numPr>
          <w:ilvl w:val="0"/>
          <w:numId w:val="16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14E0">
        <w:rPr>
          <w:rFonts w:ascii="Times New Roman" w:hAnsi="Times New Roman"/>
          <w:b/>
          <w:sz w:val="24"/>
          <w:szCs w:val="24"/>
        </w:rPr>
        <w:t>napirendi pont</w:t>
      </w:r>
    </w:p>
    <w:p w14:paraId="05D2B078" w14:textId="77777777" w:rsidR="00AE11DA" w:rsidRPr="00AE11DA" w:rsidRDefault="00AE11DA" w:rsidP="00AE11DA">
      <w:pPr>
        <w:tabs>
          <w:tab w:val="left" w:pos="709"/>
        </w:tabs>
        <w:spacing w:line="259" w:lineRule="auto"/>
        <w:contextualSpacing/>
        <w:jc w:val="center"/>
        <w:rPr>
          <w:rFonts w:eastAsia="Calibri"/>
          <w:b/>
          <w:bCs/>
          <w:lang w:eastAsia="en-US"/>
        </w:rPr>
      </w:pPr>
      <w:r w:rsidRPr="00AE11DA">
        <w:rPr>
          <w:rFonts w:eastAsia="Calibri"/>
          <w:b/>
          <w:bCs/>
          <w:lang w:eastAsia="en-US"/>
        </w:rPr>
        <w:t>A Kőszegi Szociális Gondozási Központ által biztosított időkorúak nappali ellátásra alapszolgáltatással kapcsolatos fenntartói nyilatkozat</w:t>
      </w:r>
    </w:p>
    <w:p w14:paraId="7EC89C4B" w14:textId="77777777" w:rsidR="00AE11DA" w:rsidRPr="00AE11DA" w:rsidRDefault="00AE11DA" w:rsidP="00AE11DA">
      <w:pPr>
        <w:tabs>
          <w:tab w:val="left" w:pos="709"/>
        </w:tabs>
        <w:spacing w:line="259" w:lineRule="auto"/>
        <w:contextualSpacing/>
        <w:jc w:val="center"/>
        <w:rPr>
          <w:rFonts w:eastAsia="Calibri"/>
          <w:b/>
          <w:bCs/>
          <w:lang w:eastAsia="en-US"/>
        </w:rPr>
      </w:pPr>
      <w:r w:rsidRPr="00AE11DA">
        <w:rPr>
          <w:rFonts w:eastAsia="Calibri"/>
          <w:b/>
          <w:bCs/>
          <w:lang w:eastAsia="en-US"/>
        </w:rPr>
        <w:t>Előadó a polgármester nevében: Kovács-Mezei Virág igazgatási osztályvezető</w:t>
      </w:r>
    </w:p>
    <w:p w14:paraId="3DB8AB87" w14:textId="77777777" w:rsidR="00AE11DA" w:rsidRDefault="00AE11DA" w:rsidP="00AE11DA">
      <w:pPr>
        <w:tabs>
          <w:tab w:val="left" w:pos="709"/>
        </w:tabs>
        <w:spacing w:line="259" w:lineRule="auto"/>
        <w:contextualSpacing/>
        <w:jc w:val="both"/>
        <w:rPr>
          <w:rFonts w:eastAsia="Calibri"/>
          <w:b/>
          <w:bCs/>
          <w:lang w:eastAsia="en-US"/>
        </w:rPr>
      </w:pPr>
    </w:p>
    <w:p w14:paraId="2C6E055F" w14:textId="7CA18BFD" w:rsidR="00212F97" w:rsidRPr="00212F97" w:rsidRDefault="00AE11DA" w:rsidP="00212F97">
      <w:pPr>
        <w:jc w:val="both"/>
      </w:pPr>
      <w:r w:rsidRPr="00212F97">
        <w:rPr>
          <w:rFonts w:eastAsia="Calibri"/>
          <w:b/>
          <w:bCs/>
          <w:lang w:eastAsia="en-US"/>
        </w:rPr>
        <w:t>Kovács-Mezei</w:t>
      </w:r>
      <w:r w:rsidR="0043597A">
        <w:rPr>
          <w:rFonts w:eastAsia="Calibri"/>
          <w:b/>
          <w:bCs/>
          <w:lang w:eastAsia="en-US"/>
        </w:rPr>
        <w:t xml:space="preserve"> </w:t>
      </w:r>
      <w:r w:rsidRPr="00212F97">
        <w:rPr>
          <w:rFonts w:eastAsia="Calibri"/>
          <w:b/>
          <w:bCs/>
          <w:lang w:eastAsia="en-US"/>
        </w:rPr>
        <w:t>Virág</w:t>
      </w:r>
      <w:r w:rsidR="00212F97" w:rsidRPr="00212F97">
        <w:rPr>
          <w:rFonts w:eastAsia="Calibri"/>
          <w:b/>
          <w:bCs/>
          <w:lang w:eastAsia="en-US"/>
        </w:rPr>
        <w:t xml:space="preserve"> </w:t>
      </w:r>
      <w:r w:rsidR="00212F97" w:rsidRPr="00212F97">
        <w:rPr>
          <w:rFonts w:eastAsia="Calibri"/>
          <w:lang w:eastAsia="en-US"/>
        </w:rPr>
        <w:t>röviden ismerteti a döntés szükségességét</w:t>
      </w:r>
      <w:r w:rsidR="00B34168">
        <w:rPr>
          <w:rFonts w:eastAsia="Calibri"/>
          <w:lang w:eastAsia="en-US"/>
        </w:rPr>
        <w:t xml:space="preserve">. </w:t>
      </w:r>
      <w:r w:rsidR="00212F97" w:rsidRPr="00212F97">
        <w:t xml:space="preserve">Raposa Helga intézményvezető asszony tájékoztatta </w:t>
      </w:r>
      <w:r w:rsidR="00734C14">
        <w:t xml:space="preserve">a </w:t>
      </w:r>
      <w:r w:rsidR="00212F97" w:rsidRPr="00212F97">
        <w:t xml:space="preserve">hivatalt arról, hogy a 2022. március 7-től életbe lépett járványügyi intézkedések enyhítésére hivatkozva a kőszegi </w:t>
      </w:r>
      <w:r w:rsidR="00734C14">
        <w:t>I</w:t>
      </w:r>
      <w:r w:rsidR="00212F97" w:rsidRPr="00212F97">
        <w:t xml:space="preserve">dősek </w:t>
      </w:r>
      <w:r w:rsidR="00734C14">
        <w:t>K</w:t>
      </w:r>
      <w:r w:rsidR="00212F97" w:rsidRPr="00212F97">
        <w:t>lubja tagjai jelezték, hogy szeretnék személyes jelenléttel igénybe venni a szolgáltatást.</w:t>
      </w:r>
      <w:r w:rsidR="00212F97">
        <w:t xml:space="preserve"> </w:t>
      </w:r>
      <w:r w:rsidR="00212F97" w:rsidRPr="00212F97">
        <w:t xml:space="preserve">A Kőszegi Szociális Gondozási Központ </w:t>
      </w:r>
      <w:r w:rsidR="00212F97" w:rsidRPr="00212F97">
        <w:lastRenderedPageBreak/>
        <w:t xml:space="preserve">Kőszeg, Dózsa </w:t>
      </w:r>
      <w:proofErr w:type="spellStart"/>
      <w:r w:rsidR="00212F97" w:rsidRPr="00212F97">
        <w:t>Gy</w:t>
      </w:r>
      <w:proofErr w:type="spellEnd"/>
      <w:r w:rsidR="00212F97" w:rsidRPr="00212F97">
        <w:t>. u. 24. szám alatti székhelyén nyújtott Idősek Klubja alapszolgáltatás igénybevételi módjának megváltoztatásához ismételten szükséges a fenti, utolsó érvényben lévő eljárási rend alapján a Képviselő-testület döntése</w:t>
      </w:r>
      <w:r w:rsidR="00212F97">
        <w:t xml:space="preserve">. </w:t>
      </w:r>
    </w:p>
    <w:p w14:paraId="257B642D" w14:textId="13D0C603" w:rsidR="00212F97" w:rsidRPr="00212F97" w:rsidRDefault="00212F97" w:rsidP="00AE11DA">
      <w:pPr>
        <w:tabs>
          <w:tab w:val="left" w:pos="709"/>
        </w:tabs>
        <w:spacing w:line="259" w:lineRule="auto"/>
        <w:contextualSpacing/>
        <w:jc w:val="both"/>
        <w:rPr>
          <w:rFonts w:eastAsia="Calibri"/>
          <w:b/>
          <w:bCs/>
          <w:lang w:eastAsia="en-US"/>
        </w:rPr>
      </w:pPr>
    </w:p>
    <w:p w14:paraId="0322CE9E" w14:textId="1A9B1FC4" w:rsidR="00CA6E57" w:rsidRPr="008C14E0" w:rsidRDefault="00CA6E57" w:rsidP="00CA6E57">
      <w:pPr>
        <w:jc w:val="both"/>
      </w:pPr>
      <w:r w:rsidRPr="008C14E0">
        <w:t>Mivel</w:t>
      </w:r>
      <w:r w:rsidR="00D3637C" w:rsidRPr="008C14E0">
        <w:t xml:space="preserve"> </w:t>
      </w:r>
      <w:r w:rsidRPr="008C14E0">
        <w:t>kérdés, hozzászólás</w:t>
      </w:r>
      <w:r w:rsidR="00526ECC" w:rsidRPr="008C14E0">
        <w:t xml:space="preserve"> és észrevétel</w:t>
      </w:r>
      <w:r w:rsidRPr="008C14E0">
        <w:t xml:space="preserve"> nem érkezik, </w:t>
      </w:r>
      <w:bookmarkStart w:id="3" w:name="_Hlk89959998"/>
      <w:r w:rsidRPr="008C14E0">
        <w:rPr>
          <w:b/>
          <w:bCs/>
          <w:color w:val="000000"/>
        </w:rPr>
        <w:t>Fekete-Pataki Edit</w:t>
      </w:r>
      <w:r w:rsidRPr="008C14E0">
        <w:t xml:space="preserve"> szavazás</w:t>
      </w:r>
      <w:r w:rsidR="00A83141" w:rsidRPr="008C14E0">
        <w:t xml:space="preserve">ra bocsátja a </w:t>
      </w:r>
      <w:r w:rsidR="00212F97">
        <w:rPr>
          <w:b/>
        </w:rPr>
        <w:t>határozati javaslatot</w:t>
      </w:r>
      <w:r w:rsidR="00D47CA6" w:rsidRPr="008C14E0">
        <w:t xml:space="preserve">, </w:t>
      </w:r>
      <w:r w:rsidRPr="008C14E0">
        <w:t xml:space="preserve">melyet a bizottság egyhangúlag, </w:t>
      </w:r>
      <w:r w:rsidR="00212F97">
        <w:rPr>
          <w:b/>
          <w:bCs/>
        </w:rPr>
        <w:t>4</w:t>
      </w:r>
      <w:r w:rsidRPr="008C14E0">
        <w:rPr>
          <w:b/>
        </w:rPr>
        <w:t xml:space="preserve"> igen </w:t>
      </w:r>
      <w:r w:rsidRPr="008C14E0">
        <w:t>szavazattal elfogad.</w:t>
      </w:r>
    </w:p>
    <w:p w14:paraId="5CF11C98" w14:textId="58153F4D" w:rsidR="00831DF4" w:rsidRPr="008C14E0" w:rsidRDefault="00831DF4" w:rsidP="00CA6E57">
      <w:pPr>
        <w:jc w:val="both"/>
      </w:pPr>
    </w:p>
    <w:p w14:paraId="4F74C098" w14:textId="0DFD766E" w:rsidR="00831DF4" w:rsidRPr="008C14E0" w:rsidRDefault="00831DF4" w:rsidP="00831DF4">
      <w:pPr>
        <w:jc w:val="both"/>
        <w:outlineLvl w:val="0"/>
        <w:rPr>
          <w:i/>
          <w:u w:val="single"/>
        </w:rPr>
      </w:pPr>
      <w:r w:rsidRPr="008C14E0">
        <w:rPr>
          <w:i/>
          <w:u w:val="single"/>
        </w:rPr>
        <w:t>A bizottság az alábbi határozatot hozza:</w:t>
      </w:r>
    </w:p>
    <w:p w14:paraId="4D0D62B5" w14:textId="77777777" w:rsidR="00831DF4" w:rsidRPr="008C14E0" w:rsidRDefault="00831DF4" w:rsidP="00831DF4">
      <w:pPr>
        <w:autoSpaceDE w:val="0"/>
        <w:autoSpaceDN w:val="0"/>
        <w:adjustRightInd w:val="0"/>
        <w:rPr>
          <w:b/>
        </w:rPr>
      </w:pPr>
    </w:p>
    <w:p w14:paraId="15908B47" w14:textId="28296AD0" w:rsidR="00831DF4" w:rsidRPr="008C14E0" w:rsidRDefault="00212F97" w:rsidP="00831DF4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28</w:t>
      </w:r>
      <w:r w:rsidR="00831DF4" w:rsidRPr="008C14E0">
        <w:rPr>
          <w:b/>
          <w:bCs/>
          <w:color w:val="000000"/>
        </w:rPr>
        <w:t>/202</w:t>
      </w:r>
      <w:r w:rsidR="00AF1B0E" w:rsidRPr="008C14E0">
        <w:rPr>
          <w:b/>
          <w:bCs/>
          <w:color w:val="000000"/>
        </w:rPr>
        <w:t>2</w:t>
      </w:r>
      <w:r w:rsidR="00831DF4" w:rsidRPr="008C14E0">
        <w:rPr>
          <w:b/>
          <w:bCs/>
          <w:color w:val="000000"/>
        </w:rPr>
        <w:t>. (</w:t>
      </w:r>
      <w:r w:rsidR="00D47CA6" w:rsidRPr="008C14E0">
        <w:rPr>
          <w:b/>
          <w:bCs/>
          <w:color w:val="000000"/>
        </w:rPr>
        <w:t>I</w:t>
      </w:r>
      <w:r>
        <w:rPr>
          <w:b/>
          <w:bCs/>
          <w:color w:val="000000"/>
        </w:rPr>
        <w:t>I</w:t>
      </w:r>
      <w:r w:rsidR="00831DF4" w:rsidRPr="008C14E0">
        <w:rPr>
          <w:b/>
          <w:bCs/>
          <w:color w:val="000000"/>
        </w:rPr>
        <w:t>I.</w:t>
      </w:r>
      <w:r>
        <w:rPr>
          <w:b/>
          <w:bCs/>
          <w:color w:val="000000"/>
        </w:rPr>
        <w:t>24</w:t>
      </w:r>
      <w:r w:rsidR="00831DF4" w:rsidRPr="008C14E0">
        <w:rPr>
          <w:b/>
          <w:bCs/>
          <w:color w:val="000000"/>
        </w:rPr>
        <w:t>.) Kulturális, Oktatási, Szociális, Egészségügyi és Sport Bizottsági határozat:</w:t>
      </w:r>
    </w:p>
    <w:p w14:paraId="422A64EF" w14:textId="77777777" w:rsidR="00831DF4" w:rsidRPr="008C14E0" w:rsidRDefault="00831DF4" w:rsidP="00CA6E57">
      <w:pPr>
        <w:jc w:val="both"/>
      </w:pPr>
    </w:p>
    <w:p w14:paraId="56912599" w14:textId="7B77C291" w:rsidR="00212F97" w:rsidRPr="00212F97" w:rsidRDefault="00212F97" w:rsidP="00212F97">
      <w:pPr>
        <w:numPr>
          <w:ilvl w:val="0"/>
          <w:numId w:val="44"/>
        </w:numPr>
        <w:jc w:val="both"/>
      </w:pPr>
      <w:r w:rsidRPr="00100977">
        <w:t>Kőszeg Város Önkormányzata Képviselő-testületének Kulturális, Oktatási, Szociális, Egészségügyi és Sport Bizottsága javasolja a Képviselő-testületnek, hogy</w:t>
      </w:r>
      <w:r w:rsidRPr="00212F97">
        <w:t xml:space="preserve"> a 10/2021. (VII. 15.) számú határozatát vonja</w:t>
      </w:r>
      <w:r w:rsidR="00100977" w:rsidRPr="00100977">
        <w:t xml:space="preserve"> </w:t>
      </w:r>
      <w:r w:rsidR="00100977" w:rsidRPr="00212F97">
        <w:t>vissza</w:t>
      </w:r>
      <w:r w:rsidR="00100977" w:rsidRPr="00100977">
        <w:t xml:space="preserve"> </w:t>
      </w:r>
      <w:r w:rsidRPr="00212F97">
        <w:t xml:space="preserve"> </w:t>
      </w:r>
    </w:p>
    <w:p w14:paraId="195C5233" w14:textId="062C8FF1" w:rsidR="00212F97" w:rsidRPr="00212F97" w:rsidRDefault="00212F97" w:rsidP="00212F97">
      <w:pPr>
        <w:numPr>
          <w:ilvl w:val="0"/>
          <w:numId w:val="44"/>
        </w:numPr>
        <w:jc w:val="both"/>
      </w:pPr>
      <w:r w:rsidRPr="00100977">
        <w:t>Kőszeg Város Önkormányzata Képviselő-testületének Kulturális, Oktatási, Szociális, Egészségügyi és Sport Bizottsága javasolja a Képviselő-testületnek, hogy</w:t>
      </w:r>
      <w:r w:rsidRPr="00212F97">
        <w:t xml:space="preserve"> a fenntartásában működő Kőszegi Szociális Gondozási Központ által biztosított időskorúak nappali ellátása alapszolgáltatást - a szolgáltatást </w:t>
      </w:r>
      <w:proofErr w:type="spellStart"/>
      <w:r w:rsidRPr="00212F97">
        <w:t>igénybevevők</w:t>
      </w:r>
      <w:proofErr w:type="spellEnd"/>
      <w:r w:rsidRPr="00212F97">
        <w:t xml:space="preserve"> véleményének ismeretében - a Kőszeg, Dózsa </w:t>
      </w:r>
      <w:proofErr w:type="spellStart"/>
      <w:r w:rsidRPr="00212F97">
        <w:t>Gy</w:t>
      </w:r>
      <w:proofErr w:type="spellEnd"/>
      <w:r w:rsidRPr="00212F97">
        <w:t>. u. 24. szám alatti székhelyen és a Horvátzsidány, Fő u. 6. szám alatti telephelyen személyes jelenléttel nyúj</w:t>
      </w:r>
      <w:r w:rsidR="00100977">
        <w:t>tsa</w:t>
      </w:r>
      <w:r w:rsidRPr="00212F97">
        <w:t xml:space="preserve">. </w:t>
      </w:r>
    </w:p>
    <w:p w14:paraId="3C42724F" w14:textId="77777777" w:rsidR="00D47CA6" w:rsidRPr="00100977" w:rsidRDefault="00D47CA6" w:rsidP="00D47CA6">
      <w:pPr>
        <w:jc w:val="both"/>
        <w:outlineLvl w:val="0"/>
        <w:rPr>
          <w:bCs/>
        </w:rPr>
      </w:pPr>
    </w:p>
    <w:p w14:paraId="5C280974" w14:textId="77777777" w:rsidR="00D47CA6" w:rsidRPr="008C14E0" w:rsidRDefault="00D47CA6" w:rsidP="00D47CA6">
      <w:pPr>
        <w:tabs>
          <w:tab w:val="center" w:pos="5103"/>
        </w:tabs>
        <w:jc w:val="both"/>
      </w:pPr>
      <w:r w:rsidRPr="008C14E0">
        <w:rPr>
          <w:b/>
        </w:rPr>
        <w:t>Felelős</w:t>
      </w:r>
      <w:r w:rsidRPr="008C14E0">
        <w:t xml:space="preserve">: a közlésért </w:t>
      </w:r>
      <w:r w:rsidRPr="008C14E0">
        <w:rPr>
          <w:color w:val="000000"/>
        </w:rPr>
        <w:t>Fekete-Pataki Edit</w:t>
      </w:r>
      <w:r w:rsidRPr="008C14E0">
        <w:t xml:space="preserve"> bizottsági elnök</w:t>
      </w:r>
    </w:p>
    <w:p w14:paraId="06FF8F4B" w14:textId="77777777" w:rsidR="00D47CA6" w:rsidRPr="008C14E0" w:rsidRDefault="00D47CA6" w:rsidP="00D47CA6">
      <w:pPr>
        <w:jc w:val="both"/>
      </w:pPr>
      <w:r w:rsidRPr="008C14E0">
        <w:rPr>
          <w:b/>
        </w:rPr>
        <w:t>Határidő</w:t>
      </w:r>
      <w:r w:rsidRPr="008C14E0">
        <w:t>: a Képviselő-testület soron következő ülése</w:t>
      </w:r>
    </w:p>
    <w:p w14:paraId="545C5291" w14:textId="6DFFD480" w:rsidR="00831DF4" w:rsidRDefault="00831DF4" w:rsidP="00D47CA6">
      <w:pPr>
        <w:jc w:val="both"/>
        <w:rPr>
          <w:b/>
        </w:rPr>
      </w:pPr>
    </w:p>
    <w:p w14:paraId="5FBC518B" w14:textId="77777777" w:rsidR="00212F97" w:rsidRPr="008C14E0" w:rsidRDefault="00212F97" w:rsidP="00D47CA6">
      <w:pPr>
        <w:jc w:val="both"/>
        <w:rPr>
          <w:b/>
        </w:rPr>
      </w:pPr>
    </w:p>
    <w:p w14:paraId="6AE3BF2E" w14:textId="3AEA5028" w:rsidR="00100977" w:rsidRDefault="006D1578" w:rsidP="00100977">
      <w:pPr>
        <w:pStyle w:val="Listaszerbekezds"/>
        <w:numPr>
          <w:ilvl w:val="0"/>
          <w:numId w:val="16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14E0">
        <w:rPr>
          <w:rFonts w:ascii="Times New Roman" w:hAnsi="Times New Roman"/>
          <w:b/>
          <w:sz w:val="24"/>
          <w:szCs w:val="24"/>
        </w:rPr>
        <w:t>napirendi pont</w:t>
      </w:r>
    </w:p>
    <w:p w14:paraId="4DD6E21C" w14:textId="77777777" w:rsidR="00100977" w:rsidRPr="00100977" w:rsidRDefault="00100977" w:rsidP="00100977">
      <w:pPr>
        <w:tabs>
          <w:tab w:val="left" w:pos="709"/>
        </w:tabs>
        <w:spacing w:line="259" w:lineRule="auto"/>
        <w:contextualSpacing/>
        <w:jc w:val="center"/>
        <w:rPr>
          <w:rFonts w:eastAsia="Calibri"/>
          <w:b/>
          <w:bCs/>
          <w:lang w:eastAsia="en-US"/>
        </w:rPr>
      </w:pPr>
      <w:r w:rsidRPr="00100977">
        <w:rPr>
          <w:rFonts w:eastAsia="Calibri"/>
          <w:b/>
          <w:bCs/>
          <w:lang w:eastAsia="en-US"/>
        </w:rPr>
        <w:t>A Kőszegi Városüzemeltető és Kommunális Szolgáltató Nonprofit Kft. beszámolója az önkormányzati bérlakások ellenőrzéséről</w:t>
      </w:r>
    </w:p>
    <w:p w14:paraId="47AD21E4" w14:textId="028D0A70" w:rsidR="00100977" w:rsidRPr="00100977" w:rsidRDefault="00100977" w:rsidP="00100977">
      <w:pPr>
        <w:tabs>
          <w:tab w:val="left" w:pos="709"/>
        </w:tabs>
        <w:spacing w:line="259" w:lineRule="auto"/>
        <w:contextualSpacing/>
        <w:jc w:val="center"/>
        <w:rPr>
          <w:rFonts w:eastAsia="Calibri"/>
          <w:b/>
          <w:bCs/>
          <w:lang w:eastAsia="en-US"/>
        </w:rPr>
      </w:pPr>
      <w:r w:rsidRPr="00100977">
        <w:rPr>
          <w:rFonts w:eastAsia="Calibri"/>
          <w:b/>
          <w:bCs/>
          <w:lang w:eastAsia="en-US"/>
        </w:rPr>
        <w:t>Előterjesztő: Kovács István igazgató</w:t>
      </w:r>
    </w:p>
    <w:p w14:paraId="4A11E4C6" w14:textId="77777777" w:rsidR="00100977" w:rsidRPr="00100977" w:rsidRDefault="00100977" w:rsidP="00100977">
      <w:pPr>
        <w:jc w:val="center"/>
        <w:rPr>
          <w:b/>
          <w:bCs/>
        </w:rPr>
      </w:pPr>
    </w:p>
    <w:p w14:paraId="695D3E37" w14:textId="1DDCF65F" w:rsidR="00CA6E57" w:rsidRPr="008C14E0" w:rsidRDefault="00100977" w:rsidP="006D1578">
      <w:pPr>
        <w:jc w:val="both"/>
        <w:outlineLvl w:val="0"/>
      </w:pPr>
      <w:r w:rsidRPr="00100977">
        <w:rPr>
          <w:rFonts w:eastAsia="Calibri"/>
          <w:b/>
          <w:bCs/>
          <w:lang w:eastAsia="en-US"/>
        </w:rPr>
        <w:t xml:space="preserve">Kovács István </w:t>
      </w:r>
      <w:r w:rsidR="00E83286" w:rsidRPr="008C14E0">
        <w:rPr>
          <w:rFonts w:eastAsia="Calibri"/>
          <w:bCs/>
          <w:lang w:eastAsia="en-US"/>
        </w:rPr>
        <w:t>elmondja, hogy a</w:t>
      </w:r>
      <w:r w:rsidR="00E83286" w:rsidRPr="008C14E0">
        <w:t xml:space="preserve"> </w:t>
      </w:r>
      <w:r w:rsidR="00A01DA1">
        <w:t xml:space="preserve">törvényi kötelezettségüknek eleget téve </w:t>
      </w:r>
      <w:r w:rsidR="00D679C6">
        <w:t>elvégezté</w:t>
      </w:r>
      <w:r w:rsidR="004E02A2">
        <w:t>k</w:t>
      </w:r>
      <w:r w:rsidR="00D679C6">
        <w:t xml:space="preserve"> a bérlakások ellenőrzését. A járvány ellenére a teljes körű bérlakás állomány személyes ellenőrzését elvégezték. Minden ellenőrzésről jegyzőkönyvet vettek fel, amelyet az ingatlan bérlőjével is aláírattak. </w:t>
      </w:r>
      <w:r w:rsidR="008A68E3">
        <w:t xml:space="preserve">Röviden ismerteti az ellenőrzések során tapasztaltakat. </w:t>
      </w:r>
    </w:p>
    <w:bookmarkEnd w:id="3"/>
    <w:p w14:paraId="1235F6DE" w14:textId="37EEF31E" w:rsidR="005442CA" w:rsidRDefault="005442CA" w:rsidP="005442C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5442CA">
        <w:rPr>
          <w:rFonts w:ascii="Times New Roman" w:hAnsi="Times New Roman"/>
          <w:sz w:val="24"/>
          <w:szCs w:val="24"/>
        </w:rPr>
        <w:t>A korábbi ellenőrzésekhez képest pozitív tapasztalat, hogy a bérlők 25-30 %-a többet fordít a lakás felújítására, komfortosabbá tételére. Ez azonban azt is jelzi, hogy hosszú távon kívánnak az önkormányzati bérlakásban maradni (lakásbérleti szerződések nagy része határozatlan idejű), és nem gondolkodnak önálló lakhatás megteremtésében.</w:t>
      </w:r>
      <w:r w:rsidR="00D75C71">
        <w:rPr>
          <w:rFonts w:ascii="Times New Roman" w:hAnsi="Times New Roman"/>
          <w:sz w:val="24"/>
          <w:szCs w:val="24"/>
        </w:rPr>
        <w:t xml:space="preserve"> Röviden ismerteti a kilakoltatás</w:t>
      </w:r>
      <w:r w:rsidR="00000265">
        <w:rPr>
          <w:rFonts w:ascii="Times New Roman" w:hAnsi="Times New Roman"/>
          <w:sz w:val="24"/>
          <w:szCs w:val="24"/>
        </w:rPr>
        <w:t xml:space="preserve"> folyamatát, </w:t>
      </w:r>
      <w:r w:rsidR="00497320">
        <w:rPr>
          <w:rFonts w:ascii="Times New Roman" w:hAnsi="Times New Roman"/>
          <w:sz w:val="24"/>
          <w:szCs w:val="24"/>
        </w:rPr>
        <w:t xml:space="preserve">sajnálatosan </w:t>
      </w:r>
      <w:r w:rsidR="00000265">
        <w:rPr>
          <w:rFonts w:ascii="Times New Roman" w:hAnsi="Times New Roman"/>
          <w:sz w:val="24"/>
          <w:szCs w:val="24"/>
        </w:rPr>
        <w:t>a veszélyhelyzet miatt a végrehajtások felfüggesztésre kerültek. Röviden elmondja, hogy</w:t>
      </w:r>
      <w:r w:rsidR="00500EB7">
        <w:rPr>
          <w:rFonts w:ascii="Times New Roman" w:hAnsi="Times New Roman"/>
          <w:sz w:val="24"/>
          <w:szCs w:val="24"/>
        </w:rPr>
        <w:t xml:space="preserve"> a majdnem 300 bérlakásból </w:t>
      </w:r>
      <w:r w:rsidR="00000265">
        <w:rPr>
          <w:rFonts w:ascii="Times New Roman" w:hAnsi="Times New Roman"/>
          <w:sz w:val="24"/>
          <w:szCs w:val="24"/>
        </w:rPr>
        <w:t>az éves lakbér</w:t>
      </w:r>
      <w:r w:rsidR="00B34168">
        <w:rPr>
          <w:rFonts w:ascii="Times New Roman" w:hAnsi="Times New Roman"/>
          <w:sz w:val="24"/>
          <w:szCs w:val="24"/>
        </w:rPr>
        <w:t>-</w:t>
      </w:r>
      <w:r w:rsidR="00000265">
        <w:rPr>
          <w:rFonts w:ascii="Times New Roman" w:hAnsi="Times New Roman"/>
          <w:sz w:val="24"/>
          <w:szCs w:val="24"/>
        </w:rPr>
        <w:t xml:space="preserve">bevétel </w:t>
      </w:r>
      <w:r w:rsidR="00500EB7">
        <w:rPr>
          <w:rFonts w:ascii="Times New Roman" w:hAnsi="Times New Roman"/>
          <w:sz w:val="24"/>
          <w:szCs w:val="24"/>
        </w:rPr>
        <w:t xml:space="preserve">kicsit meghaladta a 76 millió forintot, mely a pillanatnyi árak tekintetében kettő új lakás vétel árát jelenti. Ebből </w:t>
      </w:r>
      <w:r w:rsidR="007D6154">
        <w:rPr>
          <w:rFonts w:ascii="Times New Roman" w:hAnsi="Times New Roman"/>
          <w:sz w:val="24"/>
          <w:szCs w:val="24"/>
        </w:rPr>
        <w:t>a bevételből n</w:t>
      </w:r>
      <w:r w:rsidR="00500EB7">
        <w:rPr>
          <w:rFonts w:ascii="Times New Roman" w:hAnsi="Times New Roman"/>
          <w:sz w:val="24"/>
          <w:szCs w:val="24"/>
        </w:rPr>
        <w:t>agyobb karbanta</w:t>
      </w:r>
      <w:r w:rsidR="00173206">
        <w:rPr>
          <w:rFonts w:ascii="Times New Roman" w:hAnsi="Times New Roman"/>
          <w:sz w:val="24"/>
          <w:szCs w:val="24"/>
        </w:rPr>
        <w:t>rtást, festést javítást</w:t>
      </w:r>
      <w:r w:rsidR="00497320">
        <w:rPr>
          <w:rFonts w:ascii="Times New Roman" w:hAnsi="Times New Roman"/>
          <w:sz w:val="24"/>
          <w:szCs w:val="24"/>
        </w:rPr>
        <w:t xml:space="preserve"> már</w:t>
      </w:r>
      <w:r w:rsidR="00173206">
        <w:rPr>
          <w:rFonts w:ascii="Times New Roman" w:hAnsi="Times New Roman"/>
          <w:sz w:val="24"/>
          <w:szCs w:val="24"/>
        </w:rPr>
        <w:t xml:space="preserve"> nem tudnak megoldani. </w:t>
      </w:r>
    </w:p>
    <w:p w14:paraId="766DDF1F" w14:textId="2256C303" w:rsidR="00173206" w:rsidRDefault="00173206" w:rsidP="005442CA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Ezt követően röviden ismerteti a komoly problémákat jelentő, rossz műszaki állapotban </w:t>
      </w:r>
      <w:r w:rsidR="00A95E74">
        <w:rPr>
          <w:rFonts w:ascii="Times New Roman" w:hAnsi="Times New Roman"/>
          <w:sz w:val="24"/>
          <w:szCs w:val="24"/>
        </w:rPr>
        <w:t>lévő bérlakásokat</w:t>
      </w:r>
      <w:r>
        <w:rPr>
          <w:rFonts w:ascii="Times New Roman" w:hAnsi="Times New Roman"/>
          <w:sz w:val="24"/>
          <w:szCs w:val="24"/>
        </w:rPr>
        <w:t xml:space="preserve">. </w:t>
      </w:r>
      <w:r w:rsidR="00A95E74" w:rsidRPr="00A95E74">
        <w:rPr>
          <w:rFonts w:ascii="Times New Roman" w:hAnsi="Times New Roman"/>
          <w:sz w:val="24"/>
          <w:szCs w:val="24"/>
        </w:rPr>
        <w:t>Végezetül pedig elmondja, hogy szükséges lenne egy középtávú bérlakás koncepció kialakítására, amelyben meg kellene határozni, hogy a kőszegi bérlakás állomány mekkora legyen, milyen célokat szolgáljon, milyen módon lehetne a megmaradó állományt felújítani, értékét megőrizni, illetve elősegíteni a bérlakás állomány mobilizációját és a saját lakhatás megteremtésének ösztönzését.</w:t>
      </w:r>
    </w:p>
    <w:p w14:paraId="7584116B" w14:textId="669D3313" w:rsidR="00A95E74" w:rsidRDefault="00A95E74" w:rsidP="005442C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37BD4DD3" w14:textId="5B444839" w:rsidR="00A95E74" w:rsidRDefault="00A95E74" w:rsidP="005442C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A95E74">
        <w:rPr>
          <w:rFonts w:ascii="Times New Roman" w:hAnsi="Times New Roman"/>
          <w:b/>
          <w:bCs/>
          <w:sz w:val="24"/>
          <w:szCs w:val="24"/>
        </w:rPr>
        <w:t>Molnár Zoltán</w:t>
      </w:r>
      <w:r>
        <w:rPr>
          <w:rFonts w:ascii="Times New Roman" w:hAnsi="Times New Roman"/>
          <w:sz w:val="24"/>
          <w:szCs w:val="24"/>
        </w:rPr>
        <w:t xml:space="preserve"> hozzáfűzi, hogy a 76 millió forintból </w:t>
      </w:r>
      <w:r w:rsidR="006C2DD7">
        <w:rPr>
          <w:rFonts w:ascii="Times New Roman" w:hAnsi="Times New Roman"/>
          <w:sz w:val="24"/>
          <w:szCs w:val="24"/>
        </w:rPr>
        <w:t xml:space="preserve">a közel 300 lakásra nem jut még az elkövetkező 10 évben sem. Úgy gondolja, hogy a 10 legrosszabb állapotban lévő lakást kellene </w:t>
      </w:r>
      <w:r w:rsidR="006C2DD7">
        <w:rPr>
          <w:rFonts w:ascii="Times New Roman" w:hAnsi="Times New Roman"/>
          <w:sz w:val="24"/>
          <w:szCs w:val="24"/>
        </w:rPr>
        <w:lastRenderedPageBreak/>
        <w:t>felújítani, azonban fennáll annak a veszélye, hogy pár év múlva a fennmaradó lakások</w:t>
      </w:r>
      <w:r w:rsidR="007D6154">
        <w:rPr>
          <w:rFonts w:ascii="Times New Roman" w:hAnsi="Times New Roman"/>
          <w:sz w:val="24"/>
          <w:szCs w:val="24"/>
        </w:rPr>
        <w:t xml:space="preserve"> egy része </w:t>
      </w:r>
      <w:r w:rsidR="006C2DD7">
        <w:rPr>
          <w:rFonts w:ascii="Times New Roman" w:hAnsi="Times New Roman"/>
          <w:sz w:val="24"/>
          <w:szCs w:val="24"/>
        </w:rPr>
        <w:t>vá</w:t>
      </w:r>
      <w:r w:rsidR="007D6154">
        <w:rPr>
          <w:rFonts w:ascii="Times New Roman" w:hAnsi="Times New Roman"/>
          <w:sz w:val="24"/>
          <w:szCs w:val="24"/>
        </w:rPr>
        <w:t>li</w:t>
      </w:r>
      <w:r w:rsidR="006C2DD7">
        <w:rPr>
          <w:rFonts w:ascii="Times New Roman" w:hAnsi="Times New Roman"/>
          <w:sz w:val="24"/>
          <w:szCs w:val="24"/>
        </w:rPr>
        <w:t xml:space="preserve">k életveszélyessé. A </w:t>
      </w:r>
      <w:r w:rsidR="006C2DD7" w:rsidRPr="00A95E74">
        <w:rPr>
          <w:rFonts w:ascii="Times New Roman" w:hAnsi="Times New Roman"/>
          <w:sz w:val="24"/>
          <w:szCs w:val="24"/>
        </w:rPr>
        <w:t>bérlakás koncepció kialakításá</w:t>
      </w:r>
      <w:r w:rsidR="006C2DD7">
        <w:rPr>
          <w:rFonts w:ascii="Times New Roman" w:hAnsi="Times New Roman"/>
          <w:sz w:val="24"/>
          <w:szCs w:val="24"/>
        </w:rPr>
        <w:t xml:space="preserve">nak célját abban gondolja, hogy </w:t>
      </w:r>
      <w:r w:rsidR="00DB22BB">
        <w:rPr>
          <w:rFonts w:ascii="Times New Roman" w:hAnsi="Times New Roman"/>
          <w:sz w:val="24"/>
          <w:szCs w:val="24"/>
        </w:rPr>
        <w:t xml:space="preserve">egy kezelhető </w:t>
      </w:r>
      <w:r w:rsidR="006C2DD7">
        <w:rPr>
          <w:rFonts w:ascii="Times New Roman" w:hAnsi="Times New Roman"/>
          <w:sz w:val="24"/>
          <w:szCs w:val="24"/>
        </w:rPr>
        <w:t>40-50 lakásra csökkenteni a bérlakások számát</w:t>
      </w:r>
      <w:r w:rsidR="00DB22BB">
        <w:rPr>
          <w:rFonts w:ascii="Times New Roman" w:hAnsi="Times New Roman"/>
          <w:sz w:val="24"/>
          <w:szCs w:val="24"/>
        </w:rPr>
        <w:t>.</w:t>
      </w:r>
      <w:r w:rsidR="006C2DD7">
        <w:rPr>
          <w:rFonts w:ascii="Times New Roman" w:hAnsi="Times New Roman"/>
          <w:sz w:val="24"/>
          <w:szCs w:val="24"/>
        </w:rPr>
        <w:t xml:space="preserve"> </w:t>
      </w:r>
    </w:p>
    <w:p w14:paraId="5B552CCF" w14:textId="6DA4EF31" w:rsidR="006C2DD7" w:rsidRDefault="006C2DD7" w:rsidP="005442C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5739C3A0" w14:textId="6E4BB9F9" w:rsidR="002A662F" w:rsidRDefault="005811CF" w:rsidP="005442CA">
      <w:pPr>
        <w:ind w:right="-290"/>
        <w:jc w:val="both"/>
        <w:rPr>
          <w:color w:val="000000"/>
        </w:rPr>
      </w:pPr>
      <w:proofErr w:type="spellStart"/>
      <w:r w:rsidRPr="005811CF">
        <w:rPr>
          <w:b/>
          <w:bCs/>
          <w:color w:val="000000"/>
        </w:rPr>
        <w:t>Gelencsér</w:t>
      </w:r>
      <w:proofErr w:type="spellEnd"/>
      <w:r w:rsidRPr="005811CF">
        <w:rPr>
          <w:b/>
          <w:bCs/>
          <w:color w:val="000000"/>
        </w:rPr>
        <w:t xml:space="preserve"> Attila</w:t>
      </w:r>
      <w:r>
        <w:rPr>
          <w:color w:val="000000"/>
        </w:rPr>
        <w:t xml:space="preserve"> úgy gondolja, hogy a szociális bérlakás ürülést követően úgy kellene felújítani, hogy piaci alapon lehessen bérbe adni, hiszen arra is igény van. </w:t>
      </w:r>
    </w:p>
    <w:p w14:paraId="6A2A80A3" w14:textId="7B95DEBA" w:rsidR="005811CF" w:rsidRDefault="005811CF" w:rsidP="005442CA">
      <w:pPr>
        <w:ind w:right="-290"/>
        <w:jc w:val="both"/>
        <w:rPr>
          <w:color w:val="000000"/>
        </w:rPr>
      </w:pPr>
    </w:p>
    <w:p w14:paraId="3F8E8CE4" w14:textId="7C557B1C" w:rsidR="005811CF" w:rsidRPr="005811CF" w:rsidRDefault="005811CF" w:rsidP="005442CA">
      <w:pPr>
        <w:ind w:right="-290"/>
        <w:jc w:val="both"/>
        <w:rPr>
          <w:color w:val="000000"/>
        </w:rPr>
      </w:pPr>
      <w:r w:rsidRPr="008C14E0">
        <w:rPr>
          <w:b/>
          <w:bCs/>
          <w:color w:val="000000"/>
        </w:rPr>
        <w:t>Fekete-Pataki Edit</w:t>
      </w:r>
      <w:r>
        <w:rPr>
          <w:b/>
          <w:bCs/>
          <w:color w:val="000000"/>
        </w:rPr>
        <w:t xml:space="preserve"> </w:t>
      </w:r>
      <w:r w:rsidRPr="005811CF">
        <w:rPr>
          <w:color w:val="000000"/>
        </w:rPr>
        <w:t>észrevétele, hogy van igény szükséglakásokra, mely átmeneti segítséget, lakhatást biztosít.</w:t>
      </w:r>
      <w:r>
        <w:rPr>
          <w:color w:val="000000"/>
        </w:rPr>
        <w:t xml:space="preserve"> Megkérdezi, hogy szerződés </w:t>
      </w:r>
      <w:r w:rsidR="00B41010">
        <w:rPr>
          <w:color w:val="000000"/>
        </w:rPr>
        <w:t>meg</w:t>
      </w:r>
      <w:r>
        <w:rPr>
          <w:color w:val="000000"/>
        </w:rPr>
        <w:t>kötésekor</w:t>
      </w:r>
      <w:r w:rsidR="00B41010">
        <w:rPr>
          <w:color w:val="000000"/>
        </w:rPr>
        <w:t xml:space="preserve"> kiköthető-e a felújítás, ráfordítás? </w:t>
      </w:r>
      <w:r>
        <w:rPr>
          <w:color w:val="000000"/>
        </w:rPr>
        <w:t xml:space="preserve"> </w:t>
      </w:r>
    </w:p>
    <w:p w14:paraId="452765E3" w14:textId="77777777" w:rsidR="005811CF" w:rsidRPr="005442CA" w:rsidRDefault="005811CF" w:rsidP="005442CA">
      <w:pPr>
        <w:ind w:right="-290"/>
        <w:jc w:val="both"/>
        <w:rPr>
          <w:color w:val="000000"/>
        </w:rPr>
      </w:pPr>
    </w:p>
    <w:p w14:paraId="0A004B77" w14:textId="6C71BB44" w:rsidR="00B41010" w:rsidRDefault="00B41010" w:rsidP="00391592">
      <w:pPr>
        <w:jc w:val="both"/>
        <w:rPr>
          <w:rFonts w:eastAsia="Calibri"/>
          <w:lang w:eastAsia="en-US"/>
        </w:rPr>
      </w:pPr>
      <w:r w:rsidRPr="00100977">
        <w:rPr>
          <w:rFonts w:eastAsia="Calibri"/>
          <w:b/>
          <w:bCs/>
          <w:lang w:eastAsia="en-US"/>
        </w:rPr>
        <w:t xml:space="preserve">Kovács István </w:t>
      </w:r>
      <w:r w:rsidRPr="00B41010">
        <w:rPr>
          <w:rFonts w:eastAsia="Calibri"/>
          <w:lang w:eastAsia="en-US"/>
        </w:rPr>
        <w:t>elmondja, hogy jogszabály kötelezi erre</w:t>
      </w:r>
      <w:r>
        <w:rPr>
          <w:rFonts w:eastAsia="Calibri"/>
          <w:lang w:eastAsia="en-US"/>
        </w:rPr>
        <w:t xml:space="preserve">, nem kell külön </w:t>
      </w:r>
      <w:r w:rsidR="00A65EA7">
        <w:rPr>
          <w:rFonts w:eastAsia="Calibri"/>
          <w:lang w:eastAsia="en-US"/>
        </w:rPr>
        <w:t xml:space="preserve">a szerződésben kikötni. Ezt kövezően szociális bérlakás esetében röviden ismerteti a bérlők kötelezettségeit. </w:t>
      </w:r>
      <w:r w:rsidR="00AF0774">
        <w:rPr>
          <w:rFonts w:eastAsia="Calibri"/>
          <w:lang w:eastAsia="en-US"/>
        </w:rPr>
        <w:t>A lakások lakható állapotban kerülnek átadásra, azonban előjöhetnek vizesedési és penész problémák. Sok függ a bérlő hozzáállásától, használatá</w:t>
      </w:r>
      <w:r w:rsidR="007D6154">
        <w:rPr>
          <w:rFonts w:eastAsia="Calibri"/>
          <w:lang w:eastAsia="en-US"/>
        </w:rPr>
        <w:t>t</w:t>
      </w:r>
      <w:r w:rsidR="00AF0774">
        <w:rPr>
          <w:rFonts w:eastAsia="Calibri"/>
          <w:lang w:eastAsia="en-US"/>
        </w:rPr>
        <w:t xml:space="preserve">ól. </w:t>
      </w:r>
      <w:r w:rsidR="0043597A">
        <w:rPr>
          <w:rFonts w:eastAsia="Calibri"/>
          <w:lang w:eastAsia="en-US"/>
        </w:rPr>
        <w:t xml:space="preserve">A piaci bérlakásoknak is vannak veszélyei, melyet röviden ismertet. A lakás </w:t>
      </w:r>
      <w:r w:rsidR="003F03B0">
        <w:rPr>
          <w:rFonts w:eastAsia="Calibri"/>
          <w:lang w:eastAsia="en-US"/>
        </w:rPr>
        <w:t xml:space="preserve">a </w:t>
      </w:r>
      <w:r w:rsidR="0043597A">
        <w:rPr>
          <w:rFonts w:eastAsia="Calibri"/>
          <w:lang w:eastAsia="en-US"/>
        </w:rPr>
        <w:t>leadásakor sok</w:t>
      </w:r>
      <w:r w:rsidR="003F03B0">
        <w:rPr>
          <w:rFonts w:eastAsia="Calibri"/>
          <w:lang w:eastAsia="en-US"/>
        </w:rPr>
        <w:t xml:space="preserve"> esetben</w:t>
      </w:r>
      <w:r w:rsidR="0043597A">
        <w:rPr>
          <w:rFonts w:eastAsia="Calibri"/>
          <w:lang w:eastAsia="en-US"/>
        </w:rPr>
        <w:t xml:space="preserve"> lakhatatlan állapotban van</w:t>
      </w:r>
      <w:r w:rsidR="003F03B0">
        <w:rPr>
          <w:rFonts w:eastAsia="Calibri"/>
          <w:lang w:eastAsia="en-US"/>
        </w:rPr>
        <w:t>.</w:t>
      </w:r>
    </w:p>
    <w:p w14:paraId="0828A483" w14:textId="1A3BDAC2" w:rsidR="0043597A" w:rsidRDefault="0043597A" w:rsidP="00391592">
      <w:pPr>
        <w:jc w:val="both"/>
        <w:rPr>
          <w:rFonts w:eastAsia="Calibri"/>
          <w:lang w:eastAsia="en-US"/>
        </w:rPr>
      </w:pPr>
    </w:p>
    <w:p w14:paraId="0543FB8E" w14:textId="57D493CB" w:rsidR="0043597A" w:rsidRDefault="0043597A" w:rsidP="00391592">
      <w:pPr>
        <w:jc w:val="both"/>
        <w:rPr>
          <w:rFonts w:eastAsia="Calibri"/>
          <w:lang w:eastAsia="en-US"/>
        </w:rPr>
      </w:pPr>
      <w:r w:rsidRPr="0043597A">
        <w:rPr>
          <w:rFonts w:eastAsia="Calibri"/>
          <w:b/>
          <w:bCs/>
          <w:lang w:eastAsia="en-US"/>
        </w:rPr>
        <w:t>Kovács-Mezei Virág</w:t>
      </w:r>
      <w:r w:rsidR="003F03B0">
        <w:rPr>
          <w:rFonts w:eastAsia="Calibri"/>
          <w:b/>
          <w:bCs/>
          <w:lang w:eastAsia="en-US"/>
        </w:rPr>
        <w:t xml:space="preserve"> </w:t>
      </w:r>
      <w:r w:rsidR="003F03B0" w:rsidRPr="003F03B0">
        <w:rPr>
          <w:rFonts w:eastAsia="Calibri"/>
          <w:lang w:eastAsia="en-US"/>
        </w:rPr>
        <w:t>hozzáfűzi, hogy</w:t>
      </w:r>
      <w:r w:rsidR="003F03B0">
        <w:rPr>
          <w:rFonts w:eastAsia="Calibri"/>
          <w:lang w:eastAsia="en-US"/>
        </w:rPr>
        <w:t xml:space="preserve"> </w:t>
      </w:r>
      <w:r w:rsidR="000A4701" w:rsidRPr="000A4701">
        <w:rPr>
          <w:rFonts w:eastAsia="Calibri"/>
          <w:lang w:eastAsia="en-US"/>
        </w:rPr>
        <w:t xml:space="preserve">törvényi meghatározások vannak ezen kötelezettségekre. </w:t>
      </w:r>
      <w:r w:rsidR="00B73197">
        <w:rPr>
          <w:rFonts w:eastAsia="Calibri"/>
          <w:lang w:eastAsia="en-US"/>
        </w:rPr>
        <w:t>Ehhez kapcsolódóan röviden ismerteti a vagyonkoncepciót, mely minden évben egy irányvonalat jelöl</w:t>
      </w:r>
      <w:r w:rsidR="00406861">
        <w:rPr>
          <w:rFonts w:eastAsia="Calibri"/>
          <w:lang w:eastAsia="en-US"/>
        </w:rPr>
        <w:t xml:space="preserve"> ki</w:t>
      </w:r>
      <w:r w:rsidR="00B73197">
        <w:rPr>
          <w:rFonts w:eastAsia="Calibri"/>
          <w:lang w:eastAsia="en-US"/>
        </w:rPr>
        <w:t>. Úgy gondolja, hogy el lehet dönteni, hogy a 300 lakást lecsökke</w:t>
      </w:r>
      <w:r w:rsidR="00406861">
        <w:rPr>
          <w:rFonts w:eastAsia="Calibri"/>
          <w:lang w:eastAsia="en-US"/>
        </w:rPr>
        <w:t>ntsék</w:t>
      </w:r>
      <w:r w:rsidR="00B73197">
        <w:rPr>
          <w:rFonts w:eastAsia="Calibri"/>
          <w:lang w:eastAsia="en-US"/>
        </w:rPr>
        <w:t>, de még így is a lakások kb. 90%-a határozatlan id</w:t>
      </w:r>
      <w:r w:rsidR="007D6154">
        <w:rPr>
          <w:rFonts w:eastAsia="Calibri"/>
          <w:lang w:eastAsia="en-US"/>
        </w:rPr>
        <w:t>őre van kiadva</w:t>
      </w:r>
      <w:r w:rsidR="00B73197">
        <w:rPr>
          <w:rFonts w:eastAsia="Calibri"/>
          <w:lang w:eastAsia="en-US"/>
        </w:rPr>
        <w:t xml:space="preserve">, </w:t>
      </w:r>
      <w:r w:rsidR="00406861">
        <w:rPr>
          <w:rFonts w:eastAsia="Calibri"/>
          <w:lang w:eastAsia="en-US"/>
        </w:rPr>
        <w:t>melyek</w:t>
      </w:r>
      <w:r w:rsidR="007D6154">
        <w:rPr>
          <w:rFonts w:eastAsia="Calibri"/>
          <w:lang w:eastAsia="en-US"/>
        </w:rPr>
        <w:t>et</w:t>
      </w:r>
      <w:r w:rsidR="00406861">
        <w:rPr>
          <w:rFonts w:eastAsia="Calibri"/>
          <w:lang w:eastAsia="en-US"/>
        </w:rPr>
        <w:t xml:space="preserve"> vagy úgy </w:t>
      </w:r>
      <w:r w:rsidR="007D6154">
        <w:rPr>
          <w:rFonts w:eastAsia="Calibri"/>
          <w:lang w:eastAsia="en-US"/>
        </w:rPr>
        <w:t>lehet kiüríteni</w:t>
      </w:r>
      <w:r w:rsidR="00406861">
        <w:rPr>
          <w:rFonts w:eastAsia="Calibri"/>
          <w:lang w:eastAsia="en-US"/>
        </w:rPr>
        <w:t xml:space="preserve">, hogy </w:t>
      </w:r>
      <w:r w:rsidR="003F03B0">
        <w:rPr>
          <w:rFonts w:eastAsia="Calibri"/>
          <w:lang w:eastAsia="en-US"/>
        </w:rPr>
        <w:t>felajánlanak egy cserelakást,</w:t>
      </w:r>
      <w:r w:rsidR="00406861">
        <w:rPr>
          <w:rFonts w:eastAsia="Calibri"/>
          <w:lang w:eastAsia="en-US"/>
        </w:rPr>
        <w:t xml:space="preserve"> vagy </w:t>
      </w:r>
      <w:r w:rsidR="00746F65">
        <w:rPr>
          <w:rFonts w:eastAsia="Calibri"/>
          <w:lang w:eastAsia="en-US"/>
        </w:rPr>
        <w:t>kártalanítás</w:t>
      </w:r>
      <w:r w:rsidR="003F03B0">
        <w:rPr>
          <w:rFonts w:eastAsia="Calibri"/>
          <w:lang w:eastAsia="en-US"/>
        </w:rPr>
        <w:t>t fizetnek</w:t>
      </w:r>
      <w:r w:rsidR="00746F65">
        <w:rPr>
          <w:rFonts w:eastAsia="Calibri"/>
          <w:lang w:eastAsia="en-US"/>
        </w:rPr>
        <w:t xml:space="preserve">. </w:t>
      </w:r>
    </w:p>
    <w:p w14:paraId="41219591" w14:textId="4073B42B" w:rsidR="00746F65" w:rsidRDefault="00746F65" w:rsidP="00391592">
      <w:pPr>
        <w:jc w:val="both"/>
        <w:rPr>
          <w:rFonts w:eastAsia="Calibri"/>
          <w:lang w:eastAsia="en-US"/>
        </w:rPr>
      </w:pPr>
    </w:p>
    <w:p w14:paraId="31D39CF4" w14:textId="20F5F086" w:rsidR="00746F65" w:rsidRPr="000A4701" w:rsidRDefault="00746F65" w:rsidP="00391592">
      <w:pPr>
        <w:jc w:val="both"/>
        <w:rPr>
          <w:rFonts w:eastAsia="Calibri"/>
          <w:lang w:eastAsia="en-US"/>
        </w:rPr>
      </w:pPr>
      <w:r w:rsidRPr="00100977">
        <w:rPr>
          <w:rFonts w:eastAsia="Calibri"/>
          <w:b/>
          <w:bCs/>
          <w:lang w:eastAsia="en-US"/>
        </w:rPr>
        <w:t>Kovács István</w:t>
      </w:r>
      <w:r w:rsidR="00524E4B">
        <w:rPr>
          <w:rFonts w:eastAsia="Calibri"/>
          <w:b/>
          <w:bCs/>
          <w:lang w:eastAsia="en-US"/>
        </w:rPr>
        <w:t xml:space="preserve"> </w:t>
      </w:r>
      <w:r w:rsidR="00524E4B" w:rsidRPr="00524E4B">
        <w:rPr>
          <w:rFonts w:eastAsia="Calibri"/>
          <w:lang w:eastAsia="en-US"/>
        </w:rPr>
        <w:t>röviden elmondja az Á</w:t>
      </w:r>
      <w:r w:rsidR="003F03B0">
        <w:rPr>
          <w:rFonts w:eastAsia="Calibri"/>
          <w:lang w:eastAsia="en-US"/>
        </w:rPr>
        <w:t>fa</w:t>
      </w:r>
      <w:r w:rsidR="00524E4B" w:rsidRPr="00524E4B">
        <w:rPr>
          <w:rFonts w:eastAsia="Calibri"/>
          <w:lang w:eastAsia="en-US"/>
        </w:rPr>
        <w:t xml:space="preserve"> beléptetés kötelezettség hátrányait.</w:t>
      </w:r>
      <w:r w:rsidR="00524E4B">
        <w:rPr>
          <w:rFonts w:eastAsia="Calibri"/>
          <w:b/>
          <w:bCs/>
          <w:lang w:eastAsia="en-US"/>
        </w:rPr>
        <w:t xml:space="preserve"> </w:t>
      </w:r>
    </w:p>
    <w:p w14:paraId="036283EE" w14:textId="77777777" w:rsidR="00B41010" w:rsidRDefault="00B41010" w:rsidP="00391592">
      <w:pPr>
        <w:jc w:val="both"/>
        <w:rPr>
          <w:rFonts w:eastAsia="Calibri"/>
          <w:b/>
          <w:bCs/>
          <w:lang w:eastAsia="en-US"/>
        </w:rPr>
      </w:pPr>
    </w:p>
    <w:p w14:paraId="5FA3CE14" w14:textId="1136B74E" w:rsidR="00524E4B" w:rsidRPr="00524E4B" w:rsidRDefault="00524E4B" w:rsidP="00391592">
      <w:pPr>
        <w:jc w:val="both"/>
        <w:rPr>
          <w:color w:val="000000"/>
        </w:rPr>
      </w:pPr>
      <w:r w:rsidRPr="008C14E0">
        <w:rPr>
          <w:b/>
          <w:bCs/>
          <w:color w:val="000000"/>
        </w:rPr>
        <w:t>Fekete-Pataki Edit</w:t>
      </w:r>
      <w:r>
        <w:rPr>
          <w:b/>
          <w:bCs/>
          <w:color w:val="000000"/>
        </w:rPr>
        <w:t xml:space="preserve"> </w:t>
      </w:r>
      <w:r w:rsidRPr="00524E4B">
        <w:rPr>
          <w:color w:val="000000"/>
        </w:rPr>
        <w:t>érdeklődik, hogy a 265 lakás</w:t>
      </w:r>
      <w:r w:rsidR="00443D0D">
        <w:rPr>
          <w:color w:val="000000"/>
        </w:rPr>
        <w:t xml:space="preserve"> esetében</w:t>
      </w:r>
      <w:r w:rsidRPr="00524E4B">
        <w:rPr>
          <w:color w:val="000000"/>
        </w:rPr>
        <w:t xml:space="preserve"> van</w:t>
      </w:r>
      <w:r w:rsidR="00443D0D">
        <w:rPr>
          <w:color w:val="000000"/>
        </w:rPr>
        <w:t>-</w:t>
      </w:r>
      <w:r w:rsidRPr="00524E4B">
        <w:rPr>
          <w:color w:val="000000"/>
        </w:rPr>
        <w:t>e kimutatás a tartozás összegé</w:t>
      </w:r>
      <w:r w:rsidR="00F872F2">
        <w:rPr>
          <w:color w:val="000000"/>
        </w:rPr>
        <w:t>r</w:t>
      </w:r>
      <w:r w:rsidRPr="00524E4B">
        <w:rPr>
          <w:color w:val="000000"/>
        </w:rPr>
        <w:t xml:space="preserve">ől. </w:t>
      </w:r>
    </w:p>
    <w:p w14:paraId="047CA010" w14:textId="7B22D5AB" w:rsidR="00524E4B" w:rsidRDefault="001E701C" w:rsidP="00391592">
      <w:pPr>
        <w:jc w:val="both"/>
        <w:rPr>
          <w:color w:val="000000"/>
        </w:rPr>
      </w:pPr>
      <w:r>
        <w:rPr>
          <w:color w:val="000000"/>
        </w:rPr>
        <w:t xml:space="preserve">Egy viszonyítási alap lehet, hogy mely irányba indulnának el a lakbér emelés tekintetében. </w:t>
      </w:r>
    </w:p>
    <w:p w14:paraId="63E55DED" w14:textId="77777777" w:rsidR="001E701C" w:rsidRPr="00524E4B" w:rsidRDefault="001E701C" w:rsidP="00391592">
      <w:pPr>
        <w:jc w:val="both"/>
        <w:rPr>
          <w:color w:val="000000"/>
        </w:rPr>
      </w:pPr>
    </w:p>
    <w:p w14:paraId="159419F0" w14:textId="026BF304" w:rsidR="00524E4B" w:rsidRDefault="00524E4B" w:rsidP="00391592">
      <w:pPr>
        <w:jc w:val="both"/>
        <w:rPr>
          <w:rFonts w:eastAsia="Calibri"/>
          <w:lang w:eastAsia="en-US"/>
        </w:rPr>
      </w:pPr>
      <w:r w:rsidRPr="00100977">
        <w:rPr>
          <w:rFonts w:eastAsia="Calibri"/>
          <w:b/>
          <w:bCs/>
          <w:lang w:eastAsia="en-US"/>
        </w:rPr>
        <w:t>Kovács István</w:t>
      </w:r>
      <w:r>
        <w:rPr>
          <w:rFonts w:eastAsia="Calibri"/>
          <w:b/>
          <w:bCs/>
          <w:lang w:eastAsia="en-US"/>
        </w:rPr>
        <w:t xml:space="preserve"> </w:t>
      </w:r>
      <w:r w:rsidRPr="00524E4B">
        <w:rPr>
          <w:rFonts w:eastAsia="Calibri"/>
          <w:lang w:eastAsia="en-US"/>
        </w:rPr>
        <w:t>pontos adatokkal rendelkez</w:t>
      </w:r>
      <w:r w:rsidR="00F872F2">
        <w:rPr>
          <w:rFonts w:eastAsia="Calibri"/>
          <w:lang w:eastAsia="en-US"/>
        </w:rPr>
        <w:t>i</w:t>
      </w:r>
      <w:r w:rsidRPr="00524E4B">
        <w:rPr>
          <w:rFonts w:eastAsia="Calibri"/>
          <w:lang w:eastAsia="en-US"/>
        </w:rPr>
        <w:t>k.</w:t>
      </w:r>
      <w:r>
        <w:rPr>
          <w:rFonts w:eastAsia="Calibri"/>
          <w:b/>
          <w:bCs/>
          <w:lang w:eastAsia="en-US"/>
        </w:rPr>
        <w:t xml:space="preserve"> </w:t>
      </w:r>
      <w:r w:rsidR="001E701C" w:rsidRPr="001E701C">
        <w:rPr>
          <w:rFonts w:eastAsia="Calibri"/>
          <w:lang w:eastAsia="en-US"/>
        </w:rPr>
        <w:t>Az éves beszámoló tartalmazni fogja.</w:t>
      </w:r>
      <w:r w:rsidR="001E701C">
        <w:rPr>
          <w:rFonts w:eastAsia="Calibri"/>
          <w:b/>
          <w:bCs/>
          <w:lang w:eastAsia="en-US"/>
        </w:rPr>
        <w:t xml:space="preserve"> </w:t>
      </w:r>
      <w:r w:rsidR="001E701C" w:rsidRPr="001E701C">
        <w:rPr>
          <w:rFonts w:eastAsia="Calibri"/>
          <w:lang w:eastAsia="en-US"/>
        </w:rPr>
        <w:t>Ezt követően rövid tájékoztatást ad a kintlévőség</w:t>
      </w:r>
      <w:r w:rsidR="003F03B0">
        <w:rPr>
          <w:rFonts w:eastAsia="Calibri"/>
          <w:lang w:eastAsia="en-US"/>
        </w:rPr>
        <w:t>ekről.</w:t>
      </w:r>
    </w:p>
    <w:p w14:paraId="479AA95A" w14:textId="135FBEAF" w:rsidR="001E701C" w:rsidRDefault="001E701C" w:rsidP="00391592">
      <w:pPr>
        <w:jc w:val="both"/>
        <w:rPr>
          <w:rFonts w:eastAsia="Calibri"/>
          <w:lang w:eastAsia="en-US"/>
        </w:rPr>
      </w:pPr>
    </w:p>
    <w:p w14:paraId="5B230302" w14:textId="02569788" w:rsidR="001E701C" w:rsidRPr="001E701C" w:rsidRDefault="001E701C" w:rsidP="00391592">
      <w:pPr>
        <w:jc w:val="both"/>
        <w:rPr>
          <w:rFonts w:eastAsia="Calibri"/>
          <w:lang w:eastAsia="en-US"/>
        </w:rPr>
      </w:pPr>
      <w:proofErr w:type="spellStart"/>
      <w:r w:rsidRPr="005811CF">
        <w:rPr>
          <w:b/>
          <w:bCs/>
          <w:color w:val="000000"/>
        </w:rPr>
        <w:t>Gelencsér</w:t>
      </w:r>
      <w:proofErr w:type="spellEnd"/>
      <w:r w:rsidRPr="005811CF">
        <w:rPr>
          <w:b/>
          <w:bCs/>
          <w:color w:val="000000"/>
        </w:rPr>
        <w:t xml:space="preserve"> Attila</w:t>
      </w:r>
      <w:r>
        <w:rPr>
          <w:b/>
          <w:bCs/>
          <w:color w:val="000000"/>
        </w:rPr>
        <w:t xml:space="preserve"> </w:t>
      </w:r>
      <w:r w:rsidRPr="001E701C">
        <w:rPr>
          <w:color w:val="000000"/>
        </w:rPr>
        <w:t xml:space="preserve">a lakbéremeléssel kapcsolatban hozzáfűzi, hogy </w:t>
      </w:r>
      <w:r>
        <w:rPr>
          <w:color w:val="000000"/>
        </w:rPr>
        <w:t xml:space="preserve">ha a piaci lakást az </w:t>
      </w:r>
      <w:r w:rsidR="003F03B0">
        <w:rPr>
          <w:color w:val="000000"/>
        </w:rPr>
        <w:t>Á</w:t>
      </w:r>
      <w:r>
        <w:rPr>
          <w:color w:val="000000"/>
        </w:rPr>
        <w:t xml:space="preserve">fa összegével megemelnék, akkor az már nem lenne nagyon messze a valós </w:t>
      </w:r>
      <w:r w:rsidR="00AC7CCF">
        <w:rPr>
          <w:color w:val="000000"/>
        </w:rPr>
        <w:t xml:space="preserve">értéktől. </w:t>
      </w:r>
    </w:p>
    <w:p w14:paraId="0C592750" w14:textId="5345DE3C" w:rsidR="001E701C" w:rsidRDefault="001E701C" w:rsidP="00391592">
      <w:pPr>
        <w:jc w:val="both"/>
        <w:rPr>
          <w:rFonts w:eastAsia="Calibri"/>
          <w:b/>
          <w:bCs/>
          <w:lang w:eastAsia="en-US"/>
        </w:rPr>
      </w:pPr>
    </w:p>
    <w:p w14:paraId="3A6B8A26" w14:textId="18FC438F" w:rsidR="001E701C" w:rsidRPr="009775A6" w:rsidRDefault="009775A6" w:rsidP="00391592">
      <w:pPr>
        <w:jc w:val="both"/>
        <w:rPr>
          <w:rFonts w:eastAsia="Calibri"/>
          <w:lang w:eastAsia="en-US"/>
        </w:rPr>
      </w:pPr>
      <w:r w:rsidRPr="009775A6">
        <w:rPr>
          <w:rFonts w:eastAsia="Calibri"/>
          <w:lang w:eastAsia="en-US"/>
        </w:rPr>
        <w:t>Ezt követően röviden átbeszélésre kerül</w:t>
      </w:r>
      <w:r w:rsidR="00F872F2">
        <w:rPr>
          <w:rFonts w:eastAsia="Calibri"/>
          <w:lang w:eastAsia="en-US"/>
        </w:rPr>
        <w:t xml:space="preserve">nek azok a karbantartások, melyekre </w:t>
      </w:r>
      <w:r w:rsidRPr="009775A6">
        <w:rPr>
          <w:rFonts w:eastAsia="Calibri"/>
          <w:lang w:eastAsia="en-US"/>
        </w:rPr>
        <w:t xml:space="preserve">bérbeszámítási </w:t>
      </w:r>
      <w:r w:rsidR="00483483">
        <w:rPr>
          <w:rFonts w:eastAsia="Calibri"/>
          <w:lang w:eastAsia="en-US"/>
        </w:rPr>
        <w:t>megállapodás</w:t>
      </w:r>
      <w:r w:rsidR="00F872F2">
        <w:rPr>
          <w:rFonts w:eastAsia="Calibri"/>
          <w:lang w:eastAsia="en-US"/>
        </w:rPr>
        <w:t>t kötöttek.</w:t>
      </w:r>
    </w:p>
    <w:p w14:paraId="6B879C98" w14:textId="77777777" w:rsidR="001E701C" w:rsidRDefault="001E701C" w:rsidP="00391592">
      <w:pPr>
        <w:jc w:val="both"/>
        <w:rPr>
          <w:b/>
          <w:bCs/>
          <w:color w:val="000000"/>
        </w:rPr>
      </w:pPr>
    </w:p>
    <w:p w14:paraId="067B854A" w14:textId="77777777" w:rsidR="00524E4B" w:rsidRDefault="00524E4B" w:rsidP="00391592">
      <w:pPr>
        <w:jc w:val="both"/>
        <w:rPr>
          <w:b/>
          <w:bCs/>
          <w:color w:val="000000"/>
        </w:rPr>
      </w:pPr>
    </w:p>
    <w:p w14:paraId="61C631F4" w14:textId="2A25C822" w:rsidR="00391592" w:rsidRPr="008C14E0" w:rsidRDefault="00391592" w:rsidP="00391592">
      <w:pPr>
        <w:jc w:val="both"/>
      </w:pPr>
      <w:r w:rsidRPr="008C14E0">
        <w:t xml:space="preserve">Mivel </w:t>
      </w:r>
      <w:r w:rsidR="00D75C71">
        <w:t xml:space="preserve">több </w:t>
      </w:r>
      <w:r w:rsidRPr="008C14E0">
        <w:t xml:space="preserve">kérdés, hozzászólás és észrevétel nem érkezik, </w:t>
      </w:r>
      <w:r w:rsidRPr="008C14E0">
        <w:rPr>
          <w:b/>
          <w:bCs/>
          <w:color w:val="000000"/>
        </w:rPr>
        <w:t>Fekete-Pataki Edit</w:t>
      </w:r>
      <w:r w:rsidRPr="008C14E0">
        <w:t xml:space="preserve"> szavazásra bocsátja a </w:t>
      </w:r>
      <w:r w:rsidR="00D75C71">
        <w:rPr>
          <w:b/>
        </w:rPr>
        <w:t>határozati javaslatot</w:t>
      </w:r>
      <w:r w:rsidRPr="008C14E0">
        <w:t xml:space="preserve">, melyet a bizottság egyhangúlag, </w:t>
      </w:r>
      <w:r w:rsidR="00D75C71">
        <w:rPr>
          <w:b/>
          <w:bCs/>
        </w:rPr>
        <w:t>4</w:t>
      </w:r>
      <w:r w:rsidRPr="008C14E0">
        <w:rPr>
          <w:b/>
        </w:rPr>
        <w:t xml:space="preserve"> igen </w:t>
      </w:r>
      <w:r w:rsidRPr="008C14E0">
        <w:t>szavazattal elfogad.</w:t>
      </w:r>
    </w:p>
    <w:p w14:paraId="0B773BAE" w14:textId="77777777" w:rsidR="00391592" w:rsidRPr="008C14E0" w:rsidRDefault="00391592" w:rsidP="00391592">
      <w:pPr>
        <w:jc w:val="both"/>
      </w:pPr>
    </w:p>
    <w:p w14:paraId="45911553" w14:textId="77777777" w:rsidR="00391592" w:rsidRPr="008C14E0" w:rsidRDefault="00391592" w:rsidP="00391592">
      <w:pPr>
        <w:jc w:val="both"/>
        <w:outlineLvl w:val="0"/>
        <w:rPr>
          <w:i/>
          <w:u w:val="single"/>
        </w:rPr>
      </w:pPr>
      <w:r w:rsidRPr="008C14E0">
        <w:rPr>
          <w:i/>
          <w:u w:val="single"/>
        </w:rPr>
        <w:t>A bizottság az alábbi határozatot hozza:</w:t>
      </w:r>
    </w:p>
    <w:p w14:paraId="69EBF46E" w14:textId="77777777" w:rsidR="00391592" w:rsidRPr="008C14E0" w:rsidRDefault="00391592" w:rsidP="00391592">
      <w:pPr>
        <w:autoSpaceDE w:val="0"/>
        <w:autoSpaceDN w:val="0"/>
        <w:adjustRightInd w:val="0"/>
        <w:rPr>
          <w:b/>
        </w:rPr>
      </w:pPr>
    </w:p>
    <w:p w14:paraId="7D8FB966" w14:textId="77777777" w:rsidR="00897B62" w:rsidRDefault="00897B62" w:rsidP="00391592">
      <w:pPr>
        <w:ind w:right="-290"/>
        <w:jc w:val="both"/>
        <w:rPr>
          <w:b/>
          <w:bCs/>
          <w:color w:val="000000"/>
        </w:rPr>
      </w:pPr>
    </w:p>
    <w:p w14:paraId="1C0D13A7" w14:textId="07AC71A0" w:rsidR="00391592" w:rsidRPr="008C14E0" w:rsidRDefault="000176BC" w:rsidP="00391592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29</w:t>
      </w:r>
      <w:r w:rsidR="00391592" w:rsidRPr="008C14E0">
        <w:rPr>
          <w:b/>
          <w:bCs/>
          <w:color w:val="000000"/>
        </w:rPr>
        <w:t>/2022. (I</w:t>
      </w:r>
      <w:r>
        <w:rPr>
          <w:b/>
          <w:bCs/>
          <w:color w:val="000000"/>
        </w:rPr>
        <w:t>I</w:t>
      </w:r>
      <w:r w:rsidR="00391592" w:rsidRPr="008C14E0">
        <w:rPr>
          <w:b/>
          <w:bCs/>
          <w:color w:val="000000"/>
        </w:rPr>
        <w:t>I.</w:t>
      </w:r>
      <w:r>
        <w:rPr>
          <w:b/>
          <w:bCs/>
          <w:color w:val="000000"/>
        </w:rPr>
        <w:t>24</w:t>
      </w:r>
      <w:r w:rsidR="00391592" w:rsidRPr="008C14E0">
        <w:rPr>
          <w:b/>
          <w:bCs/>
          <w:color w:val="000000"/>
        </w:rPr>
        <w:t>.) Kulturális, Oktatási, Szociális, Egészségügyi és Sport Bizottsági határozat:</w:t>
      </w:r>
    </w:p>
    <w:p w14:paraId="3447B072" w14:textId="77777777" w:rsidR="000176BC" w:rsidRDefault="000176BC" w:rsidP="000176BC">
      <w:pPr>
        <w:jc w:val="both"/>
      </w:pPr>
    </w:p>
    <w:p w14:paraId="50B661BB" w14:textId="0091F530" w:rsidR="000176BC" w:rsidRPr="00296D65" w:rsidRDefault="000176BC" w:rsidP="000176BC">
      <w:pPr>
        <w:jc w:val="both"/>
      </w:pPr>
      <w:r w:rsidRPr="00296D65">
        <w:t>Kőszeg Város Önkormányzata Képviselő-testületének Kulturális, Oktatási, Szociális, Egészségügyi és Sport Bizottsága a Kőszegi Városüzemeltető és Kommunális Szolgáltató Kft. önkormányzati bérlakások ellenőrzéséről szóló beszámolóját fogadja</w:t>
      </w:r>
      <w:r w:rsidR="00524E4B">
        <w:t xml:space="preserve"> el</w:t>
      </w:r>
      <w:r w:rsidRPr="00296D65">
        <w:t>.</w:t>
      </w:r>
    </w:p>
    <w:p w14:paraId="5E7B75A2" w14:textId="77777777" w:rsidR="009D1678" w:rsidRPr="008C14E0" w:rsidRDefault="009D1678" w:rsidP="009D1678"/>
    <w:p w14:paraId="601CA61E" w14:textId="7A77DB7F" w:rsidR="009D1678" w:rsidRDefault="009D1678" w:rsidP="00DB080B">
      <w:pPr>
        <w:jc w:val="both"/>
        <w:rPr>
          <w:bCs/>
          <w:color w:val="000000"/>
        </w:rPr>
      </w:pPr>
    </w:p>
    <w:p w14:paraId="632C9CA7" w14:textId="418293B3" w:rsidR="00524E4B" w:rsidRDefault="00524E4B" w:rsidP="00DB080B">
      <w:pPr>
        <w:jc w:val="both"/>
        <w:rPr>
          <w:bCs/>
          <w:color w:val="000000"/>
        </w:rPr>
      </w:pPr>
    </w:p>
    <w:p w14:paraId="49691C7C" w14:textId="60768E72" w:rsidR="00524E4B" w:rsidRDefault="00524E4B" w:rsidP="00DB080B">
      <w:pPr>
        <w:jc w:val="both"/>
        <w:rPr>
          <w:bCs/>
          <w:color w:val="000000"/>
        </w:rPr>
      </w:pPr>
    </w:p>
    <w:p w14:paraId="3BE2AAB0" w14:textId="77777777" w:rsidR="00524E4B" w:rsidRPr="008C14E0" w:rsidRDefault="00524E4B" w:rsidP="00DB080B">
      <w:pPr>
        <w:jc w:val="both"/>
        <w:rPr>
          <w:bCs/>
          <w:color w:val="000000"/>
        </w:rPr>
      </w:pPr>
    </w:p>
    <w:p w14:paraId="1762B857" w14:textId="77777777" w:rsidR="009D1678" w:rsidRPr="008C14E0" w:rsidRDefault="009D1678" w:rsidP="00DB080B">
      <w:pPr>
        <w:jc w:val="both"/>
        <w:rPr>
          <w:bCs/>
          <w:color w:val="000000"/>
        </w:rPr>
      </w:pPr>
    </w:p>
    <w:p w14:paraId="3DBBE3FB" w14:textId="77777777" w:rsidR="009D1678" w:rsidRPr="008C14E0" w:rsidRDefault="009D1678" w:rsidP="009D1678">
      <w:pPr>
        <w:pStyle w:val="Listaszerbekezds"/>
        <w:numPr>
          <w:ilvl w:val="0"/>
          <w:numId w:val="16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14E0">
        <w:rPr>
          <w:rFonts w:ascii="Times New Roman" w:hAnsi="Times New Roman"/>
          <w:b/>
          <w:sz w:val="24"/>
          <w:szCs w:val="24"/>
        </w:rPr>
        <w:t>napirendi pont</w:t>
      </w:r>
    </w:p>
    <w:p w14:paraId="5FA868BB" w14:textId="116EADAF" w:rsidR="000176BC" w:rsidRPr="000176BC" w:rsidRDefault="000176BC" w:rsidP="000176BC">
      <w:pPr>
        <w:tabs>
          <w:tab w:val="left" w:pos="709"/>
        </w:tabs>
        <w:jc w:val="center"/>
        <w:rPr>
          <w:b/>
          <w:bCs/>
        </w:rPr>
      </w:pPr>
      <w:r w:rsidRPr="000176BC">
        <w:rPr>
          <w:b/>
          <w:bCs/>
          <w:spacing w:val="-4"/>
        </w:rPr>
        <w:t xml:space="preserve">TOP Plusz-3.3.2-21 </w:t>
      </w:r>
      <w:r w:rsidRPr="000176BC">
        <w:rPr>
          <w:b/>
          <w:bCs/>
        </w:rPr>
        <w:t>Helyi egészségügyi és szociális infrastruktúra fejlesztése</w:t>
      </w:r>
    </w:p>
    <w:p w14:paraId="5AC6A61F" w14:textId="77777777" w:rsidR="000176BC" w:rsidRPr="000176BC" w:rsidRDefault="000176BC" w:rsidP="000176BC">
      <w:pPr>
        <w:tabs>
          <w:tab w:val="left" w:pos="709"/>
        </w:tabs>
        <w:jc w:val="center"/>
        <w:rPr>
          <w:b/>
          <w:bCs/>
        </w:rPr>
      </w:pPr>
      <w:r w:rsidRPr="000176BC">
        <w:rPr>
          <w:b/>
          <w:bCs/>
        </w:rPr>
        <w:t>Előadó a polgármester nevében: Fekete Balázs fejlesztési iroda vezetője</w:t>
      </w:r>
    </w:p>
    <w:p w14:paraId="40A65602" w14:textId="5E09C8BF" w:rsidR="009D1678" w:rsidRDefault="009D1678" w:rsidP="000176BC">
      <w:pPr>
        <w:ind w:left="360"/>
        <w:jc w:val="center"/>
        <w:rPr>
          <w:b/>
          <w:bCs/>
        </w:rPr>
      </w:pPr>
    </w:p>
    <w:p w14:paraId="63ABC05B" w14:textId="06275CB6" w:rsidR="00897B62" w:rsidRPr="00AA60D8" w:rsidRDefault="000176BC" w:rsidP="00897B62">
      <w:pPr>
        <w:jc w:val="both"/>
      </w:pPr>
      <w:r w:rsidRPr="00AA60D8">
        <w:rPr>
          <w:b/>
          <w:bCs/>
        </w:rPr>
        <w:t>Fekete Balázs</w:t>
      </w:r>
      <w:r w:rsidR="000C3ADB" w:rsidRPr="00AA60D8">
        <w:rPr>
          <w:b/>
          <w:bCs/>
        </w:rPr>
        <w:t xml:space="preserve"> </w:t>
      </w:r>
      <w:r w:rsidR="00897B62" w:rsidRPr="00AA60D8">
        <w:t>röviden elmondja, hogy a</w:t>
      </w:r>
      <w:r w:rsidR="00897B62" w:rsidRPr="00AA60D8">
        <w:rPr>
          <w:b/>
          <w:bCs/>
        </w:rPr>
        <w:t xml:space="preserve"> </w:t>
      </w:r>
      <w:r w:rsidR="00897B62" w:rsidRPr="00AA60D8">
        <w:t xml:space="preserve">TOP PLUSZ-3.3.2-21 azonosító számú, </w:t>
      </w:r>
      <w:r w:rsidR="00897B62" w:rsidRPr="00AA60D8">
        <w:rPr>
          <w:i/>
          <w:iCs/>
        </w:rPr>
        <w:t>Helyi egészségügyi és szociális infrastruktúra fejlesztése</w:t>
      </w:r>
      <w:r w:rsidR="00897B62" w:rsidRPr="00AA60D8">
        <w:t xml:space="preserve"> című konstrukcióra Kőszeg Város Önkormányzata pályázatot kíván benyújtani. A pályázat tárgya új orvosi ügyeleti épület létrehozására. Az új, 200 </w:t>
      </w:r>
      <w:r w:rsidR="00897B62" w:rsidRPr="00AA60D8">
        <w:rPr>
          <w:spacing w:val="-2"/>
        </w:rPr>
        <w:t>m</w:t>
      </w:r>
      <w:r w:rsidR="00897B62" w:rsidRPr="00AA60D8">
        <w:rPr>
          <w:spacing w:val="-2"/>
          <w:vertAlign w:val="superscript"/>
        </w:rPr>
        <w:t>2</w:t>
      </w:r>
      <w:r w:rsidR="00897B62" w:rsidRPr="00AA60D8">
        <w:rPr>
          <w:spacing w:val="-2"/>
        </w:rPr>
        <w:t xml:space="preserve">-es </w:t>
      </w:r>
      <w:r w:rsidR="00897B62" w:rsidRPr="00AA60D8">
        <w:t>orvosi ügyeleti épületet a létesülő mentőállomás szomszédságában, az Egészségházzal szemközti telken tervez</w:t>
      </w:r>
      <w:r w:rsidR="00AA60D8" w:rsidRPr="00AA60D8">
        <w:t>ik</w:t>
      </w:r>
      <w:r w:rsidR="00897B62" w:rsidRPr="00AA60D8">
        <w:t xml:space="preserve"> elhelyezni</w:t>
      </w:r>
      <w:r w:rsidR="00AA60D8" w:rsidRPr="00AA60D8">
        <w:t>. Az új mentőállomásnak helyet adó telek mérete lehetővé teszi az orvosi ügyelet felépítését is, ezzel a város egészségügyi ellátását biztosító intézmények egymás közelében, jól megközelíthető helyen szolgálhatnák a lakosságot. A tervezett új, korszerű ügyeleti épület – a jelenlegi lehetőségekhez képest – akadálymentes megközelíthetőséget biztosít.</w:t>
      </w:r>
      <w:r w:rsidR="00AA60D8">
        <w:t xml:space="preserve"> Röviden ismertetésre kerül</w:t>
      </w:r>
      <w:r w:rsidR="001609E9">
        <w:t>nek</w:t>
      </w:r>
      <w:r w:rsidR="00AA60D8">
        <w:t xml:space="preserve"> az épület tervezett helységei, a pályázat benyújtásának határideje, valamint a beruházás tervezett összköltsége.</w:t>
      </w:r>
    </w:p>
    <w:p w14:paraId="38672DBD" w14:textId="1535AD05" w:rsidR="000176BC" w:rsidRDefault="000176BC" w:rsidP="000176BC">
      <w:pPr>
        <w:jc w:val="both"/>
        <w:rPr>
          <w:b/>
          <w:bCs/>
        </w:rPr>
      </w:pPr>
    </w:p>
    <w:p w14:paraId="473B48FF" w14:textId="297C6658" w:rsidR="00AA60D8" w:rsidRPr="00AA60D8" w:rsidRDefault="00AA60D8" w:rsidP="000176BC">
      <w:pPr>
        <w:jc w:val="both"/>
        <w:rPr>
          <w:b/>
          <w:bCs/>
        </w:rPr>
      </w:pPr>
      <w:r w:rsidRPr="00AA60D8">
        <w:rPr>
          <w:b/>
          <w:bCs/>
          <w:color w:val="000000"/>
        </w:rPr>
        <w:t xml:space="preserve">Dr. Koczor Gábor 8.55 órakor megérkezik. </w:t>
      </w:r>
    </w:p>
    <w:p w14:paraId="0AB3F2A5" w14:textId="77777777" w:rsidR="00E74E40" w:rsidRDefault="00E74E40" w:rsidP="00E74E40">
      <w:pPr>
        <w:jc w:val="both"/>
        <w:rPr>
          <w:b/>
          <w:bCs/>
        </w:rPr>
      </w:pPr>
    </w:p>
    <w:p w14:paraId="321143AC" w14:textId="15B957E2" w:rsidR="000176BC" w:rsidRDefault="00E74E40" w:rsidP="00E74E40">
      <w:pPr>
        <w:jc w:val="both"/>
        <w:rPr>
          <w:color w:val="000000"/>
        </w:rPr>
      </w:pPr>
      <w:r w:rsidRPr="00AA60D8">
        <w:rPr>
          <w:b/>
          <w:bCs/>
          <w:color w:val="000000"/>
        </w:rPr>
        <w:t>Dr. Koczor Gábor</w:t>
      </w:r>
      <w:r>
        <w:rPr>
          <w:b/>
          <w:bCs/>
          <w:color w:val="000000"/>
        </w:rPr>
        <w:t xml:space="preserve"> </w:t>
      </w:r>
      <w:r w:rsidRPr="00E74E40">
        <w:rPr>
          <w:color w:val="000000"/>
        </w:rPr>
        <w:t>nagyon örül az új tervezetnek</w:t>
      </w:r>
      <w:r w:rsidR="001646F2">
        <w:rPr>
          <w:color w:val="000000"/>
        </w:rPr>
        <w:t xml:space="preserve">, hogy lesz egy új ügyeleti </w:t>
      </w:r>
      <w:r w:rsidR="001609E9">
        <w:rPr>
          <w:color w:val="000000"/>
        </w:rPr>
        <w:t>egy</w:t>
      </w:r>
      <w:r w:rsidR="001646F2">
        <w:rPr>
          <w:color w:val="000000"/>
        </w:rPr>
        <w:t>ség.</w:t>
      </w:r>
      <w:r>
        <w:rPr>
          <w:b/>
          <w:bCs/>
          <w:color w:val="000000"/>
        </w:rPr>
        <w:t xml:space="preserve"> </w:t>
      </w:r>
      <w:r w:rsidRPr="00E74E40">
        <w:rPr>
          <w:color w:val="000000"/>
        </w:rPr>
        <w:t>Egyelőre az ügyelet jövője</w:t>
      </w:r>
      <w:r>
        <w:rPr>
          <w:b/>
          <w:bCs/>
          <w:color w:val="000000"/>
        </w:rPr>
        <w:t xml:space="preserve"> </w:t>
      </w:r>
      <w:r w:rsidR="001646F2" w:rsidRPr="001646F2">
        <w:rPr>
          <w:color w:val="000000"/>
        </w:rPr>
        <w:t>bizonytalan.</w:t>
      </w:r>
      <w:r w:rsidR="001646F2">
        <w:rPr>
          <w:b/>
          <w:bCs/>
          <w:color w:val="000000"/>
        </w:rPr>
        <w:t xml:space="preserve"> </w:t>
      </w:r>
      <w:r w:rsidR="001646F2" w:rsidRPr="001646F2">
        <w:rPr>
          <w:color w:val="000000"/>
        </w:rPr>
        <w:t>A tervezet szerint nem a háziorvosokkal fogják megoldani a működ</w:t>
      </w:r>
      <w:r w:rsidR="00A52556">
        <w:rPr>
          <w:color w:val="000000"/>
        </w:rPr>
        <w:t>tetés</w:t>
      </w:r>
      <w:r w:rsidR="001646F2" w:rsidRPr="001646F2">
        <w:rPr>
          <w:color w:val="000000"/>
        </w:rPr>
        <w:t xml:space="preserve">t, hanem </w:t>
      </w:r>
      <w:r w:rsidR="00A52556">
        <w:rPr>
          <w:color w:val="000000"/>
        </w:rPr>
        <w:t xml:space="preserve">külön személyzettel. </w:t>
      </w:r>
    </w:p>
    <w:p w14:paraId="03D29EA2" w14:textId="421C6C51" w:rsidR="00A52556" w:rsidRDefault="00A52556" w:rsidP="00E74E40">
      <w:pPr>
        <w:jc w:val="both"/>
        <w:rPr>
          <w:color w:val="000000"/>
        </w:rPr>
      </w:pPr>
    </w:p>
    <w:p w14:paraId="5774337F" w14:textId="430C4188" w:rsidR="00A52556" w:rsidRDefault="00A52556" w:rsidP="00E74E40">
      <w:pPr>
        <w:jc w:val="both"/>
      </w:pPr>
      <w:r w:rsidRPr="00AA60D8">
        <w:rPr>
          <w:b/>
          <w:bCs/>
        </w:rPr>
        <w:t>Fekete Balázs</w:t>
      </w:r>
      <w:r>
        <w:rPr>
          <w:b/>
          <w:bCs/>
        </w:rPr>
        <w:t xml:space="preserve"> </w:t>
      </w:r>
      <w:r w:rsidRPr="00A52556">
        <w:t>elmondja, amennyiben változások lesznek</w:t>
      </w:r>
      <w:r w:rsidR="00067AAD">
        <w:t xml:space="preserve"> és a működtetés állami feladatokhoz fog tartozni,</w:t>
      </w:r>
      <w:r w:rsidRPr="00A52556">
        <w:t xml:space="preserve"> a</w:t>
      </w:r>
      <w:r w:rsidR="00067AAD">
        <w:t xml:space="preserve"> jövőben a</w:t>
      </w:r>
      <w:r w:rsidRPr="00A52556">
        <w:t xml:space="preserve"> két épület </w:t>
      </w:r>
      <w:proofErr w:type="spellStart"/>
      <w:r w:rsidRPr="00A52556">
        <w:t>összenyithatóságát</w:t>
      </w:r>
      <w:proofErr w:type="spellEnd"/>
      <w:r w:rsidRPr="00A52556">
        <w:t xml:space="preserve"> is meg tudják oldani.</w:t>
      </w:r>
    </w:p>
    <w:p w14:paraId="483AC49D" w14:textId="11959C72" w:rsidR="00067AAD" w:rsidRDefault="00067AAD" w:rsidP="00E74E40">
      <w:pPr>
        <w:jc w:val="both"/>
      </w:pPr>
    </w:p>
    <w:p w14:paraId="339F79FC" w14:textId="2F6E0C2C" w:rsidR="00067AAD" w:rsidRDefault="00067AAD" w:rsidP="00E74E40">
      <w:pPr>
        <w:jc w:val="both"/>
        <w:rPr>
          <w:color w:val="000000"/>
        </w:rPr>
      </w:pPr>
      <w:r w:rsidRPr="008C14E0">
        <w:rPr>
          <w:b/>
          <w:bCs/>
          <w:color w:val="000000"/>
        </w:rPr>
        <w:t>Fekete-Pataki Edit</w:t>
      </w:r>
      <w:r>
        <w:rPr>
          <w:b/>
          <w:bCs/>
          <w:color w:val="000000"/>
        </w:rPr>
        <w:t xml:space="preserve"> </w:t>
      </w:r>
      <w:r w:rsidRPr="00067AAD">
        <w:rPr>
          <w:color w:val="000000"/>
        </w:rPr>
        <w:t>megkérdezi, hogy 100% intenzitású a pályázat</w:t>
      </w:r>
      <w:r>
        <w:rPr>
          <w:color w:val="000000"/>
        </w:rPr>
        <w:t xml:space="preserve"> vagy önerőre is szükség lesz</w:t>
      </w:r>
      <w:r w:rsidRPr="00067AAD">
        <w:rPr>
          <w:color w:val="000000"/>
        </w:rPr>
        <w:t xml:space="preserve">? </w:t>
      </w:r>
    </w:p>
    <w:p w14:paraId="724CAE14" w14:textId="02BF2C7B" w:rsidR="00067AAD" w:rsidRDefault="00067AAD" w:rsidP="00E74E40">
      <w:pPr>
        <w:jc w:val="both"/>
        <w:rPr>
          <w:color w:val="000000"/>
        </w:rPr>
      </w:pPr>
    </w:p>
    <w:p w14:paraId="7B1A1DDB" w14:textId="336AA362" w:rsidR="00067AAD" w:rsidRDefault="00067AAD" w:rsidP="00E74E40">
      <w:pPr>
        <w:jc w:val="both"/>
      </w:pPr>
      <w:r w:rsidRPr="00AA60D8">
        <w:rPr>
          <w:b/>
          <w:bCs/>
        </w:rPr>
        <w:t>Fekete Balázs</w:t>
      </w:r>
      <w:r>
        <w:rPr>
          <w:b/>
          <w:bCs/>
        </w:rPr>
        <w:t xml:space="preserve"> </w:t>
      </w:r>
      <w:r w:rsidR="001609E9">
        <w:t>elmondja, hogy 100%-os támogatottságú</w:t>
      </w:r>
      <w:r w:rsidRPr="00067AAD">
        <w:t>.</w:t>
      </w:r>
      <w:r>
        <w:t xml:space="preserve"> Szeretnék a maximális keretet kihasználni. A számításokba bele kalkuláltak az építőipari áremelkedést. </w:t>
      </w:r>
    </w:p>
    <w:p w14:paraId="236A47AB" w14:textId="3F4C2DA8" w:rsidR="00DC0705" w:rsidRDefault="00DC0705" w:rsidP="00E74E40">
      <w:pPr>
        <w:jc w:val="both"/>
      </w:pPr>
    </w:p>
    <w:p w14:paraId="68806B42" w14:textId="40911735" w:rsidR="00DC0705" w:rsidRDefault="00DC0705" w:rsidP="00E74E40">
      <w:pPr>
        <w:jc w:val="both"/>
        <w:rPr>
          <w:b/>
          <w:bCs/>
          <w:color w:val="000000"/>
        </w:rPr>
      </w:pPr>
      <w:r w:rsidRPr="008C14E0">
        <w:rPr>
          <w:b/>
          <w:bCs/>
          <w:color w:val="000000"/>
        </w:rPr>
        <w:t>Fekete-Pataki Edit</w:t>
      </w:r>
      <w:r>
        <w:rPr>
          <w:b/>
          <w:bCs/>
          <w:color w:val="000000"/>
        </w:rPr>
        <w:t xml:space="preserve"> </w:t>
      </w:r>
      <w:r w:rsidRPr="00DC0705">
        <w:rPr>
          <w:color w:val="000000"/>
        </w:rPr>
        <w:t>megkérdezi, hogy az önkormányzat saját maga nyújtan</w:t>
      </w:r>
      <w:r w:rsidR="001609E9">
        <w:rPr>
          <w:color w:val="000000"/>
        </w:rPr>
        <w:t>á</w:t>
      </w:r>
      <w:r w:rsidRPr="00DC0705">
        <w:rPr>
          <w:color w:val="000000"/>
        </w:rPr>
        <w:t xml:space="preserve"> be vagy</w:t>
      </w:r>
      <w:r>
        <w:rPr>
          <w:b/>
          <w:bCs/>
          <w:color w:val="000000"/>
        </w:rPr>
        <w:t xml:space="preserve"> </w:t>
      </w:r>
      <w:r w:rsidR="00AB6FDC" w:rsidRPr="00AB6FDC">
        <w:rPr>
          <w:color w:val="000000"/>
        </w:rPr>
        <w:t>konzorcium</w:t>
      </w:r>
      <w:r w:rsidR="001609E9">
        <w:rPr>
          <w:color w:val="000000"/>
        </w:rPr>
        <w:t>i</w:t>
      </w:r>
      <w:r w:rsidR="00AB6FDC" w:rsidRPr="00AB6FDC">
        <w:rPr>
          <w:color w:val="000000"/>
        </w:rPr>
        <w:t xml:space="preserve"> formában</w:t>
      </w:r>
      <w:r w:rsidR="001609E9">
        <w:rPr>
          <w:color w:val="000000"/>
        </w:rPr>
        <w:t>?</w:t>
      </w:r>
      <w:r w:rsidR="00AB6FDC">
        <w:rPr>
          <w:b/>
          <w:bCs/>
          <w:color w:val="000000"/>
        </w:rPr>
        <w:t xml:space="preserve"> </w:t>
      </w:r>
    </w:p>
    <w:p w14:paraId="4650497D" w14:textId="112011EF" w:rsidR="00DC0705" w:rsidRDefault="00DC0705" w:rsidP="00E74E40">
      <w:pPr>
        <w:jc w:val="both"/>
        <w:rPr>
          <w:b/>
          <w:bCs/>
          <w:color w:val="000000"/>
        </w:rPr>
      </w:pPr>
    </w:p>
    <w:p w14:paraId="165CC948" w14:textId="3D8539D9" w:rsidR="00DC0705" w:rsidRDefault="00DC0705" w:rsidP="00E74E40">
      <w:pPr>
        <w:jc w:val="both"/>
      </w:pPr>
      <w:r w:rsidRPr="00AA60D8">
        <w:rPr>
          <w:b/>
          <w:bCs/>
        </w:rPr>
        <w:t>Fekete Balázs</w:t>
      </w:r>
      <w:r>
        <w:rPr>
          <w:b/>
          <w:bCs/>
        </w:rPr>
        <w:t xml:space="preserve"> </w:t>
      </w:r>
      <w:r w:rsidRPr="00DC0705">
        <w:t>elmondja, hogy</w:t>
      </w:r>
      <w:r w:rsidR="00AB6FDC">
        <w:t xml:space="preserve"> az önkormányzat</w:t>
      </w:r>
      <w:r w:rsidRPr="00DC0705">
        <w:t xml:space="preserve"> saját maga.</w:t>
      </w:r>
      <w:r>
        <w:rPr>
          <w:b/>
          <w:bCs/>
        </w:rPr>
        <w:t xml:space="preserve"> </w:t>
      </w:r>
    </w:p>
    <w:p w14:paraId="33E2D37E" w14:textId="1FD85DD2" w:rsidR="00DC0705" w:rsidRDefault="00DC0705" w:rsidP="00E74E40">
      <w:pPr>
        <w:jc w:val="both"/>
      </w:pPr>
    </w:p>
    <w:p w14:paraId="4A93FAFC" w14:textId="19343275" w:rsidR="00DC0705" w:rsidRDefault="00DC0705" w:rsidP="00E74E40">
      <w:pPr>
        <w:jc w:val="both"/>
      </w:pPr>
      <w:r>
        <w:t>Ezt követően átbeszélésre kerül a tervezett fűtési rendszer</w:t>
      </w:r>
      <w:r w:rsidR="001609E9">
        <w:t>.</w:t>
      </w:r>
    </w:p>
    <w:p w14:paraId="4ED6EC18" w14:textId="262C3335" w:rsidR="00DC0705" w:rsidRDefault="00DC0705" w:rsidP="00E74E40">
      <w:pPr>
        <w:jc w:val="both"/>
      </w:pPr>
    </w:p>
    <w:p w14:paraId="5EDEAE75" w14:textId="168136CA" w:rsidR="0081147E" w:rsidRPr="008C14E0" w:rsidRDefault="00841FA3" w:rsidP="0081147E">
      <w:pPr>
        <w:jc w:val="both"/>
      </w:pPr>
      <w:r w:rsidRPr="008C14E0">
        <w:t xml:space="preserve">Mivel kérdés, hozzászólás és észrevétel nem érkezik, </w:t>
      </w:r>
      <w:r w:rsidR="0081147E" w:rsidRPr="008C14E0">
        <w:rPr>
          <w:b/>
          <w:bCs/>
          <w:color w:val="000000"/>
        </w:rPr>
        <w:t>Fekete-Pataki Edit</w:t>
      </w:r>
      <w:r w:rsidR="0081147E" w:rsidRPr="008C14E0">
        <w:t xml:space="preserve"> szavazásra bocsátja az </w:t>
      </w:r>
      <w:r w:rsidR="0081147E" w:rsidRPr="008C14E0">
        <w:rPr>
          <w:b/>
          <w:bCs/>
        </w:rPr>
        <w:t>határozati javaslatot</w:t>
      </w:r>
      <w:r w:rsidR="0081147E" w:rsidRPr="008C14E0">
        <w:t xml:space="preserve">, melyet a bizottság egyhangúlag, </w:t>
      </w:r>
      <w:r w:rsidR="00DC0705">
        <w:rPr>
          <w:b/>
          <w:bCs/>
        </w:rPr>
        <w:t>5</w:t>
      </w:r>
      <w:r w:rsidR="0081147E" w:rsidRPr="008C14E0">
        <w:rPr>
          <w:b/>
        </w:rPr>
        <w:t xml:space="preserve"> igen </w:t>
      </w:r>
      <w:r w:rsidR="0081147E" w:rsidRPr="008C14E0">
        <w:t>szavazattal elfogad.</w:t>
      </w:r>
    </w:p>
    <w:p w14:paraId="1FD7B3D8" w14:textId="77777777" w:rsidR="0081147E" w:rsidRPr="008C14E0" w:rsidRDefault="0081147E" w:rsidP="0081147E">
      <w:pPr>
        <w:jc w:val="both"/>
      </w:pPr>
    </w:p>
    <w:p w14:paraId="311B2A2E" w14:textId="4CC8050B" w:rsidR="0081147E" w:rsidRPr="008C14E0" w:rsidRDefault="0081147E" w:rsidP="0081147E">
      <w:pPr>
        <w:jc w:val="both"/>
        <w:outlineLvl w:val="0"/>
        <w:rPr>
          <w:i/>
          <w:u w:val="single"/>
        </w:rPr>
      </w:pPr>
      <w:r w:rsidRPr="008C14E0">
        <w:rPr>
          <w:i/>
          <w:u w:val="single"/>
        </w:rPr>
        <w:t>A bizottság az alábbi határozatot hozza:</w:t>
      </w:r>
    </w:p>
    <w:p w14:paraId="7A2DEFD6" w14:textId="77777777" w:rsidR="0081147E" w:rsidRPr="008C14E0" w:rsidRDefault="0081147E" w:rsidP="0081147E">
      <w:pPr>
        <w:autoSpaceDE w:val="0"/>
        <w:autoSpaceDN w:val="0"/>
        <w:adjustRightInd w:val="0"/>
        <w:rPr>
          <w:b/>
        </w:rPr>
      </w:pPr>
    </w:p>
    <w:p w14:paraId="4F56EFBC" w14:textId="5161A64C" w:rsidR="0081147E" w:rsidRPr="008C14E0" w:rsidRDefault="009F28DD" w:rsidP="0081147E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30</w:t>
      </w:r>
      <w:r w:rsidR="0081147E" w:rsidRPr="008C14E0">
        <w:rPr>
          <w:b/>
          <w:bCs/>
          <w:color w:val="000000"/>
        </w:rPr>
        <w:t>/2022. (I</w:t>
      </w:r>
      <w:r>
        <w:rPr>
          <w:b/>
          <w:bCs/>
          <w:color w:val="000000"/>
        </w:rPr>
        <w:t>I</w:t>
      </w:r>
      <w:r w:rsidR="0081147E" w:rsidRPr="008C14E0">
        <w:rPr>
          <w:b/>
          <w:bCs/>
          <w:color w:val="000000"/>
        </w:rPr>
        <w:t>I.</w:t>
      </w:r>
      <w:r>
        <w:rPr>
          <w:b/>
          <w:bCs/>
          <w:color w:val="000000"/>
        </w:rPr>
        <w:t>24</w:t>
      </w:r>
      <w:r w:rsidR="0081147E" w:rsidRPr="008C14E0">
        <w:rPr>
          <w:b/>
          <w:bCs/>
          <w:color w:val="000000"/>
        </w:rPr>
        <w:t>.) Kulturális, Oktatási, Szociális, Egészségügyi és Sport Bizottsági határozat:</w:t>
      </w:r>
    </w:p>
    <w:p w14:paraId="5537D709" w14:textId="77777777" w:rsidR="0081147E" w:rsidRPr="008C14E0" w:rsidRDefault="0081147E" w:rsidP="0081147E">
      <w:pPr>
        <w:jc w:val="both"/>
      </w:pPr>
    </w:p>
    <w:p w14:paraId="25A982DB" w14:textId="4BE06A62" w:rsidR="00897B62" w:rsidRPr="00AA60D8" w:rsidRDefault="0081147E" w:rsidP="00897B62">
      <w:pPr>
        <w:spacing w:after="60"/>
        <w:jc w:val="both"/>
      </w:pPr>
      <w:r w:rsidRPr="00AA60D8">
        <w:t xml:space="preserve">Kőszeg Város Önkormányzata Képviselő-testületének Kulturális, Oktatási, Szociális, Egészségügyi és Sport Bizottsága javasolja a Képviselő-testületnek, hogy </w:t>
      </w:r>
      <w:r w:rsidR="00897B62" w:rsidRPr="00AA60D8">
        <w:t>rendelje el</w:t>
      </w:r>
      <w:r w:rsidR="00897B62" w:rsidRPr="00AA60D8">
        <w:rPr>
          <w:spacing w:val="-4"/>
        </w:rPr>
        <w:t xml:space="preserve"> a TOP Plusz-3.3.2-21 </w:t>
      </w:r>
      <w:r w:rsidR="00897B62" w:rsidRPr="00AA60D8">
        <w:rPr>
          <w:i/>
          <w:iCs/>
        </w:rPr>
        <w:t>Helyi egészségügyi és szociális infrastruktúra fejlesztése</w:t>
      </w:r>
      <w:r w:rsidR="00897B62" w:rsidRPr="00AA60D8">
        <w:t xml:space="preserve"> </w:t>
      </w:r>
      <w:r w:rsidR="00897B62" w:rsidRPr="00AA60D8">
        <w:rPr>
          <w:spacing w:val="-4"/>
        </w:rPr>
        <w:t xml:space="preserve">című felhívás keretében </w:t>
      </w:r>
      <w:r w:rsidR="00897B62" w:rsidRPr="00AA60D8">
        <w:rPr>
          <w:i/>
          <w:iCs/>
          <w:spacing w:val="-4"/>
        </w:rPr>
        <w:t>új orvosi ügyeleti épület</w:t>
      </w:r>
      <w:r w:rsidR="00897B62" w:rsidRPr="00AA60D8">
        <w:rPr>
          <w:spacing w:val="-4"/>
        </w:rPr>
        <w:t xml:space="preserve"> létrehozása tárgyában</w:t>
      </w:r>
      <w:r w:rsidR="00897B62" w:rsidRPr="00AA60D8">
        <w:t xml:space="preserve"> pályázat benyújtását és hatalmazza fel a polgármestert a pályázati kérelem aláírására.</w:t>
      </w:r>
    </w:p>
    <w:p w14:paraId="19FFA0C8" w14:textId="5A416902" w:rsidR="0081147E" w:rsidRPr="008C14E0" w:rsidRDefault="0081147E" w:rsidP="00841FA3">
      <w:pPr>
        <w:jc w:val="both"/>
      </w:pPr>
    </w:p>
    <w:p w14:paraId="311F8FA0" w14:textId="77777777" w:rsidR="0081147E" w:rsidRPr="008C14E0" w:rsidRDefault="0081147E" w:rsidP="0081147E">
      <w:pPr>
        <w:tabs>
          <w:tab w:val="center" w:pos="5103"/>
        </w:tabs>
        <w:jc w:val="both"/>
      </w:pPr>
      <w:r w:rsidRPr="008C14E0">
        <w:rPr>
          <w:b/>
        </w:rPr>
        <w:t>Felelős</w:t>
      </w:r>
      <w:r w:rsidRPr="008C14E0">
        <w:t xml:space="preserve">: a közlésért </w:t>
      </w:r>
      <w:r w:rsidRPr="008C14E0">
        <w:rPr>
          <w:color w:val="000000"/>
        </w:rPr>
        <w:t>Fekete-Pataki Edit</w:t>
      </w:r>
      <w:r w:rsidRPr="008C14E0">
        <w:t xml:space="preserve"> bizottsági elnök</w:t>
      </w:r>
    </w:p>
    <w:p w14:paraId="22D5C77E" w14:textId="77777777" w:rsidR="0081147E" w:rsidRPr="008C14E0" w:rsidRDefault="0081147E" w:rsidP="0081147E">
      <w:pPr>
        <w:jc w:val="both"/>
      </w:pPr>
      <w:r w:rsidRPr="008C14E0">
        <w:rPr>
          <w:b/>
        </w:rPr>
        <w:t>Határidő</w:t>
      </w:r>
      <w:r w:rsidRPr="008C14E0">
        <w:t>: a Képviselő-testület soron következő ülése</w:t>
      </w:r>
    </w:p>
    <w:p w14:paraId="7E52E27E" w14:textId="77777777" w:rsidR="0081147E" w:rsidRPr="008C14E0" w:rsidRDefault="0081147E" w:rsidP="0081147E">
      <w:pPr>
        <w:jc w:val="both"/>
        <w:rPr>
          <w:bCs/>
          <w:color w:val="000000"/>
        </w:rPr>
      </w:pPr>
    </w:p>
    <w:p w14:paraId="0C0015EE" w14:textId="77777777" w:rsidR="005E5928" w:rsidRPr="008C14E0" w:rsidRDefault="005E5928" w:rsidP="00DB080B">
      <w:pPr>
        <w:jc w:val="both"/>
        <w:rPr>
          <w:bCs/>
          <w:color w:val="000000"/>
        </w:rPr>
      </w:pPr>
    </w:p>
    <w:p w14:paraId="6072C307" w14:textId="5CB7673B" w:rsidR="00DB080B" w:rsidRPr="008C14E0" w:rsidRDefault="00DB080B" w:rsidP="00DB080B">
      <w:pPr>
        <w:jc w:val="both"/>
        <w:rPr>
          <w:b/>
          <w:bCs/>
          <w:color w:val="000000"/>
        </w:rPr>
      </w:pPr>
      <w:r w:rsidRPr="008C14E0">
        <w:rPr>
          <w:bCs/>
          <w:color w:val="000000"/>
        </w:rPr>
        <w:t xml:space="preserve">Mivel több hozzászólás, kérdés, vélemény nem érkezik, </w:t>
      </w:r>
      <w:r w:rsidRPr="008C14E0">
        <w:rPr>
          <w:b/>
          <w:bCs/>
          <w:color w:val="000000"/>
        </w:rPr>
        <w:t xml:space="preserve">Fekete-Pataki Edit </w:t>
      </w:r>
      <w:r w:rsidRPr="008C14E0">
        <w:rPr>
          <w:color w:val="000000"/>
        </w:rPr>
        <w:t>m</w:t>
      </w:r>
      <w:r w:rsidRPr="008C14E0">
        <w:rPr>
          <w:bCs/>
          <w:color w:val="000000"/>
        </w:rPr>
        <w:t>egköszöni a figyelmet é</w:t>
      </w:r>
      <w:r w:rsidRPr="008C14E0">
        <w:rPr>
          <w:color w:val="000000"/>
        </w:rPr>
        <w:t xml:space="preserve">s az ülést </w:t>
      </w:r>
      <w:r w:rsidR="00897B62">
        <w:rPr>
          <w:color w:val="000000"/>
        </w:rPr>
        <w:t>9</w:t>
      </w:r>
      <w:r w:rsidRPr="008C14E0">
        <w:rPr>
          <w:color w:val="000000"/>
        </w:rPr>
        <w:t>.</w:t>
      </w:r>
      <w:r w:rsidR="00897B62">
        <w:rPr>
          <w:color w:val="000000"/>
        </w:rPr>
        <w:t>05</w:t>
      </w:r>
      <w:r w:rsidRPr="008C14E0">
        <w:rPr>
          <w:color w:val="000000"/>
        </w:rPr>
        <w:t xml:space="preserve"> perckor berekeszti.</w:t>
      </w:r>
    </w:p>
    <w:p w14:paraId="2DB0D283" w14:textId="77777777" w:rsidR="00DB080B" w:rsidRPr="008C14E0" w:rsidRDefault="00DB080B" w:rsidP="00DB080B">
      <w:pPr>
        <w:jc w:val="both"/>
        <w:rPr>
          <w:color w:val="000000"/>
        </w:rPr>
      </w:pPr>
    </w:p>
    <w:p w14:paraId="7388C5CD" w14:textId="77777777" w:rsidR="00DB080B" w:rsidRPr="008C14E0" w:rsidRDefault="00DB080B" w:rsidP="00DB080B">
      <w:pPr>
        <w:jc w:val="both"/>
        <w:rPr>
          <w:color w:val="000000"/>
        </w:rPr>
      </w:pPr>
      <w:r w:rsidRPr="008C14E0">
        <w:rPr>
          <w:color w:val="000000"/>
        </w:rPr>
        <w:t>Kelt, mint az első oldalon.</w:t>
      </w:r>
    </w:p>
    <w:p w14:paraId="0DC0003A" w14:textId="77777777" w:rsidR="00256903" w:rsidRPr="008C14E0" w:rsidRDefault="00256903" w:rsidP="00256903">
      <w:pPr>
        <w:jc w:val="both"/>
        <w:outlineLvl w:val="0"/>
        <w:rPr>
          <w:bCs/>
        </w:rPr>
      </w:pPr>
    </w:p>
    <w:p w14:paraId="19D56AFE" w14:textId="77777777" w:rsidR="00256903" w:rsidRPr="008C14E0" w:rsidRDefault="00256903" w:rsidP="00256903">
      <w:pPr>
        <w:jc w:val="both"/>
        <w:outlineLvl w:val="0"/>
        <w:rPr>
          <w:bCs/>
        </w:rPr>
      </w:pPr>
      <w:r w:rsidRPr="008C14E0">
        <w:rPr>
          <w:bCs/>
        </w:rPr>
        <w:t xml:space="preserve"> </w:t>
      </w:r>
    </w:p>
    <w:p w14:paraId="2B765569" w14:textId="77777777" w:rsidR="00256903" w:rsidRPr="008C14E0" w:rsidRDefault="00256903" w:rsidP="00256903">
      <w:pPr>
        <w:jc w:val="both"/>
        <w:rPr>
          <w:color w:val="000000"/>
        </w:rPr>
      </w:pPr>
    </w:p>
    <w:p w14:paraId="18EC83C6" w14:textId="77777777" w:rsidR="00256903" w:rsidRPr="008C14E0" w:rsidRDefault="00256903" w:rsidP="00256903">
      <w:pPr>
        <w:rPr>
          <w:color w:val="000000"/>
        </w:rPr>
      </w:pPr>
    </w:p>
    <w:p w14:paraId="448812E1" w14:textId="77777777" w:rsidR="00256903" w:rsidRPr="008C14E0" w:rsidRDefault="00256903" w:rsidP="00256903">
      <w:pPr>
        <w:ind w:left="709" w:firstLine="709"/>
        <w:rPr>
          <w:color w:val="000000"/>
        </w:rPr>
      </w:pPr>
      <w:r w:rsidRPr="008C14E0">
        <w:rPr>
          <w:color w:val="000000"/>
        </w:rPr>
        <w:t>Fekete-Pataki Edit</w:t>
      </w:r>
      <w:r w:rsidRPr="008C14E0">
        <w:rPr>
          <w:color w:val="000000"/>
        </w:rPr>
        <w:tab/>
      </w:r>
      <w:r w:rsidRPr="008C14E0">
        <w:rPr>
          <w:color w:val="000000"/>
        </w:rPr>
        <w:tab/>
      </w:r>
      <w:r w:rsidRPr="008C14E0">
        <w:rPr>
          <w:color w:val="000000"/>
        </w:rPr>
        <w:tab/>
      </w:r>
      <w:r w:rsidRPr="008C14E0">
        <w:rPr>
          <w:color w:val="000000"/>
        </w:rPr>
        <w:tab/>
        <w:t xml:space="preserve">         </w:t>
      </w:r>
    </w:p>
    <w:p w14:paraId="3349144F" w14:textId="77777777" w:rsidR="00256903" w:rsidRPr="008C14E0" w:rsidRDefault="00256903" w:rsidP="00256903">
      <w:pPr>
        <w:rPr>
          <w:color w:val="000000"/>
        </w:rPr>
      </w:pPr>
      <w:r w:rsidRPr="008C14E0">
        <w:rPr>
          <w:color w:val="000000"/>
        </w:rPr>
        <w:t xml:space="preserve">                           bizottsági elnök</w:t>
      </w:r>
      <w:r w:rsidRPr="008C14E0">
        <w:rPr>
          <w:color w:val="000000"/>
        </w:rPr>
        <w:tab/>
      </w:r>
      <w:r w:rsidRPr="008C14E0">
        <w:rPr>
          <w:color w:val="000000"/>
        </w:rPr>
        <w:tab/>
      </w:r>
      <w:r w:rsidRPr="008C14E0">
        <w:rPr>
          <w:color w:val="000000"/>
        </w:rPr>
        <w:tab/>
      </w:r>
      <w:r w:rsidRPr="008C14E0">
        <w:rPr>
          <w:color w:val="000000"/>
        </w:rPr>
        <w:tab/>
        <w:t xml:space="preserve">          bizottsági tag</w:t>
      </w:r>
    </w:p>
    <w:p w14:paraId="159CFAFC" w14:textId="77777777" w:rsidR="00256903" w:rsidRPr="008C14E0" w:rsidRDefault="00256903" w:rsidP="00256903">
      <w:pPr>
        <w:rPr>
          <w:color w:val="000000"/>
        </w:rPr>
      </w:pPr>
    </w:p>
    <w:p w14:paraId="4A9C8733" w14:textId="77777777" w:rsidR="00256903" w:rsidRPr="008C14E0" w:rsidRDefault="00256903" w:rsidP="00137023">
      <w:pPr>
        <w:jc w:val="both"/>
        <w:rPr>
          <w:color w:val="000000"/>
        </w:rPr>
      </w:pPr>
    </w:p>
    <w:sectPr w:rsidR="00256903" w:rsidRPr="008C14E0" w:rsidSect="002A66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484E7" w14:textId="77777777" w:rsidR="00190BC8" w:rsidRDefault="00190BC8" w:rsidP="00256903">
      <w:r>
        <w:separator/>
      </w:r>
    </w:p>
  </w:endnote>
  <w:endnote w:type="continuationSeparator" w:id="0">
    <w:p w14:paraId="29D0034C" w14:textId="77777777" w:rsidR="00190BC8" w:rsidRDefault="00190BC8" w:rsidP="0025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15C7" w14:textId="77777777" w:rsidR="00CF2740" w:rsidRDefault="00CF274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6022972"/>
      <w:docPartObj>
        <w:docPartGallery w:val="Page Numbers (Bottom of Page)"/>
        <w:docPartUnique/>
      </w:docPartObj>
    </w:sdtPr>
    <w:sdtEndPr/>
    <w:sdtContent>
      <w:p w14:paraId="72E32173" w14:textId="75A47B4A" w:rsidR="00256903" w:rsidRDefault="0025690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8B8">
          <w:rPr>
            <w:noProof/>
          </w:rPr>
          <w:t>9</w:t>
        </w:r>
        <w:r>
          <w:fldChar w:fldCharType="end"/>
        </w:r>
      </w:p>
    </w:sdtContent>
  </w:sdt>
  <w:p w14:paraId="7EEAE628" w14:textId="77777777" w:rsidR="00256903" w:rsidRDefault="0025690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682C2" w14:textId="77777777" w:rsidR="00CF2740" w:rsidRDefault="00CF274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F5023" w14:textId="77777777" w:rsidR="00190BC8" w:rsidRDefault="00190BC8" w:rsidP="00256903">
      <w:r>
        <w:separator/>
      </w:r>
    </w:p>
  </w:footnote>
  <w:footnote w:type="continuationSeparator" w:id="0">
    <w:p w14:paraId="10BD40D1" w14:textId="77777777" w:rsidR="00190BC8" w:rsidRDefault="00190BC8" w:rsidP="00256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FAA71" w14:textId="77777777" w:rsidR="00CF2740" w:rsidRDefault="00CF274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C44C9" w14:textId="77777777" w:rsidR="00CF2740" w:rsidRDefault="00CF274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13E2E" w14:textId="77777777" w:rsidR="00CF2740" w:rsidRDefault="00CF274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7BA"/>
    <w:multiLevelType w:val="multilevel"/>
    <w:tmpl w:val="04C0AA22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490676"/>
    <w:multiLevelType w:val="hybridMultilevel"/>
    <w:tmpl w:val="E79CCD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F6AED"/>
    <w:multiLevelType w:val="hybridMultilevel"/>
    <w:tmpl w:val="38C8C5CE"/>
    <w:lvl w:ilvl="0" w:tplc="470ABF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49E454B"/>
    <w:multiLevelType w:val="hybridMultilevel"/>
    <w:tmpl w:val="FFB67CD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95FEE"/>
    <w:multiLevelType w:val="hybridMultilevel"/>
    <w:tmpl w:val="FFB67CD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62DB9"/>
    <w:multiLevelType w:val="hybridMultilevel"/>
    <w:tmpl w:val="EC7024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31436"/>
    <w:multiLevelType w:val="hybridMultilevel"/>
    <w:tmpl w:val="D9FE9292"/>
    <w:lvl w:ilvl="0" w:tplc="470ABF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AC4273B"/>
    <w:multiLevelType w:val="hybridMultilevel"/>
    <w:tmpl w:val="F8D815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E0B1F"/>
    <w:multiLevelType w:val="hybridMultilevel"/>
    <w:tmpl w:val="FFB67CD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23599"/>
    <w:multiLevelType w:val="hybridMultilevel"/>
    <w:tmpl w:val="FFB67CD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51096"/>
    <w:multiLevelType w:val="hybridMultilevel"/>
    <w:tmpl w:val="B86A638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34D5E"/>
    <w:multiLevelType w:val="hybridMultilevel"/>
    <w:tmpl w:val="2D765A00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D1377"/>
    <w:multiLevelType w:val="hybridMultilevel"/>
    <w:tmpl w:val="0A4C634A"/>
    <w:lvl w:ilvl="0" w:tplc="B92A39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E567D62"/>
    <w:multiLevelType w:val="hybridMultilevel"/>
    <w:tmpl w:val="E41CC2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93D96"/>
    <w:multiLevelType w:val="hybridMultilevel"/>
    <w:tmpl w:val="FFB67CD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03AD2"/>
    <w:multiLevelType w:val="hybridMultilevel"/>
    <w:tmpl w:val="6EF8A7D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111C8"/>
    <w:multiLevelType w:val="hybridMultilevel"/>
    <w:tmpl w:val="EB50F1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A16CA5"/>
    <w:multiLevelType w:val="hybridMultilevel"/>
    <w:tmpl w:val="8DFA5A22"/>
    <w:lvl w:ilvl="0" w:tplc="3B2EC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B8570E"/>
    <w:multiLevelType w:val="hybridMultilevel"/>
    <w:tmpl w:val="27F07C30"/>
    <w:lvl w:ilvl="0" w:tplc="FFFFFFFF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56B7C"/>
    <w:multiLevelType w:val="hybridMultilevel"/>
    <w:tmpl w:val="F1B67B7E"/>
    <w:lvl w:ilvl="0" w:tplc="62920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E387D"/>
    <w:multiLevelType w:val="hybridMultilevel"/>
    <w:tmpl w:val="727C9E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677AA"/>
    <w:multiLevelType w:val="hybridMultilevel"/>
    <w:tmpl w:val="E3ACD4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D1C33"/>
    <w:multiLevelType w:val="hybridMultilevel"/>
    <w:tmpl w:val="FFB67CD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23CD9"/>
    <w:multiLevelType w:val="hybridMultilevel"/>
    <w:tmpl w:val="A0D48F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55EFC"/>
    <w:multiLevelType w:val="hybridMultilevel"/>
    <w:tmpl w:val="67023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E1D09"/>
    <w:multiLevelType w:val="hybridMultilevel"/>
    <w:tmpl w:val="01986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3E1268"/>
    <w:multiLevelType w:val="hybridMultilevel"/>
    <w:tmpl w:val="114C05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77190D"/>
    <w:multiLevelType w:val="hybridMultilevel"/>
    <w:tmpl w:val="8A740AF2"/>
    <w:lvl w:ilvl="0" w:tplc="5860F744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9" w:hanging="360"/>
      </w:pPr>
    </w:lvl>
    <w:lvl w:ilvl="2" w:tplc="040E001B" w:tentative="1">
      <w:start w:val="1"/>
      <w:numFmt w:val="lowerRoman"/>
      <w:lvlText w:val="%3."/>
      <w:lvlJc w:val="right"/>
      <w:pPr>
        <w:ind w:left="2149" w:hanging="180"/>
      </w:pPr>
    </w:lvl>
    <w:lvl w:ilvl="3" w:tplc="040E000F" w:tentative="1">
      <w:start w:val="1"/>
      <w:numFmt w:val="decimal"/>
      <w:lvlText w:val="%4."/>
      <w:lvlJc w:val="left"/>
      <w:pPr>
        <w:ind w:left="2869" w:hanging="360"/>
      </w:pPr>
    </w:lvl>
    <w:lvl w:ilvl="4" w:tplc="040E0019" w:tentative="1">
      <w:start w:val="1"/>
      <w:numFmt w:val="lowerLetter"/>
      <w:lvlText w:val="%5."/>
      <w:lvlJc w:val="left"/>
      <w:pPr>
        <w:ind w:left="3589" w:hanging="360"/>
      </w:pPr>
    </w:lvl>
    <w:lvl w:ilvl="5" w:tplc="040E001B" w:tentative="1">
      <w:start w:val="1"/>
      <w:numFmt w:val="lowerRoman"/>
      <w:lvlText w:val="%6."/>
      <w:lvlJc w:val="right"/>
      <w:pPr>
        <w:ind w:left="4309" w:hanging="180"/>
      </w:pPr>
    </w:lvl>
    <w:lvl w:ilvl="6" w:tplc="040E000F" w:tentative="1">
      <w:start w:val="1"/>
      <w:numFmt w:val="decimal"/>
      <w:lvlText w:val="%7."/>
      <w:lvlJc w:val="left"/>
      <w:pPr>
        <w:ind w:left="5029" w:hanging="360"/>
      </w:pPr>
    </w:lvl>
    <w:lvl w:ilvl="7" w:tplc="040E0019" w:tentative="1">
      <w:start w:val="1"/>
      <w:numFmt w:val="lowerLetter"/>
      <w:lvlText w:val="%8."/>
      <w:lvlJc w:val="left"/>
      <w:pPr>
        <w:ind w:left="5749" w:hanging="360"/>
      </w:pPr>
    </w:lvl>
    <w:lvl w:ilvl="8" w:tplc="040E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8" w15:restartNumberingAfterBreak="0">
    <w:nsid w:val="4A3B7324"/>
    <w:multiLevelType w:val="hybridMultilevel"/>
    <w:tmpl w:val="02BA17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20932"/>
    <w:multiLevelType w:val="hybridMultilevel"/>
    <w:tmpl w:val="8F7643E4"/>
    <w:lvl w:ilvl="0" w:tplc="1CA68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E5957"/>
    <w:multiLevelType w:val="hybridMultilevel"/>
    <w:tmpl w:val="E79CCD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B1AF9"/>
    <w:multiLevelType w:val="hybridMultilevel"/>
    <w:tmpl w:val="3454FB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573B22"/>
    <w:multiLevelType w:val="hybridMultilevel"/>
    <w:tmpl w:val="85B046E2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7C06E83"/>
    <w:multiLevelType w:val="hybridMultilevel"/>
    <w:tmpl w:val="EE643668"/>
    <w:lvl w:ilvl="0" w:tplc="88826960">
      <w:start w:val="1"/>
      <w:numFmt w:val="decimal"/>
      <w:lvlText w:val="%1."/>
      <w:lvlJc w:val="left"/>
      <w:pPr>
        <w:ind w:left="89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610" w:hanging="360"/>
      </w:pPr>
    </w:lvl>
    <w:lvl w:ilvl="2" w:tplc="040E001B">
      <w:start w:val="1"/>
      <w:numFmt w:val="lowerRoman"/>
      <w:lvlText w:val="%3."/>
      <w:lvlJc w:val="right"/>
      <w:pPr>
        <w:ind w:left="2330" w:hanging="180"/>
      </w:pPr>
    </w:lvl>
    <w:lvl w:ilvl="3" w:tplc="040E000F">
      <w:start w:val="1"/>
      <w:numFmt w:val="decimal"/>
      <w:lvlText w:val="%4."/>
      <w:lvlJc w:val="left"/>
      <w:pPr>
        <w:ind w:left="3050" w:hanging="360"/>
      </w:pPr>
    </w:lvl>
    <w:lvl w:ilvl="4" w:tplc="040E0019">
      <w:start w:val="1"/>
      <w:numFmt w:val="lowerLetter"/>
      <w:lvlText w:val="%5."/>
      <w:lvlJc w:val="left"/>
      <w:pPr>
        <w:ind w:left="3770" w:hanging="360"/>
      </w:pPr>
    </w:lvl>
    <w:lvl w:ilvl="5" w:tplc="040E001B">
      <w:start w:val="1"/>
      <w:numFmt w:val="lowerRoman"/>
      <w:lvlText w:val="%6."/>
      <w:lvlJc w:val="right"/>
      <w:pPr>
        <w:ind w:left="4490" w:hanging="180"/>
      </w:pPr>
    </w:lvl>
    <w:lvl w:ilvl="6" w:tplc="040E000F">
      <w:start w:val="1"/>
      <w:numFmt w:val="decimal"/>
      <w:lvlText w:val="%7."/>
      <w:lvlJc w:val="left"/>
      <w:pPr>
        <w:ind w:left="5210" w:hanging="360"/>
      </w:pPr>
    </w:lvl>
    <w:lvl w:ilvl="7" w:tplc="040E0019">
      <w:start w:val="1"/>
      <w:numFmt w:val="lowerLetter"/>
      <w:lvlText w:val="%8."/>
      <w:lvlJc w:val="left"/>
      <w:pPr>
        <w:ind w:left="5930" w:hanging="360"/>
      </w:pPr>
    </w:lvl>
    <w:lvl w:ilvl="8" w:tplc="040E001B">
      <w:start w:val="1"/>
      <w:numFmt w:val="lowerRoman"/>
      <w:lvlText w:val="%9."/>
      <w:lvlJc w:val="right"/>
      <w:pPr>
        <w:ind w:left="6650" w:hanging="180"/>
      </w:pPr>
    </w:lvl>
  </w:abstractNum>
  <w:abstractNum w:abstractNumId="34" w15:restartNumberingAfterBreak="0">
    <w:nsid w:val="680019B7"/>
    <w:multiLevelType w:val="hybridMultilevel"/>
    <w:tmpl w:val="7CC61E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419E1"/>
    <w:multiLevelType w:val="hybridMultilevel"/>
    <w:tmpl w:val="5186FE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756AD"/>
    <w:multiLevelType w:val="hybridMultilevel"/>
    <w:tmpl w:val="4A8646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B452D"/>
    <w:multiLevelType w:val="hybridMultilevel"/>
    <w:tmpl w:val="3DD216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34C78"/>
    <w:multiLevelType w:val="hybridMultilevel"/>
    <w:tmpl w:val="5D56133E"/>
    <w:lvl w:ilvl="0" w:tplc="D9D8D5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C52F7"/>
    <w:multiLevelType w:val="hybridMultilevel"/>
    <w:tmpl w:val="B86A638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7279EC"/>
    <w:multiLevelType w:val="hybridMultilevel"/>
    <w:tmpl w:val="A0E6039E"/>
    <w:lvl w:ilvl="0" w:tplc="470ABF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6D2282F"/>
    <w:multiLevelType w:val="hybridMultilevel"/>
    <w:tmpl w:val="FFB67CD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BC3380"/>
    <w:multiLevelType w:val="hybridMultilevel"/>
    <w:tmpl w:val="FE3618E2"/>
    <w:lvl w:ilvl="0" w:tplc="34A29B6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C2511E"/>
    <w:multiLevelType w:val="hybridMultilevel"/>
    <w:tmpl w:val="E4E6DB6E"/>
    <w:lvl w:ilvl="0" w:tplc="43544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30"/>
  </w:num>
  <w:num w:numId="4">
    <w:abstractNumId w:val="42"/>
  </w:num>
  <w:num w:numId="5">
    <w:abstractNumId w:val="35"/>
  </w:num>
  <w:num w:numId="6">
    <w:abstractNumId w:val="6"/>
  </w:num>
  <w:num w:numId="7">
    <w:abstractNumId w:val="40"/>
  </w:num>
  <w:num w:numId="8">
    <w:abstractNumId w:val="28"/>
  </w:num>
  <w:num w:numId="9">
    <w:abstractNumId w:val="31"/>
  </w:num>
  <w:num w:numId="10">
    <w:abstractNumId w:val="1"/>
  </w:num>
  <w:num w:numId="11">
    <w:abstractNumId w:val="25"/>
  </w:num>
  <w:num w:numId="12">
    <w:abstractNumId w:val="37"/>
  </w:num>
  <w:num w:numId="13">
    <w:abstractNumId w:val="38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</w:num>
  <w:num w:numId="17">
    <w:abstractNumId w:val="43"/>
  </w:num>
  <w:num w:numId="18">
    <w:abstractNumId w:val="13"/>
  </w:num>
  <w:num w:numId="19">
    <w:abstractNumId w:val="26"/>
  </w:num>
  <w:num w:numId="20">
    <w:abstractNumId w:val="39"/>
  </w:num>
  <w:num w:numId="21">
    <w:abstractNumId w:val="10"/>
  </w:num>
  <w:num w:numId="22">
    <w:abstractNumId w:val="2"/>
  </w:num>
  <w:num w:numId="23">
    <w:abstractNumId w:val="34"/>
  </w:num>
  <w:num w:numId="24">
    <w:abstractNumId w:val="8"/>
  </w:num>
  <w:num w:numId="25">
    <w:abstractNumId w:val="24"/>
  </w:num>
  <w:num w:numId="26">
    <w:abstractNumId w:val="32"/>
  </w:num>
  <w:num w:numId="27">
    <w:abstractNumId w:val="23"/>
  </w:num>
  <w:num w:numId="28">
    <w:abstractNumId w:val="11"/>
  </w:num>
  <w:num w:numId="29">
    <w:abstractNumId w:val="5"/>
  </w:num>
  <w:num w:numId="30">
    <w:abstractNumId w:val="19"/>
  </w:num>
  <w:num w:numId="31">
    <w:abstractNumId w:val="29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7"/>
  </w:num>
  <w:num w:numId="35">
    <w:abstractNumId w:val="27"/>
  </w:num>
  <w:num w:numId="36">
    <w:abstractNumId w:val="15"/>
  </w:num>
  <w:num w:numId="37">
    <w:abstractNumId w:val="22"/>
  </w:num>
  <w:num w:numId="38">
    <w:abstractNumId w:val="3"/>
  </w:num>
  <w:num w:numId="39">
    <w:abstractNumId w:val="17"/>
  </w:num>
  <w:num w:numId="40">
    <w:abstractNumId w:val="16"/>
  </w:num>
  <w:num w:numId="41">
    <w:abstractNumId w:val="41"/>
  </w:num>
  <w:num w:numId="42">
    <w:abstractNumId w:val="9"/>
  </w:num>
  <w:num w:numId="43">
    <w:abstractNumId w:val="1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72"/>
    <w:rsid w:val="00000180"/>
    <w:rsid w:val="00000265"/>
    <w:rsid w:val="00002C0E"/>
    <w:rsid w:val="000038F3"/>
    <w:rsid w:val="00005E94"/>
    <w:rsid w:val="00010957"/>
    <w:rsid w:val="000176BC"/>
    <w:rsid w:val="000208C6"/>
    <w:rsid w:val="00024369"/>
    <w:rsid w:val="0002470D"/>
    <w:rsid w:val="0002531C"/>
    <w:rsid w:val="00025DF2"/>
    <w:rsid w:val="00027B48"/>
    <w:rsid w:val="00027FD8"/>
    <w:rsid w:val="00031E33"/>
    <w:rsid w:val="00033A1A"/>
    <w:rsid w:val="000403FE"/>
    <w:rsid w:val="00043FF8"/>
    <w:rsid w:val="00044005"/>
    <w:rsid w:val="00046362"/>
    <w:rsid w:val="000479A1"/>
    <w:rsid w:val="00056F24"/>
    <w:rsid w:val="0006144A"/>
    <w:rsid w:val="000617FD"/>
    <w:rsid w:val="00061F3B"/>
    <w:rsid w:val="00064D5D"/>
    <w:rsid w:val="00067AAD"/>
    <w:rsid w:val="00071035"/>
    <w:rsid w:val="00071990"/>
    <w:rsid w:val="00072B69"/>
    <w:rsid w:val="00074E91"/>
    <w:rsid w:val="00084D49"/>
    <w:rsid w:val="00084E0A"/>
    <w:rsid w:val="00085C86"/>
    <w:rsid w:val="0009105A"/>
    <w:rsid w:val="0009300F"/>
    <w:rsid w:val="00095EF2"/>
    <w:rsid w:val="000A0F64"/>
    <w:rsid w:val="000A4701"/>
    <w:rsid w:val="000A64F7"/>
    <w:rsid w:val="000A7092"/>
    <w:rsid w:val="000B175B"/>
    <w:rsid w:val="000B26BD"/>
    <w:rsid w:val="000B7975"/>
    <w:rsid w:val="000C04F9"/>
    <w:rsid w:val="000C2993"/>
    <w:rsid w:val="000C3ADB"/>
    <w:rsid w:val="000C7B8F"/>
    <w:rsid w:val="000D0BD8"/>
    <w:rsid w:val="000D3210"/>
    <w:rsid w:val="000D3CEB"/>
    <w:rsid w:val="000D69D7"/>
    <w:rsid w:val="000E4F9A"/>
    <w:rsid w:val="000E50CA"/>
    <w:rsid w:val="000E6A33"/>
    <w:rsid w:val="000F2EA6"/>
    <w:rsid w:val="000F3439"/>
    <w:rsid w:val="000F3BBD"/>
    <w:rsid w:val="00100977"/>
    <w:rsid w:val="00104872"/>
    <w:rsid w:val="00104E9C"/>
    <w:rsid w:val="00111352"/>
    <w:rsid w:val="00113DCB"/>
    <w:rsid w:val="001176E2"/>
    <w:rsid w:val="001203B2"/>
    <w:rsid w:val="00127779"/>
    <w:rsid w:val="0013090F"/>
    <w:rsid w:val="00132AC4"/>
    <w:rsid w:val="001364B8"/>
    <w:rsid w:val="00136F90"/>
    <w:rsid w:val="00137023"/>
    <w:rsid w:val="0014327C"/>
    <w:rsid w:val="00143819"/>
    <w:rsid w:val="001443F9"/>
    <w:rsid w:val="00146BCD"/>
    <w:rsid w:val="0014708A"/>
    <w:rsid w:val="001473EC"/>
    <w:rsid w:val="001609E9"/>
    <w:rsid w:val="00161C2C"/>
    <w:rsid w:val="001645C2"/>
    <w:rsid w:val="001646F2"/>
    <w:rsid w:val="0016515A"/>
    <w:rsid w:val="00166285"/>
    <w:rsid w:val="00166692"/>
    <w:rsid w:val="0017208D"/>
    <w:rsid w:val="00173206"/>
    <w:rsid w:val="00176252"/>
    <w:rsid w:val="00176ADA"/>
    <w:rsid w:val="0017729B"/>
    <w:rsid w:val="00182BFA"/>
    <w:rsid w:val="00183AA6"/>
    <w:rsid w:val="00184953"/>
    <w:rsid w:val="00184CB2"/>
    <w:rsid w:val="00184F64"/>
    <w:rsid w:val="001854EE"/>
    <w:rsid w:val="001909C5"/>
    <w:rsid w:val="001909DB"/>
    <w:rsid w:val="00190BC8"/>
    <w:rsid w:val="00190D32"/>
    <w:rsid w:val="00192CAA"/>
    <w:rsid w:val="001968C7"/>
    <w:rsid w:val="00197C60"/>
    <w:rsid w:val="001A0C29"/>
    <w:rsid w:val="001A5D20"/>
    <w:rsid w:val="001A66EF"/>
    <w:rsid w:val="001A6774"/>
    <w:rsid w:val="001B2ACD"/>
    <w:rsid w:val="001B5C62"/>
    <w:rsid w:val="001C1E59"/>
    <w:rsid w:val="001C1EC9"/>
    <w:rsid w:val="001C326A"/>
    <w:rsid w:val="001C5CE1"/>
    <w:rsid w:val="001C616F"/>
    <w:rsid w:val="001D00FE"/>
    <w:rsid w:val="001D2ACF"/>
    <w:rsid w:val="001D4070"/>
    <w:rsid w:val="001D54A5"/>
    <w:rsid w:val="001E1DF7"/>
    <w:rsid w:val="001E4448"/>
    <w:rsid w:val="001E5B0D"/>
    <w:rsid w:val="001E701C"/>
    <w:rsid w:val="001F125A"/>
    <w:rsid w:val="001F5F2E"/>
    <w:rsid w:val="0020110D"/>
    <w:rsid w:val="00203C17"/>
    <w:rsid w:val="00205300"/>
    <w:rsid w:val="00206A7A"/>
    <w:rsid w:val="00207873"/>
    <w:rsid w:val="00212983"/>
    <w:rsid w:val="00212F97"/>
    <w:rsid w:val="002320E4"/>
    <w:rsid w:val="00233C0B"/>
    <w:rsid w:val="00233C0E"/>
    <w:rsid w:val="0024390C"/>
    <w:rsid w:val="00254173"/>
    <w:rsid w:val="00254255"/>
    <w:rsid w:val="00256903"/>
    <w:rsid w:val="00264281"/>
    <w:rsid w:val="00264855"/>
    <w:rsid w:val="00265DCF"/>
    <w:rsid w:val="002712D3"/>
    <w:rsid w:val="0027269E"/>
    <w:rsid w:val="00273696"/>
    <w:rsid w:val="00273D34"/>
    <w:rsid w:val="00275239"/>
    <w:rsid w:val="00275907"/>
    <w:rsid w:val="002802B3"/>
    <w:rsid w:val="00280F4E"/>
    <w:rsid w:val="00281F68"/>
    <w:rsid w:val="00282E35"/>
    <w:rsid w:val="00283051"/>
    <w:rsid w:val="00290305"/>
    <w:rsid w:val="00293559"/>
    <w:rsid w:val="00293879"/>
    <w:rsid w:val="002A0DCA"/>
    <w:rsid w:val="002A591A"/>
    <w:rsid w:val="002A5A57"/>
    <w:rsid w:val="002A662F"/>
    <w:rsid w:val="002A6680"/>
    <w:rsid w:val="002B0792"/>
    <w:rsid w:val="002B6F71"/>
    <w:rsid w:val="002C0DA0"/>
    <w:rsid w:val="002C2795"/>
    <w:rsid w:val="002C5520"/>
    <w:rsid w:val="002C7848"/>
    <w:rsid w:val="002D06FE"/>
    <w:rsid w:val="002D348D"/>
    <w:rsid w:val="002D593A"/>
    <w:rsid w:val="002D5F62"/>
    <w:rsid w:val="002D7E6D"/>
    <w:rsid w:val="002E0AB9"/>
    <w:rsid w:val="002E4060"/>
    <w:rsid w:val="002E4694"/>
    <w:rsid w:val="002E59BF"/>
    <w:rsid w:val="002E6BF6"/>
    <w:rsid w:val="002F6282"/>
    <w:rsid w:val="00302313"/>
    <w:rsid w:val="00303DFF"/>
    <w:rsid w:val="00315184"/>
    <w:rsid w:val="00316564"/>
    <w:rsid w:val="00316FFC"/>
    <w:rsid w:val="00324854"/>
    <w:rsid w:val="00325672"/>
    <w:rsid w:val="0033187A"/>
    <w:rsid w:val="0035215B"/>
    <w:rsid w:val="003529B7"/>
    <w:rsid w:val="00352CF0"/>
    <w:rsid w:val="00353FC6"/>
    <w:rsid w:val="003567BC"/>
    <w:rsid w:val="00356B21"/>
    <w:rsid w:val="0036067D"/>
    <w:rsid w:val="00362C72"/>
    <w:rsid w:val="0036363B"/>
    <w:rsid w:val="00365933"/>
    <w:rsid w:val="00372841"/>
    <w:rsid w:val="00374A51"/>
    <w:rsid w:val="003762C9"/>
    <w:rsid w:val="00376CD4"/>
    <w:rsid w:val="00377B55"/>
    <w:rsid w:val="00377DD6"/>
    <w:rsid w:val="00380604"/>
    <w:rsid w:val="0038094D"/>
    <w:rsid w:val="00380FBD"/>
    <w:rsid w:val="003868AD"/>
    <w:rsid w:val="00391592"/>
    <w:rsid w:val="003960F1"/>
    <w:rsid w:val="0039772B"/>
    <w:rsid w:val="003A0407"/>
    <w:rsid w:val="003A0D60"/>
    <w:rsid w:val="003A291D"/>
    <w:rsid w:val="003A7235"/>
    <w:rsid w:val="003A7AB2"/>
    <w:rsid w:val="003B038C"/>
    <w:rsid w:val="003B179F"/>
    <w:rsid w:val="003B2EB6"/>
    <w:rsid w:val="003C1A59"/>
    <w:rsid w:val="003C3675"/>
    <w:rsid w:val="003C453B"/>
    <w:rsid w:val="003C7C7B"/>
    <w:rsid w:val="003D036F"/>
    <w:rsid w:val="003D0434"/>
    <w:rsid w:val="003D1DDD"/>
    <w:rsid w:val="003D2CA5"/>
    <w:rsid w:val="003D30FC"/>
    <w:rsid w:val="003D6F98"/>
    <w:rsid w:val="003E4EDF"/>
    <w:rsid w:val="003F03B0"/>
    <w:rsid w:val="003F10D1"/>
    <w:rsid w:val="003F10DA"/>
    <w:rsid w:val="003F33B0"/>
    <w:rsid w:val="003F7A7F"/>
    <w:rsid w:val="0040058F"/>
    <w:rsid w:val="004059EB"/>
    <w:rsid w:val="00406861"/>
    <w:rsid w:val="0040747A"/>
    <w:rsid w:val="00411216"/>
    <w:rsid w:val="00412772"/>
    <w:rsid w:val="00412980"/>
    <w:rsid w:val="00415F91"/>
    <w:rsid w:val="004200FD"/>
    <w:rsid w:val="00421A55"/>
    <w:rsid w:val="00425FB4"/>
    <w:rsid w:val="00427EC9"/>
    <w:rsid w:val="00430DC1"/>
    <w:rsid w:val="0043597A"/>
    <w:rsid w:val="00437606"/>
    <w:rsid w:val="00440E4F"/>
    <w:rsid w:val="0044301A"/>
    <w:rsid w:val="00443A87"/>
    <w:rsid w:val="00443D0D"/>
    <w:rsid w:val="00444F13"/>
    <w:rsid w:val="004477D2"/>
    <w:rsid w:val="004525B5"/>
    <w:rsid w:val="0045320B"/>
    <w:rsid w:val="00457544"/>
    <w:rsid w:val="00461652"/>
    <w:rsid w:val="00463607"/>
    <w:rsid w:val="00467C97"/>
    <w:rsid w:val="00471982"/>
    <w:rsid w:val="0047258F"/>
    <w:rsid w:val="00472A6A"/>
    <w:rsid w:val="00474786"/>
    <w:rsid w:val="00474901"/>
    <w:rsid w:val="00483483"/>
    <w:rsid w:val="004837D8"/>
    <w:rsid w:val="00487842"/>
    <w:rsid w:val="00487E26"/>
    <w:rsid w:val="00490FF8"/>
    <w:rsid w:val="004920AE"/>
    <w:rsid w:val="0049420B"/>
    <w:rsid w:val="00494F69"/>
    <w:rsid w:val="004970F8"/>
    <w:rsid w:val="00497320"/>
    <w:rsid w:val="004A055D"/>
    <w:rsid w:val="004A3724"/>
    <w:rsid w:val="004A5C1F"/>
    <w:rsid w:val="004A64BD"/>
    <w:rsid w:val="004A714D"/>
    <w:rsid w:val="004B24A7"/>
    <w:rsid w:val="004B574C"/>
    <w:rsid w:val="004B6D14"/>
    <w:rsid w:val="004C1A00"/>
    <w:rsid w:val="004C35BC"/>
    <w:rsid w:val="004C5B6E"/>
    <w:rsid w:val="004C7511"/>
    <w:rsid w:val="004D097B"/>
    <w:rsid w:val="004D0996"/>
    <w:rsid w:val="004D0F2D"/>
    <w:rsid w:val="004D1888"/>
    <w:rsid w:val="004D499E"/>
    <w:rsid w:val="004D6687"/>
    <w:rsid w:val="004E02A2"/>
    <w:rsid w:val="004E139C"/>
    <w:rsid w:val="004E1903"/>
    <w:rsid w:val="004E39F7"/>
    <w:rsid w:val="004E6A94"/>
    <w:rsid w:val="004E70DD"/>
    <w:rsid w:val="004F1BF0"/>
    <w:rsid w:val="004F4168"/>
    <w:rsid w:val="004F440D"/>
    <w:rsid w:val="004F4924"/>
    <w:rsid w:val="004F5091"/>
    <w:rsid w:val="004F7128"/>
    <w:rsid w:val="00500EB7"/>
    <w:rsid w:val="00501890"/>
    <w:rsid w:val="00501C72"/>
    <w:rsid w:val="005022E3"/>
    <w:rsid w:val="00503154"/>
    <w:rsid w:val="005055D8"/>
    <w:rsid w:val="00507568"/>
    <w:rsid w:val="00507D85"/>
    <w:rsid w:val="00511817"/>
    <w:rsid w:val="00514422"/>
    <w:rsid w:val="00515A5E"/>
    <w:rsid w:val="005161AF"/>
    <w:rsid w:val="00517AEB"/>
    <w:rsid w:val="0052205C"/>
    <w:rsid w:val="005241CD"/>
    <w:rsid w:val="00524584"/>
    <w:rsid w:val="00524E4B"/>
    <w:rsid w:val="00526E32"/>
    <w:rsid w:val="00526ECC"/>
    <w:rsid w:val="005312CA"/>
    <w:rsid w:val="00533F17"/>
    <w:rsid w:val="00537864"/>
    <w:rsid w:val="00537DFC"/>
    <w:rsid w:val="00543BF5"/>
    <w:rsid w:val="005442CA"/>
    <w:rsid w:val="00544760"/>
    <w:rsid w:val="00544961"/>
    <w:rsid w:val="00545434"/>
    <w:rsid w:val="0055190D"/>
    <w:rsid w:val="00551FED"/>
    <w:rsid w:val="00553CEB"/>
    <w:rsid w:val="00555CBF"/>
    <w:rsid w:val="00557B63"/>
    <w:rsid w:val="00561275"/>
    <w:rsid w:val="00561F9E"/>
    <w:rsid w:val="0056201A"/>
    <w:rsid w:val="00565FCF"/>
    <w:rsid w:val="00567501"/>
    <w:rsid w:val="00571367"/>
    <w:rsid w:val="005736E5"/>
    <w:rsid w:val="005772A9"/>
    <w:rsid w:val="005811CF"/>
    <w:rsid w:val="00583175"/>
    <w:rsid w:val="005846A6"/>
    <w:rsid w:val="00584B31"/>
    <w:rsid w:val="005912B8"/>
    <w:rsid w:val="005930EE"/>
    <w:rsid w:val="00594E50"/>
    <w:rsid w:val="005951A9"/>
    <w:rsid w:val="005A1822"/>
    <w:rsid w:val="005A1F7F"/>
    <w:rsid w:val="005A332B"/>
    <w:rsid w:val="005A3BEE"/>
    <w:rsid w:val="005A5481"/>
    <w:rsid w:val="005B1596"/>
    <w:rsid w:val="005B2CD5"/>
    <w:rsid w:val="005B559E"/>
    <w:rsid w:val="005B58FC"/>
    <w:rsid w:val="005B658F"/>
    <w:rsid w:val="005B7E98"/>
    <w:rsid w:val="005C3AD1"/>
    <w:rsid w:val="005C502B"/>
    <w:rsid w:val="005C5AA5"/>
    <w:rsid w:val="005C605F"/>
    <w:rsid w:val="005D0994"/>
    <w:rsid w:val="005D1385"/>
    <w:rsid w:val="005D1F2C"/>
    <w:rsid w:val="005D3F50"/>
    <w:rsid w:val="005D5B9D"/>
    <w:rsid w:val="005D5D02"/>
    <w:rsid w:val="005E1AD3"/>
    <w:rsid w:val="005E4B3A"/>
    <w:rsid w:val="005E4CF1"/>
    <w:rsid w:val="005E5928"/>
    <w:rsid w:val="005F070D"/>
    <w:rsid w:val="005F0A83"/>
    <w:rsid w:val="005F286B"/>
    <w:rsid w:val="005F3184"/>
    <w:rsid w:val="005F5B46"/>
    <w:rsid w:val="005F63CF"/>
    <w:rsid w:val="005F6CB2"/>
    <w:rsid w:val="005F7F1B"/>
    <w:rsid w:val="00600C81"/>
    <w:rsid w:val="00601E60"/>
    <w:rsid w:val="00601E96"/>
    <w:rsid w:val="00610B38"/>
    <w:rsid w:val="006143D3"/>
    <w:rsid w:val="00614676"/>
    <w:rsid w:val="006163EF"/>
    <w:rsid w:val="006202EA"/>
    <w:rsid w:val="00620FDE"/>
    <w:rsid w:val="006221E4"/>
    <w:rsid w:val="00622A90"/>
    <w:rsid w:val="00625E96"/>
    <w:rsid w:val="00627F3D"/>
    <w:rsid w:val="006324A5"/>
    <w:rsid w:val="006346C3"/>
    <w:rsid w:val="006420C9"/>
    <w:rsid w:val="006424D1"/>
    <w:rsid w:val="006430A2"/>
    <w:rsid w:val="006455DB"/>
    <w:rsid w:val="006469F3"/>
    <w:rsid w:val="006479A7"/>
    <w:rsid w:val="00651051"/>
    <w:rsid w:val="00653349"/>
    <w:rsid w:val="00653515"/>
    <w:rsid w:val="006536EE"/>
    <w:rsid w:val="00653FAB"/>
    <w:rsid w:val="00656E8C"/>
    <w:rsid w:val="00660826"/>
    <w:rsid w:val="00661337"/>
    <w:rsid w:val="006628EF"/>
    <w:rsid w:val="0066467D"/>
    <w:rsid w:val="0067000A"/>
    <w:rsid w:val="0067270F"/>
    <w:rsid w:val="0067423D"/>
    <w:rsid w:val="00675FD7"/>
    <w:rsid w:val="0068050D"/>
    <w:rsid w:val="0068095C"/>
    <w:rsid w:val="0068286E"/>
    <w:rsid w:val="00690BC2"/>
    <w:rsid w:val="00692681"/>
    <w:rsid w:val="006967E5"/>
    <w:rsid w:val="006A48A2"/>
    <w:rsid w:val="006B5243"/>
    <w:rsid w:val="006B79BF"/>
    <w:rsid w:val="006C188D"/>
    <w:rsid w:val="006C2DD7"/>
    <w:rsid w:val="006C32A3"/>
    <w:rsid w:val="006C4484"/>
    <w:rsid w:val="006C4BAD"/>
    <w:rsid w:val="006D0A35"/>
    <w:rsid w:val="006D1578"/>
    <w:rsid w:val="006D32A5"/>
    <w:rsid w:val="006D49F3"/>
    <w:rsid w:val="006D510C"/>
    <w:rsid w:val="006D582A"/>
    <w:rsid w:val="006E1DA4"/>
    <w:rsid w:val="006E3851"/>
    <w:rsid w:val="006E3A65"/>
    <w:rsid w:val="006F5C81"/>
    <w:rsid w:val="00700E04"/>
    <w:rsid w:val="00706E4C"/>
    <w:rsid w:val="00711593"/>
    <w:rsid w:val="00713675"/>
    <w:rsid w:val="00717F6C"/>
    <w:rsid w:val="007325DD"/>
    <w:rsid w:val="007326C4"/>
    <w:rsid w:val="007335EE"/>
    <w:rsid w:val="00734C14"/>
    <w:rsid w:val="00736428"/>
    <w:rsid w:val="00737B13"/>
    <w:rsid w:val="00741A61"/>
    <w:rsid w:val="0074371F"/>
    <w:rsid w:val="0074538E"/>
    <w:rsid w:val="00746F65"/>
    <w:rsid w:val="00747053"/>
    <w:rsid w:val="00751EAA"/>
    <w:rsid w:val="00752914"/>
    <w:rsid w:val="00752A16"/>
    <w:rsid w:val="00754FA7"/>
    <w:rsid w:val="0075518D"/>
    <w:rsid w:val="00755D9D"/>
    <w:rsid w:val="00756082"/>
    <w:rsid w:val="00763666"/>
    <w:rsid w:val="00763A6C"/>
    <w:rsid w:val="00763C0E"/>
    <w:rsid w:val="00767F39"/>
    <w:rsid w:val="007708A3"/>
    <w:rsid w:val="00772ED7"/>
    <w:rsid w:val="007733DA"/>
    <w:rsid w:val="00774041"/>
    <w:rsid w:val="007756ED"/>
    <w:rsid w:val="00775C4F"/>
    <w:rsid w:val="00775EBD"/>
    <w:rsid w:val="00777598"/>
    <w:rsid w:val="0078044E"/>
    <w:rsid w:val="00780459"/>
    <w:rsid w:val="00780809"/>
    <w:rsid w:val="00784226"/>
    <w:rsid w:val="0078431E"/>
    <w:rsid w:val="00786AB0"/>
    <w:rsid w:val="007900C2"/>
    <w:rsid w:val="0079034F"/>
    <w:rsid w:val="0079146A"/>
    <w:rsid w:val="00791EBF"/>
    <w:rsid w:val="00793C1A"/>
    <w:rsid w:val="00795A2E"/>
    <w:rsid w:val="00797589"/>
    <w:rsid w:val="00797FBA"/>
    <w:rsid w:val="007A05A9"/>
    <w:rsid w:val="007B284E"/>
    <w:rsid w:val="007B407B"/>
    <w:rsid w:val="007B40D5"/>
    <w:rsid w:val="007B73C5"/>
    <w:rsid w:val="007C2BCF"/>
    <w:rsid w:val="007C62A6"/>
    <w:rsid w:val="007C7B95"/>
    <w:rsid w:val="007D0B33"/>
    <w:rsid w:val="007D1746"/>
    <w:rsid w:val="007D2DC6"/>
    <w:rsid w:val="007D39FA"/>
    <w:rsid w:val="007D6154"/>
    <w:rsid w:val="007D7721"/>
    <w:rsid w:val="007E233C"/>
    <w:rsid w:val="007E607B"/>
    <w:rsid w:val="007E75D5"/>
    <w:rsid w:val="007F085F"/>
    <w:rsid w:val="007F33F0"/>
    <w:rsid w:val="007F3F0E"/>
    <w:rsid w:val="008002AA"/>
    <w:rsid w:val="00800EE3"/>
    <w:rsid w:val="00803F90"/>
    <w:rsid w:val="008100F6"/>
    <w:rsid w:val="0081147E"/>
    <w:rsid w:val="00812BA7"/>
    <w:rsid w:val="00814099"/>
    <w:rsid w:val="00822A6B"/>
    <w:rsid w:val="00824AA4"/>
    <w:rsid w:val="00826AB1"/>
    <w:rsid w:val="00826DA3"/>
    <w:rsid w:val="00831DF4"/>
    <w:rsid w:val="00834E5B"/>
    <w:rsid w:val="00837DC8"/>
    <w:rsid w:val="00841CF1"/>
    <w:rsid w:val="00841FA3"/>
    <w:rsid w:val="00843D4E"/>
    <w:rsid w:val="0084485F"/>
    <w:rsid w:val="00844E81"/>
    <w:rsid w:val="008466B2"/>
    <w:rsid w:val="00846785"/>
    <w:rsid w:val="00850360"/>
    <w:rsid w:val="008508FD"/>
    <w:rsid w:val="00851330"/>
    <w:rsid w:val="00851531"/>
    <w:rsid w:val="00852151"/>
    <w:rsid w:val="00860460"/>
    <w:rsid w:val="008635CC"/>
    <w:rsid w:val="0086367B"/>
    <w:rsid w:val="00863A91"/>
    <w:rsid w:val="008722A4"/>
    <w:rsid w:val="00873885"/>
    <w:rsid w:val="00890F1B"/>
    <w:rsid w:val="0089219E"/>
    <w:rsid w:val="0089431E"/>
    <w:rsid w:val="00894395"/>
    <w:rsid w:val="00894C4A"/>
    <w:rsid w:val="00897B62"/>
    <w:rsid w:val="008A68E3"/>
    <w:rsid w:val="008A6F6F"/>
    <w:rsid w:val="008B248B"/>
    <w:rsid w:val="008B24D8"/>
    <w:rsid w:val="008C14E0"/>
    <w:rsid w:val="008C48D7"/>
    <w:rsid w:val="008D1B37"/>
    <w:rsid w:val="008D289E"/>
    <w:rsid w:val="008E267A"/>
    <w:rsid w:val="008E29E0"/>
    <w:rsid w:val="008E2ED0"/>
    <w:rsid w:val="008E60BF"/>
    <w:rsid w:val="008E75D1"/>
    <w:rsid w:val="008F3B35"/>
    <w:rsid w:val="008F3EEC"/>
    <w:rsid w:val="008F55BB"/>
    <w:rsid w:val="008F6317"/>
    <w:rsid w:val="00901436"/>
    <w:rsid w:val="0090220E"/>
    <w:rsid w:val="00902CC4"/>
    <w:rsid w:val="00903DD2"/>
    <w:rsid w:val="0090527B"/>
    <w:rsid w:val="009054C2"/>
    <w:rsid w:val="009108D2"/>
    <w:rsid w:val="00910C10"/>
    <w:rsid w:val="009124E1"/>
    <w:rsid w:val="00913103"/>
    <w:rsid w:val="00914B11"/>
    <w:rsid w:val="00917783"/>
    <w:rsid w:val="00920A10"/>
    <w:rsid w:val="00922C7B"/>
    <w:rsid w:val="00922F68"/>
    <w:rsid w:val="00923376"/>
    <w:rsid w:val="00924B5C"/>
    <w:rsid w:val="00925841"/>
    <w:rsid w:val="00926705"/>
    <w:rsid w:val="00930D7E"/>
    <w:rsid w:val="00931537"/>
    <w:rsid w:val="009378A2"/>
    <w:rsid w:val="00942BCB"/>
    <w:rsid w:val="00943B68"/>
    <w:rsid w:val="00945547"/>
    <w:rsid w:val="00952786"/>
    <w:rsid w:val="00953EE5"/>
    <w:rsid w:val="0095451B"/>
    <w:rsid w:val="009558A1"/>
    <w:rsid w:val="00960C2C"/>
    <w:rsid w:val="00963308"/>
    <w:rsid w:val="00976F90"/>
    <w:rsid w:val="009775A6"/>
    <w:rsid w:val="00977A07"/>
    <w:rsid w:val="009801B6"/>
    <w:rsid w:val="00984278"/>
    <w:rsid w:val="009851F3"/>
    <w:rsid w:val="009870BD"/>
    <w:rsid w:val="00991631"/>
    <w:rsid w:val="00995207"/>
    <w:rsid w:val="009A0E4A"/>
    <w:rsid w:val="009A6629"/>
    <w:rsid w:val="009B0115"/>
    <w:rsid w:val="009B0222"/>
    <w:rsid w:val="009B0FB2"/>
    <w:rsid w:val="009B2683"/>
    <w:rsid w:val="009C5181"/>
    <w:rsid w:val="009C62E6"/>
    <w:rsid w:val="009C6E2A"/>
    <w:rsid w:val="009D1678"/>
    <w:rsid w:val="009D382C"/>
    <w:rsid w:val="009D3B86"/>
    <w:rsid w:val="009E09BE"/>
    <w:rsid w:val="009E23C9"/>
    <w:rsid w:val="009E300C"/>
    <w:rsid w:val="009F2765"/>
    <w:rsid w:val="009F28DD"/>
    <w:rsid w:val="009F439E"/>
    <w:rsid w:val="009F44D9"/>
    <w:rsid w:val="00A00934"/>
    <w:rsid w:val="00A01DA1"/>
    <w:rsid w:val="00A022D3"/>
    <w:rsid w:val="00A02BC0"/>
    <w:rsid w:val="00A02D61"/>
    <w:rsid w:val="00A07330"/>
    <w:rsid w:val="00A0736D"/>
    <w:rsid w:val="00A103A2"/>
    <w:rsid w:val="00A15E08"/>
    <w:rsid w:val="00A1775C"/>
    <w:rsid w:val="00A17760"/>
    <w:rsid w:val="00A22AA8"/>
    <w:rsid w:val="00A23178"/>
    <w:rsid w:val="00A24E10"/>
    <w:rsid w:val="00A25B9B"/>
    <w:rsid w:val="00A3678B"/>
    <w:rsid w:val="00A405CA"/>
    <w:rsid w:val="00A41CA4"/>
    <w:rsid w:val="00A42028"/>
    <w:rsid w:val="00A4638B"/>
    <w:rsid w:val="00A5108A"/>
    <w:rsid w:val="00A51DE6"/>
    <w:rsid w:val="00A5223A"/>
    <w:rsid w:val="00A52556"/>
    <w:rsid w:val="00A52BAC"/>
    <w:rsid w:val="00A53BE5"/>
    <w:rsid w:val="00A654A8"/>
    <w:rsid w:val="00A65EA7"/>
    <w:rsid w:val="00A67471"/>
    <w:rsid w:val="00A70A3C"/>
    <w:rsid w:val="00A73B6D"/>
    <w:rsid w:val="00A8062C"/>
    <w:rsid w:val="00A806BA"/>
    <w:rsid w:val="00A83141"/>
    <w:rsid w:val="00A83B4F"/>
    <w:rsid w:val="00A849CF"/>
    <w:rsid w:val="00A8700E"/>
    <w:rsid w:val="00A871CF"/>
    <w:rsid w:val="00A87B61"/>
    <w:rsid w:val="00A903D5"/>
    <w:rsid w:val="00A92ECD"/>
    <w:rsid w:val="00A93A96"/>
    <w:rsid w:val="00A94167"/>
    <w:rsid w:val="00A951BF"/>
    <w:rsid w:val="00A95E74"/>
    <w:rsid w:val="00A976BC"/>
    <w:rsid w:val="00AA2D47"/>
    <w:rsid w:val="00AA5CEF"/>
    <w:rsid w:val="00AA60D8"/>
    <w:rsid w:val="00AA756A"/>
    <w:rsid w:val="00AB3849"/>
    <w:rsid w:val="00AB43A8"/>
    <w:rsid w:val="00AB6FDC"/>
    <w:rsid w:val="00AC4413"/>
    <w:rsid w:val="00AC5BE9"/>
    <w:rsid w:val="00AC6054"/>
    <w:rsid w:val="00AC7CCF"/>
    <w:rsid w:val="00AD3689"/>
    <w:rsid w:val="00AD68E2"/>
    <w:rsid w:val="00AE06A6"/>
    <w:rsid w:val="00AE11DA"/>
    <w:rsid w:val="00AE1658"/>
    <w:rsid w:val="00AE3194"/>
    <w:rsid w:val="00AE332F"/>
    <w:rsid w:val="00AE4622"/>
    <w:rsid w:val="00AF0774"/>
    <w:rsid w:val="00AF1A0A"/>
    <w:rsid w:val="00AF1B0E"/>
    <w:rsid w:val="00AF2F2F"/>
    <w:rsid w:val="00AF6687"/>
    <w:rsid w:val="00B023D4"/>
    <w:rsid w:val="00B03290"/>
    <w:rsid w:val="00B06420"/>
    <w:rsid w:val="00B072F1"/>
    <w:rsid w:val="00B1287C"/>
    <w:rsid w:val="00B15BE5"/>
    <w:rsid w:val="00B16775"/>
    <w:rsid w:val="00B203FB"/>
    <w:rsid w:val="00B21B0E"/>
    <w:rsid w:val="00B22881"/>
    <w:rsid w:val="00B23ED6"/>
    <w:rsid w:val="00B26CBA"/>
    <w:rsid w:val="00B27445"/>
    <w:rsid w:val="00B27E7B"/>
    <w:rsid w:val="00B30E5C"/>
    <w:rsid w:val="00B33581"/>
    <w:rsid w:val="00B34168"/>
    <w:rsid w:val="00B348E2"/>
    <w:rsid w:val="00B34DF1"/>
    <w:rsid w:val="00B35BE7"/>
    <w:rsid w:val="00B41010"/>
    <w:rsid w:val="00B45AF6"/>
    <w:rsid w:val="00B530BD"/>
    <w:rsid w:val="00B55F0F"/>
    <w:rsid w:val="00B56373"/>
    <w:rsid w:val="00B63925"/>
    <w:rsid w:val="00B667B0"/>
    <w:rsid w:val="00B67083"/>
    <w:rsid w:val="00B67ECE"/>
    <w:rsid w:val="00B724B1"/>
    <w:rsid w:val="00B7289C"/>
    <w:rsid w:val="00B72F07"/>
    <w:rsid w:val="00B73197"/>
    <w:rsid w:val="00B73D5E"/>
    <w:rsid w:val="00B771B0"/>
    <w:rsid w:val="00B7743A"/>
    <w:rsid w:val="00B80556"/>
    <w:rsid w:val="00B8089C"/>
    <w:rsid w:val="00B81304"/>
    <w:rsid w:val="00B81352"/>
    <w:rsid w:val="00B82A05"/>
    <w:rsid w:val="00B86F46"/>
    <w:rsid w:val="00B910A0"/>
    <w:rsid w:val="00B91695"/>
    <w:rsid w:val="00B92A70"/>
    <w:rsid w:val="00B93640"/>
    <w:rsid w:val="00B9465A"/>
    <w:rsid w:val="00B967B9"/>
    <w:rsid w:val="00B96DD2"/>
    <w:rsid w:val="00BA3F4E"/>
    <w:rsid w:val="00BA4D62"/>
    <w:rsid w:val="00BA521D"/>
    <w:rsid w:val="00BB1040"/>
    <w:rsid w:val="00BB2DEA"/>
    <w:rsid w:val="00BC0A51"/>
    <w:rsid w:val="00BC1F9E"/>
    <w:rsid w:val="00BC22C1"/>
    <w:rsid w:val="00BC252D"/>
    <w:rsid w:val="00BD084D"/>
    <w:rsid w:val="00BD1A70"/>
    <w:rsid w:val="00BD3602"/>
    <w:rsid w:val="00BD4DB6"/>
    <w:rsid w:val="00BD656F"/>
    <w:rsid w:val="00BE203D"/>
    <w:rsid w:val="00BE39A0"/>
    <w:rsid w:val="00BE6B38"/>
    <w:rsid w:val="00BF12A7"/>
    <w:rsid w:val="00BF2956"/>
    <w:rsid w:val="00BF46F2"/>
    <w:rsid w:val="00BF7A28"/>
    <w:rsid w:val="00C01AE8"/>
    <w:rsid w:val="00C05A6E"/>
    <w:rsid w:val="00C05A8E"/>
    <w:rsid w:val="00C07617"/>
    <w:rsid w:val="00C07870"/>
    <w:rsid w:val="00C13EFB"/>
    <w:rsid w:val="00C14DD1"/>
    <w:rsid w:val="00C1786E"/>
    <w:rsid w:val="00C22883"/>
    <w:rsid w:val="00C25064"/>
    <w:rsid w:val="00C27812"/>
    <w:rsid w:val="00C319B7"/>
    <w:rsid w:val="00C350FD"/>
    <w:rsid w:val="00C361F5"/>
    <w:rsid w:val="00C36B6A"/>
    <w:rsid w:val="00C37BB1"/>
    <w:rsid w:val="00C37BE2"/>
    <w:rsid w:val="00C40660"/>
    <w:rsid w:val="00C428AB"/>
    <w:rsid w:val="00C473B6"/>
    <w:rsid w:val="00C517F5"/>
    <w:rsid w:val="00C524A3"/>
    <w:rsid w:val="00C52F9B"/>
    <w:rsid w:val="00C53CDB"/>
    <w:rsid w:val="00C55272"/>
    <w:rsid w:val="00C64A06"/>
    <w:rsid w:val="00C70430"/>
    <w:rsid w:val="00C72CF1"/>
    <w:rsid w:val="00C73A21"/>
    <w:rsid w:val="00C77846"/>
    <w:rsid w:val="00C83331"/>
    <w:rsid w:val="00C879D8"/>
    <w:rsid w:val="00C92D9C"/>
    <w:rsid w:val="00C96CAC"/>
    <w:rsid w:val="00C9757C"/>
    <w:rsid w:val="00CA6A0E"/>
    <w:rsid w:val="00CA6E57"/>
    <w:rsid w:val="00CA7D61"/>
    <w:rsid w:val="00CB1EE8"/>
    <w:rsid w:val="00CB57E2"/>
    <w:rsid w:val="00CB6A90"/>
    <w:rsid w:val="00CB6DCD"/>
    <w:rsid w:val="00CB7E2B"/>
    <w:rsid w:val="00CC1024"/>
    <w:rsid w:val="00CC1D4E"/>
    <w:rsid w:val="00CC2F55"/>
    <w:rsid w:val="00CC72B6"/>
    <w:rsid w:val="00CD0E1C"/>
    <w:rsid w:val="00CD2D1E"/>
    <w:rsid w:val="00CD32A9"/>
    <w:rsid w:val="00CD555D"/>
    <w:rsid w:val="00CE0B88"/>
    <w:rsid w:val="00CE4877"/>
    <w:rsid w:val="00CE7070"/>
    <w:rsid w:val="00CF056A"/>
    <w:rsid w:val="00CF2740"/>
    <w:rsid w:val="00CF4CA7"/>
    <w:rsid w:val="00CF4E4D"/>
    <w:rsid w:val="00CF5B0F"/>
    <w:rsid w:val="00CF6E90"/>
    <w:rsid w:val="00CF76A1"/>
    <w:rsid w:val="00D030C3"/>
    <w:rsid w:val="00D03384"/>
    <w:rsid w:val="00D062C7"/>
    <w:rsid w:val="00D10726"/>
    <w:rsid w:val="00D10CF6"/>
    <w:rsid w:val="00D118A8"/>
    <w:rsid w:val="00D23064"/>
    <w:rsid w:val="00D2351B"/>
    <w:rsid w:val="00D23ECE"/>
    <w:rsid w:val="00D26F47"/>
    <w:rsid w:val="00D272E6"/>
    <w:rsid w:val="00D31DD5"/>
    <w:rsid w:val="00D32D29"/>
    <w:rsid w:val="00D35616"/>
    <w:rsid w:val="00D3637C"/>
    <w:rsid w:val="00D4100A"/>
    <w:rsid w:val="00D429D7"/>
    <w:rsid w:val="00D448B8"/>
    <w:rsid w:val="00D47CA6"/>
    <w:rsid w:val="00D5261B"/>
    <w:rsid w:val="00D52FD5"/>
    <w:rsid w:val="00D616E2"/>
    <w:rsid w:val="00D6315D"/>
    <w:rsid w:val="00D668AF"/>
    <w:rsid w:val="00D679C6"/>
    <w:rsid w:val="00D74B22"/>
    <w:rsid w:val="00D75C71"/>
    <w:rsid w:val="00D7631C"/>
    <w:rsid w:val="00D76B85"/>
    <w:rsid w:val="00D775C7"/>
    <w:rsid w:val="00D80A76"/>
    <w:rsid w:val="00D82EBF"/>
    <w:rsid w:val="00D8547A"/>
    <w:rsid w:val="00D867B0"/>
    <w:rsid w:val="00D90F86"/>
    <w:rsid w:val="00D91A1D"/>
    <w:rsid w:val="00D9255D"/>
    <w:rsid w:val="00D97FF1"/>
    <w:rsid w:val="00DA1818"/>
    <w:rsid w:val="00DA5B47"/>
    <w:rsid w:val="00DB080B"/>
    <w:rsid w:val="00DB22BB"/>
    <w:rsid w:val="00DB36DA"/>
    <w:rsid w:val="00DB44A7"/>
    <w:rsid w:val="00DB4B1E"/>
    <w:rsid w:val="00DB771E"/>
    <w:rsid w:val="00DC0705"/>
    <w:rsid w:val="00DC07A2"/>
    <w:rsid w:val="00DC07D4"/>
    <w:rsid w:val="00DC2DA2"/>
    <w:rsid w:val="00DC45F0"/>
    <w:rsid w:val="00DC554D"/>
    <w:rsid w:val="00DC6445"/>
    <w:rsid w:val="00DC6471"/>
    <w:rsid w:val="00DC668D"/>
    <w:rsid w:val="00DC728B"/>
    <w:rsid w:val="00DD00F2"/>
    <w:rsid w:val="00DD05DD"/>
    <w:rsid w:val="00DD06AB"/>
    <w:rsid w:val="00DD376A"/>
    <w:rsid w:val="00DD39D3"/>
    <w:rsid w:val="00DD4B12"/>
    <w:rsid w:val="00DD4F89"/>
    <w:rsid w:val="00DD5D39"/>
    <w:rsid w:val="00DD66BA"/>
    <w:rsid w:val="00DE0316"/>
    <w:rsid w:val="00DE0A88"/>
    <w:rsid w:val="00DE1433"/>
    <w:rsid w:val="00DE1A1A"/>
    <w:rsid w:val="00DE4535"/>
    <w:rsid w:val="00DE6F19"/>
    <w:rsid w:val="00DF070A"/>
    <w:rsid w:val="00DF0B93"/>
    <w:rsid w:val="00DF1723"/>
    <w:rsid w:val="00DF3438"/>
    <w:rsid w:val="00DF391D"/>
    <w:rsid w:val="00DF4522"/>
    <w:rsid w:val="00E059DF"/>
    <w:rsid w:val="00E11FD0"/>
    <w:rsid w:val="00E121D5"/>
    <w:rsid w:val="00E126AA"/>
    <w:rsid w:val="00E1605D"/>
    <w:rsid w:val="00E17F63"/>
    <w:rsid w:val="00E208BF"/>
    <w:rsid w:val="00E22BF4"/>
    <w:rsid w:val="00E242E8"/>
    <w:rsid w:val="00E254AD"/>
    <w:rsid w:val="00E32649"/>
    <w:rsid w:val="00E32A7E"/>
    <w:rsid w:val="00E35078"/>
    <w:rsid w:val="00E36686"/>
    <w:rsid w:val="00E37F07"/>
    <w:rsid w:val="00E45316"/>
    <w:rsid w:val="00E50F1D"/>
    <w:rsid w:val="00E51D11"/>
    <w:rsid w:val="00E5217A"/>
    <w:rsid w:val="00E52C56"/>
    <w:rsid w:val="00E53055"/>
    <w:rsid w:val="00E53FA6"/>
    <w:rsid w:val="00E55069"/>
    <w:rsid w:val="00E564BA"/>
    <w:rsid w:val="00E56628"/>
    <w:rsid w:val="00E5698D"/>
    <w:rsid w:val="00E573EB"/>
    <w:rsid w:val="00E61821"/>
    <w:rsid w:val="00E640A9"/>
    <w:rsid w:val="00E65EEC"/>
    <w:rsid w:val="00E679F5"/>
    <w:rsid w:val="00E700BD"/>
    <w:rsid w:val="00E72269"/>
    <w:rsid w:val="00E73C4D"/>
    <w:rsid w:val="00E7434A"/>
    <w:rsid w:val="00E74E40"/>
    <w:rsid w:val="00E80987"/>
    <w:rsid w:val="00E83286"/>
    <w:rsid w:val="00E83CCE"/>
    <w:rsid w:val="00E83FAA"/>
    <w:rsid w:val="00E85A9D"/>
    <w:rsid w:val="00E85D62"/>
    <w:rsid w:val="00E870EF"/>
    <w:rsid w:val="00E87468"/>
    <w:rsid w:val="00E87C26"/>
    <w:rsid w:val="00E90D67"/>
    <w:rsid w:val="00E9656A"/>
    <w:rsid w:val="00EA2D1A"/>
    <w:rsid w:val="00EA2DD7"/>
    <w:rsid w:val="00EA5F63"/>
    <w:rsid w:val="00EA6BEE"/>
    <w:rsid w:val="00EB044E"/>
    <w:rsid w:val="00EB0F6A"/>
    <w:rsid w:val="00EB1B5C"/>
    <w:rsid w:val="00EC3131"/>
    <w:rsid w:val="00EC6A08"/>
    <w:rsid w:val="00EC7C41"/>
    <w:rsid w:val="00ED08CA"/>
    <w:rsid w:val="00ED4C7E"/>
    <w:rsid w:val="00ED5B0E"/>
    <w:rsid w:val="00ED6AC8"/>
    <w:rsid w:val="00ED7BC8"/>
    <w:rsid w:val="00EE05B7"/>
    <w:rsid w:val="00EE3B43"/>
    <w:rsid w:val="00EF1093"/>
    <w:rsid w:val="00EF15D7"/>
    <w:rsid w:val="00EF16BD"/>
    <w:rsid w:val="00EF43A6"/>
    <w:rsid w:val="00F01667"/>
    <w:rsid w:val="00F05A2C"/>
    <w:rsid w:val="00F107D5"/>
    <w:rsid w:val="00F138C0"/>
    <w:rsid w:val="00F13CEE"/>
    <w:rsid w:val="00F2087B"/>
    <w:rsid w:val="00F24251"/>
    <w:rsid w:val="00F27800"/>
    <w:rsid w:val="00F37FD5"/>
    <w:rsid w:val="00F41EC5"/>
    <w:rsid w:val="00F4456D"/>
    <w:rsid w:val="00F46D15"/>
    <w:rsid w:val="00F473E9"/>
    <w:rsid w:val="00F514C8"/>
    <w:rsid w:val="00F55146"/>
    <w:rsid w:val="00F570B8"/>
    <w:rsid w:val="00F620DB"/>
    <w:rsid w:val="00F64E1E"/>
    <w:rsid w:val="00F71166"/>
    <w:rsid w:val="00F75EE0"/>
    <w:rsid w:val="00F837EB"/>
    <w:rsid w:val="00F84B38"/>
    <w:rsid w:val="00F856B5"/>
    <w:rsid w:val="00F872F2"/>
    <w:rsid w:val="00F94277"/>
    <w:rsid w:val="00F94AE9"/>
    <w:rsid w:val="00F9696C"/>
    <w:rsid w:val="00FA2A66"/>
    <w:rsid w:val="00FA2E99"/>
    <w:rsid w:val="00FA3214"/>
    <w:rsid w:val="00FA4821"/>
    <w:rsid w:val="00FA4853"/>
    <w:rsid w:val="00FA6DED"/>
    <w:rsid w:val="00FB2FA6"/>
    <w:rsid w:val="00FB4DB9"/>
    <w:rsid w:val="00FB6049"/>
    <w:rsid w:val="00FC6C2A"/>
    <w:rsid w:val="00FD3116"/>
    <w:rsid w:val="00FD4C5E"/>
    <w:rsid w:val="00FD5043"/>
    <w:rsid w:val="00FE059E"/>
    <w:rsid w:val="00FE179A"/>
    <w:rsid w:val="00FE3A58"/>
    <w:rsid w:val="00FE726C"/>
    <w:rsid w:val="00FF23FB"/>
    <w:rsid w:val="00FF26E0"/>
    <w:rsid w:val="00FF5047"/>
    <w:rsid w:val="00FF5D12"/>
    <w:rsid w:val="00FF5DA5"/>
    <w:rsid w:val="00FF651F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A142"/>
  <w15:docId w15:val="{B17F9D4E-793A-4FF8-8DD1-8838B936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920A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920A1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2569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569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569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69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0">
    <w:name w:val="Char1 Char Char Char"/>
    <w:basedOn w:val="Norml"/>
    <w:rsid w:val="00EE3B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1">
    <w:name w:val="Char1 Char Char Char"/>
    <w:basedOn w:val="Norml"/>
    <w:rsid w:val="007733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ehz">
    <w:name w:val="behúz"/>
    <w:basedOn w:val="Norml"/>
    <w:rsid w:val="00E61821"/>
    <w:pPr>
      <w:tabs>
        <w:tab w:val="left" w:pos="454"/>
      </w:tabs>
      <w:ind w:left="454" w:hanging="284"/>
      <w:jc w:val="both"/>
    </w:pPr>
    <w:rPr>
      <w:sz w:val="20"/>
      <w:szCs w:val="20"/>
    </w:rPr>
  </w:style>
  <w:style w:type="paragraph" w:customStyle="1" w:styleId="Char1CharCharChar2">
    <w:name w:val="Char1 Char Char Char"/>
    <w:basedOn w:val="Norml"/>
    <w:rsid w:val="00197C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4">
    <w:name w:val="Char14"/>
    <w:basedOn w:val="Norml"/>
    <w:rsid w:val="009315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9315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paragraph" w:customStyle="1" w:styleId="CharCharCharCharCharCharChar">
    <w:name w:val="Char Char Char Char Char Char Char"/>
    <w:basedOn w:val="Norml"/>
    <w:rsid w:val="00467C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3">
    <w:name w:val="Char1 Char Char Char"/>
    <w:basedOn w:val="Norml"/>
    <w:rsid w:val="00583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36E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6E5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har1CharCharChar4">
    <w:name w:val="Char1 Char Char Char"/>
    <w:basedOn w:val="Norml"/>
    <w:rsid w:val="002541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Kiemels2">
    <w:name w:val="Strong"/>
    <w:basedOn w:val="Bekezdsalapbettpusa"/>
    <w:uiPriority w:val="22"/>
    <w:qFormat/>
    <w:rsid w:val="00281F68"/>
    <w:rPr>
      <w:b/>
      <w:bCs/>
    </w:rPr>
  </w:style>
  <w:style w:type="paragraph" w:customStyle="1" w:styleId="cf0">
    <w:name w:val="cf0"/>
    <w:basedOn w:val="Norml"/>
    <w:rsid w:val="00D26F47"/>
    <w:pPr>
      <w:spacing w:before="100" w:beforeAutospacing="1" w:after="100" w:afterAutospacing="1"/>
    </w:pPr>
  </w:style>
  <w:style w:type="paragraph" w:styleId="Nincstrkz">
    <w:name w:val="No Spacing"/>
    <w:uiPriority w:val="1"/>
    <w:qFormat/>
    <w:rsid w:val="004970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0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866F3-88E6-496B-BF67-A986A224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2595</Words>
  <Characters>17906</Characters>
  <Application>Microsoft Office Word</Application>
  <DocSecurity>0</DocSecurity>
  <Lines>149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sziszo</dc:creator>
  <cp:keywords/>
  <dc:description/>
  <cp:lastModifiedBy>Eniko</cp:lastModifiedBy>
  <cp:revision>4</cp:revision>
  <cp:lastPrinted>2021-12-15T07:16:00Z</cp:lastPrinted>
  <dcterms:created xsi:type="dcterms:W3CDTF">2022-03-28T13:22:00Z</dcterms:created>
  <dcterms:modified xsi:type="dcterms:W3CDTF">2022-03-30T07:11:00Z</dcterms:modified>
</cp:coreProperties>
</file>