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C593" w14:textId="54370200" w:rsidR="00104872" w:rsidRPr="008C14E0" w:rsidRDefault="00D5261B" w:rsidP="00D5261B">
      <w:pPr>
        <w:jc w:val="both"/>
        <w:outlineLvl w:val="0"/>
        <w:rPr>
          <w:b/>
          <w:bCs/>
          <w:color w:val="000000"/>
        </w:rPr>
      </w:pPr>
      <w:r w:rsidRPr="008C14E0">
        <w:rPr>
          <w:b/>
          <w:bCs/>
        </w:rPr>
        <w:t>Kőszeg Város Önkormányzata Képviselő-testületének Kulturális, Oktatási, Szociális, Egészségügyi és Sport Bizottsága</w:t>
      </w:r>
    </w:p>
    <w:p w14:paraId="0EE1EFC9" w14:textId="659103BD" w:rsidR="00567501" w:rsidRDefault="00567501" w:rsidP="00104872">
      <w:pPr>
        <w:rPr>
          <w:b/>
          <w:color w:val="000000"/>
        </w:rPr>
      </w:pPr>
    </w:p>
    <w:tbl>
      <w:tblPr>
        <w:tblW w:w="82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302"/>
      </w:tblGrid>
      <w:tr w:rsidR="00CE1975" w:rsidRPr="008C14E0" w14:paraId="6186E74A" w14:textId="77777777" w:rsidTr="00CE1975">
        <w:trPr>
          <w:trHeight w:val="934"/>
        </w:trPr>
        <w:tc>
          <w:tcPr>
            <w:tcW w:w="1985" w:type="dxa"/>
            <w:hideMark/>
          </w:tcPr>
          <w:p w14:paraId="5B21AA0D" w14:textId="0F63FA72" w:rsidR="00CE1975" w:rsidRPr="008C14E0" w:rsidRDefault="00CE1975" w:rsidP="00CE1975">
            <w:pPr>
              <w:autoSpaceDE w:val="0"/>
              <w:autoSpaceDN w:val="0"/>
              <w:spacing w:line="256" w:lineRule="auto"/>
              <w:ind w:right="-63"/>
            </w:pPr>
            <w:r w:rsidRPr="008C14E0">
              <w:rPr>
                <w:b/>
                <w:bCs/>
              </w:rPr>
              <w:t xml:space="preserve">Ügyiratszám: </w:t>
            </w:r>
          </w:p>
        </w:tc>
        <w:tc>
          <w:tcPr>
            <w:tcW w:w="6302" w:type="dxa"/>
            <w:hideMark/>
          </w:tcPr>
          <w:p w14:paraId="35859A8D" w14:textId="77777777" w:rsidR="00CE1975" w:rsidRPr="008C14E0" w:rsidRDefault="00CE1975" w:rsidP="00FF51BF">
            <w:pPr>
              <w:outlineLvl w:val="0"/>
            </w:pPr>
            <w:r w:rsidRPr="008C14E0">
              <w:rPr>
                <w:b/>
                <w:bCs/>
                <w:lang w:eastAsia="en-US"/>
              </w:rPr>
              <w:t>K/723-</w:t>
            </w:r>
            <w:r>
              <w:rPr>
                <w:b/>
                <w:bCs/>
                <w:lang w:eastAsia="en-US"/>
              </w:rPr>
              <w:t>7</w:t>
            </w:r>
            <w:r w:rsidRPr="008C14E0">
              <w:rPr>
                <w:b/>
                <w:bCs/>
                <w:lang w:eastAsia="en-US"/>
              </w:rPr>
              <w:t>/2022.</w:t>
            </w:r>
          </w:p>
        </w:tc>
      </w:tr>
    </w:tbl>
    <w:p w14:paraId="2075675C" w14:textId="77777777" w:rsidR="00104872" w:rsidRPr="008C14E0" w:rsidRDefault="00104872" w:rsidP="00104872">
      <w:pPr>
        <w:jc w:val="center"/>
        <w:outlineLvl w:val="0"/>
        <w:rPr>
          <w:b/>
          <w:color w:val="000000"/>
        </w:rPr>
      </w:pPr>
      <w:r w:rsidRPr="008C14E0">
        <w:rPr>
          <w:b/>
          <w:color w:val="000000"/>
        </w:rPr>
        <w:t>J E G Y Z Ő K Ö N Y V</w:t>
      </w:r>
    </w:p>
    <w:p w14:paraId="530AF6F5" w14:textId="77777777" w:rsidR="00104872" w:rsidRPr="008C14E0" w:rsidRDefault="00104872" w:rsidP="00104872">
      <w:pPr>
        <w:rPr>
          <w:color w:val="000000"/>
        </w:rPr>
      </w:pPr>
    </w:p>
    <w:p w14:paraId="66B0FA3B" w14:textId="2A4101E9" w:rsidR="00104872" w:rsidRPr="008C14E0" w:rsidRDefault="00104872" w:rsidP="00104872">
      <w:pPr>
        <w:jc w:val="both"/>
        <w:rPr>
          <w:color w:val="000000"/>
        </w:rPr>
      </w:pPr>
      <w:r w:rsidRPr="008C14E0">
        <w:rPr>
          <w:color w:val="000000"/>
        </w:rPr>
        <w:t xml:space="preserve">Készült </w:t>
      </w:r>
      <w:r w:rsidRPr="008C14E0">
        <w:rPr>
          <w:b/>
          <w:color w:val="000000"/>
        </w:rPr>
        <w:t>202</w:t>
      </w:r>
      <w:r w:rsidR="00DD66BA" w:rsidRPr="008C14E0">
        <w:rPr>
          <w:b/>
          <w:color w:val="000000"/>
        </w:rPr>
        <w:t>2</w:t>
      </w:r>
      <w:r w:rsidRPr="008C14E0">
        <w:rPr>
          <w:b/>
          <w:color w:val="000000"/>
        </w:rPr>
        <w:t>.</w:t>
      </w:r>
      <w:r w:rsidR="002B52AD">
        <w:rPr>
          <w:b/>
          <w:color w:val="000000"/>
        </w:rPr>
        <w:t xml:space="preserve"> április</w:t>
      </w:r>
      <w:r w:rsidRPr="008C14E0">
        <w:rPr>
          <w:b/>
        </w:rPr>
        <w:t xml:space="preserve"> </w:t>
      </w:r>
      <w:r w:rsidR="006346C3">
        <w:rPr>
          <w:b/>
        </w:rPr>
        <w:t>2</w:t>
      </w:r>
      <w:r w:rsidR="002B52AD">
        <w:rPr>
          <w:b/>
        </w:rPr>
        <w:t>1</w:t>
      </w:r>
      <w:r w:rsidR="00E059DF" w:rsidRPr="008C14E0">
        <w:rPr>
          <w:b/>
        </w:rPr>
        <w:t>-</w:t>
      </w:r>
      <w:r w:rsidR="006346C3">
        <w:rPr>
          <w:b/>
        </w:rPr>
        <w:t>é</w:t>
      </w:r>
      <w:r w:rsidRPr="008C14E0">
        <w:rPr>
          <w:b/>
        </w:rPr>
        <w:t xml:space="preserve">n </w:t>
      </w:r>
      <w:r w:rsidR="006346C3">
        <w:rPr>
          <w:b/>
          <w:color w:val="000000"/>
        </w:rPr>
        <w:t>8</w:t>
      </w:r>
      <w:r w:rsidRPr="008C14E0">
        <w:rPr>
          <w:b/>
          <w:color w:val="000000"/>
        </w:rPr>
        <w:t>:</w:t>
      </w:r>
      <w:r w:rsidR="002F3312">
        <w:rPr>
          <w:b/>
          <w:color w:val="000000"/>
        </w:rPr>
        <w:t>3</w:t>
      </w:r>
      <w:r w:rsidR="002B52AD">
        <w:rPr>
          <w:b/>
          <w:color w:val="000000"/>
        </w:rPr>
        <w:t>0</w:t>
      </w:r>
      <w:r w:rsidRPr="008C14E0">
        <w:rPr>
          <w:b/>
          <w:color w:val="000000"/>
        </w:rPr>
        <w:t xml:space="preserve"> órai kezdettel</w:t>
      </w:r>
      <w:r w:rsidRPr="008C14E0">
        <w:rPr>
          <w:color w:val="000000"/>
        </w:rPr>
        <w:t xml:space="preserve"> a Kulturális, Oktatási, Szociális, Egészségügyi és Sport Bizottság</w:t>
      </w:r>
      <w:r w:rsidR="00197C60" w:rsidRPr="008C14E0">
        <w:rPr>
          <w:color w:val="000000"/>
        </w:rPr>
        <w:t xml:space="preserve"> </w:t>
      </w:r>
      <w:r w:rsidR="0066467D" w:rsidRPr="008C14E0">
        <w:rPr>
          <w:b/>
          <w:bCs/>
          <w:color w:val="000000"/>
        </w:rPr>
        <w:t>nyílt</w:t>
      </w:r>
      <w:r w:rsidR="0066467D" w:rsidRPr="008C14E0">
        <w:rPr>
          <w:color w:val="000000"/>
        </w:rPr>
        <w:t xml:space="preserve"> </w:t>
      </w:r>
      <w:r w:rsidRPr="008C14E0">
        <w:rPr>
          <w:color w:val="000000"/>
        </w:rPr>
        <w:t>üléséről.</w:t>
      </w:r>
    </w:p>
    <w:p w14:paraId="2E7C927C" w14:textId="77777777" w:rsidR="00104872" w:rsidRPr="008C14E0" w:rsidRDefault="00104872" w:rsidP="00104872">
      <w:pPr>
        <w:rPr>
          <w:color w:val="000000"/>
        </w:rPr>
      </w:pPr>
    </w:p>
    <w:p w14:paraId="7C0C6BD8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  <w:r w:rsidRPr="008C14E0">
        <w:rPr>
          <w:b/>
          <w:color w:val="000000"/>
          <w:u w:val="single"/>
        </w:rPr>
        <w:t>Jelen vannak:</w:t>
      </w:r>
    </w:p>
    <w:p w14:paraId="039244A5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</w:p>
    <w:p w14:paraId="5DB755F1" w14:textId="103DAB17" w:rsidR="001A6774" w:rsidRPr="008C14E0" w:rsidRDefault="00104872" w:rsidP="002B52AD">
      <w:pPr>
        <w:numPr>
          <w:ilvl w:val="0"/>
          <w:numId w:val="1"/>
        </w:numPr>
        <w:jc w:val="both"/>
      </w:pPr>
      <w:r w:rsidRPr="008C14E0">
        <w:rPr>
          <w:color w:val="000000"/>
        </w:rPr>
        <w:t>Fekete-Pataki Edit</w:t>
      </w:r>
      <w:r w:rsidRPr="008C14E0">
        <w:rPr>
          <w:i/>
          <w:color w:val="000000"/>
        </w:rPr>
        <w:t xml:space="preserve"> </w:t>
      </w:r>
      <w:r w:rsidRPr="008C14E0">
        <w:rPr>
          <w:color w:val="000000"/>
        </w:rPr>
        <w:t xml:space="preserve">bizottsági elnök, </w:t>
      </w:r>
      <w:proofErr w:type="spellStart"/>
      <w:r w:rsidRPr="008C14E0">
        <w:rPr>
          <w:color w:val="000000"/>
        </w:rPr>
        <w:t>Gelencsér</w:t>
      </w:r>
      <w:proofErr w:type="spellEnd"/>
      <w:r w:rsidRPr="008C14E0">
        <w:rPr>
          <w:color w:val="000000"/>
        </w:rPr>
        <w:t xml:space="preserve"> Attila,</w:t>
      </w:r>
      <w:bookmarkStart w:id="0" w:name="_Hlk530750533"/>
      <w:r w:rsidR="00061F3B" w:rsidRPr="008C14E0">
        <w:rPr>
          <w:color w:val="000000"/>
        </w:rPr>
        <w:t xml:space="preserve"> Molnár Zoltán</w:t>
      </w:r>
      <w:r w:rsidR="002B52AD">
        <w:rPr>
          <w:color w:val="000000"/>
        </w:rPr>
        <w:t xml:space="preserve"> és</w:t>
      </w:r>
      <w:r w:rsidR="002B52AD" w:rsidRPr="002B52AD">
        <w:rPr>
          <w:color w:val="000000"/>
        </w:rPr>
        <w:t xml:space="preserve"> </w:t>
      </w:r>
      <w:r w:rsidR="002B52AD" w:rsidRPr="008C14E0">
        <w:rPr>
          <w:color w:val="000000"/>
        </w:rPr>
        <w:t>Dr. Koczor Gábor</w:t>
      </w:r>
      <w:r w:rsidR="002B52AD">
        <w:rPr>
          <w:color w:val="000000"/>
        </w:rPr>
        <w:t xml:space="preserve"> </w:t>
      </w:r>
      <w:bookmarkEnd w:id="0"/>
    </w:p>
    <w:p w14:paraId="500D2735" w14:textId="466A3D9B" w:rsidR="00061F3B" w:rsidRPr="008C14E0" w:rsidRDefault="00061F3B" w:rsidP="00104872">
      <w:pPr>
        <w:numPr>
          <w:ilvl w:val="0"/>
          <w:numId w:val="1"/>
        </w:numPr>
        <w:jc w:val="both"/>
      </w:pPr>
      <w:r w:rsidRPr="008C14E0">
        <w:t>Dr. Zalán Gábor jegyző,</w:t>
      </w:r>
    </w:p>
    <w:p w14:paraId="4D18F6D7" w14:textId="4F33A2E0" w:rsidR="00197C60" w:rsidRPr="008C14E0" w:rsidRDefault="00197C60" w:rsidP="00104872">
      <w:pPr>
        <w:numPr>
          <w:ilvl w:val="0"/>
          <w:numId w:val="1"/>
        </w:numPr>
        <w:jc w:val="both"/>
      </w:pPr>
      <w:r w:rsidRPr="008C14E0">
        <w:t xml:space="preserve">Dr. </w:t>
      </w:r>
      <w:r w:rsidR="00D5261B" w:rsidRPr="008C14E0">
        <w:t>N</w:t>
      </w:r>
      <w:r w:rsidRPr="008C14E0">
        <w:t>agy Edina aljegyző,</w:t>
      </w:r>
    </w:p>
    <w:p w14:paraId="4E001591" w14:textId="33A81C6C" w:rsidR="00DD66BA" w:rsidRDefault="002B52AD" w:rsidP="006346C3">
      <w:pPr>
        <w:numPr>
          <w:ilvl w:val="0"/>
          <w:numId w:val="1"/>
        </w:numPr>
        <w:jc w:val="both"/>
      </w:pPr>
      <w:proofErr w:type="spellStart"/>
      <w:r>
        <w:t>Cserpánné</w:t>
      </w:r>
      <w:proofErr w:type="spellEnd"/>
      <w:r>
        <w:t xml:space="preserve"> </w:t>
      </w:r>
      <w:r w:rsidR="002F3312">
        <w:t>d</w:t>
      </w:r>
      <w:r>
        <w:t>r. Dömötör Ramóna</w:t>
      </w:r>
      <w:r w:rsidR="00104872" w:rsidRPr="008C14E0">
        <w:t xml:space="preserve"> </w:t>
      </w:r>
      <w:r w:rsidR="00514422" w:rsidRPr="008C14E0">
        <w:t xml:space="preserve">igazgatási </w:t>
      </w:r>
      <w:r w:rsidR="00104872" w:rsidRPr="008C14E0">
        <w:t>osztályvezető</w:t>
      </w:r>
      <w:r>
        <w:t xml:space="preserve"> helyettes</w:t>
      </w:r>
    </w:p>
    <w:p w14:paraId="667CDB3F" w14:textId="4F6E9641" w:rsidR="001A6774" w:rsidRPr="008C14E0" w:rsidRDefault="002B52AD" w:rsidP="002B52AD">
      <w:pPr>
        <w:numPr>
          <w:ilvl w:val="0"/>
          <w:numId w:val="1"/>
        </w:numPr>
        <w:jc w:val="both"/>
      </w:pPr>
      <w:r>
        <w:t>Cserkutiné Stipsics Edina osztályvezető,</w:t>
      </w:r>
    </w:p>
    <w:p w14:paraId="61FCA299" w14:textId="5519ECA1" w:rsidR="00061F3B" w:rsidRPr="008C14E0" w:rsidRDefault="00061F3B" w:rsidP="00E059DF">
      <w:pPr>
        <w:numPr>
          <w:ilvl w:val="0"/>
          <w:numId w:val="1"/>
        </w:numPr>
        <w:jc w:val="both"/>
      </w:pPr>
      <w:r w:rsidRPr="008C14E0">
        <w:t>Raposa Helga intézményvezető,</w:t>
      </w:r>
    </w:p>
    <w:p w14:paraId="23CC6E5D" w14:textId="30E0E3A7" w:rsidR="00945547" w:rsidRDefault="00DD66BA" w:rsidP="00104872">
      <w:pPr>
        <w:numPr>
          <w:ilvl w:val="0"/>
          <w:numId w:val="1"/>
        </w:numPr>
        <w:jc w:val="both"/>
      </w:pPr>
      <w:r w:rsidRPr="008C14E0">
        <w:t>Pócza</w:t>
      </w:r>
      <w:r w:rsidR="004C7511" w:rsidRPr="008C14E0">
        <w:t xml:space="preserve"> </w:t>
      </w:r>
      <w:r w:rsidR="002B52AD">
        <w:t xml:space="preserve">István </w:t>
      </w:r>
      <w:r w:rsidRPr="008C14E0">
        <w:t>Zoltán</w:t>
      </w:r>
      <w:r w:rsidR="00945547" w:rsidRPr="008C14E0">
        <w:t xml:space="preserve"> intézményvezető,</w:t>
      </w:r>
    </w:p>
    <w:p w14:paraId="3E8A5689" w14:textId="161AB12A" w:rsidR="00EF3457" w:rsidRDefault="00EF3457" w:rsidP="00104872">
      <w:pPr>
        <w:numPr>
          <w:ilvl w:val="0"/>
          <w:numId w:val="1"/>
        </w:numPr>
        <w:jc w:val="both"/>
      </w:pPr>
      <w:r>
        <w:t xml:space="preserve">Révész József intézményvezető, </w:t>
      </w:r>
    </w:p>
    <w:p w14:paraId="190B52B4" w14:textId="5AFDAF6D" w:rsidR="00EF3457" w:rsidRPr="008C14E0" w:rsidRDefault="002F3312" w:rsidP="00104872">
      <w:pPr>
        <w:numPr>
          <w:ilvl w:val="0"/>
          <w:numId w:val="1"/>
        </w:numPr>
        <w:jc w:val="both"/>
      </w:pPr>
      <w:r>
        <w:t>L</w:t>
      </w:r>
      <w:r w:rsidR="00EF3457">
        <w:t>ajos Tiborné in</w:t>
      </w:r>
      <w:r>
        <w:t>téz</w:t>
      </w:r>
      <w:r w:rsidR="00EF3457">
        <w:t>ményvezető,</w:t>
      </w:r>
    </w:p>
    <w:p w14:paraId="4147CC33" w14:textId="2FF04DAE" w:rsidR="002802B3" w:rsidRPr="008C14E0" w:rsidRDefault="00EF3457" w:rsidP="00DD66BA">
      <w:pPr>
        <w:numPr>
          <w:ilvl w:val="0"/>
          <w:numId w:val="1"/>
        </w:numPr>
        <w:jc w:val="both"/>
      </w:pPr>
      <w:r>
        <w:t>Kövesdi Gáborné</w:t>
      </w:r>
      <w:r w:rsidR="00DD66BA" w:rsidRPr="008C14E0">
        <w:t xml:space="preserve"> intézményvezető</w:t>
      </w:r>
      <w:r>
        <w:t xml:space="preserve"> helyettes,</w:t>
      </w:r>
    </w:p>
    <w:p w14:paraId="0C0079ED" w14:textId="77777777" w:rsidR="00104872" w:rsidRPr="008C14E0" w:rsidRDefault="00104872" w:rsidP="00104872">
      <w:pPr>
        <w:numPr>
          <w:ilvl w:val="0"/>
          <w:numId w:val="1"/>
        </w:numPr>
        <w:jc w:val="both"/>
        <w:rPr>
          <w:color w:val="000000"/>
        </w:rPr>
      </w:pPr>
      <w:r w:rsidRPr="008C14E0">
        <w:rPr>
          <w:color w:val="000000"/>
        </w:rPr>
        <w:t>Gregorich Szilvia jegyzőkönyvvezető.</w:t>
      </w:r>
    </w:p>
    <w:p w14:paraId="09523412" w14:textId="77777777" w:rsidR="00104872" w:rsidRPr="008C14E0" w:rsidRDefault="00104872" w:rsidP="00104872">
      <w:pPr>
        <w:jc w:val="both"/>
        <w:rPr>
          <w:color w:val="000000"/>
        </w:rPr>
      </w:pPr>
    </w:p>
    <w:p w14:paraId="31A44825" w14:textId="77777777" w:rsidR="00104872" w:rsidRPr="008C14E0" w:rsidRDefault="00104872" w:rsidP="00104872">
      <w:pPr>
        <w:jc w:val="both"/>
        <w:rPr>
          <w:color w:val="000000"/>
        </w:rPr>
      </w:pPr>
    </w:p>
    <w:p w14:paraId="0279E044" w14:textId="240AC3A4" w:rsidR="00E059DF" w:rsidRPr="008C14E0" w:rsidRDefault="00E059DF" w:rsidP="00104872">
      <w:pPr>
        <w:jc w:val="both"/>
        <w:rPr>
          <w:b/>
          <w:color w:val="000000"/>
        </w:rPr>
      </w:pPr>
      <w:r w:rsidRPr="008C14E0">
        <w:rPr>
          <w:b/>
          <w:bCs/>
          <w:color w:val="000000"/>
        </w:rPr>
        <w:t>Fekete-Pataki Edit</w:t>
      </w:r>
      <w:r w:rsidRPr="008C14E0">
        <w:rPr>
          <w:color w:val="000000"/>
        </w:rPr>
        <w:t xml:space="preserve"> bizottsági elnök köszönti a megjelenteket. Elmondja, hogy</w:t>
      </w:r>
      <w:r w:rsidR="006346C3" w:rsidRPr="006346C3">
        <w:rPr>
          <w:color w:val="000000"/>
        </w:rPr>
        <w:t xml:space="preserve"> </w:t>
      </w:r>
      <w:r w:rsidR="006346C3" w:rsidRPr="008C14E0">
        <w:rPr>
          <w:color w:val="000000"/>
        </w:rPr>
        <w:t>Velkyné Ball Andrea</w:t>
      </w:r>
      <w:r w:rsidR="006346C3">
        <w:rPr>
          <w:color w:val="000000"/>
        </w:rPr>
        <w:t xml:space="preserve"> </w:t>
      </w:r>
      <w:r w:rsidR="00EF3457">
        <w:rPr>
          <w:color w:val="000000"/>
        </w:rPr>
        <w:t xml:space="preserve">és Keszei Balázs </w:t>
      </w:r>
      <w:r w:rsidR="006346C3">
        <w:rPr>
          <w:color w:val="000000"/>
        </w:rPr>
        <w:t>igazoltan távol</w:t>
      </w:r>
      <w:r w:rsidR="00EF3457">
        <w:rPr>
          <w:color w:val="000000"/>
        </w:rPr>
        <w:t xml:space="preserve"> vannak. </w:t>
      </w:r>
      <w:r w:rsidR="006346C3">
        <w:rPr>
          <w:color w:val="000000"/>
        </w:rPr>
        <w:t xml:space="preserve"> </w:t>
      </w:r>
      <w:r w:rsidRPr="008C14E0">
        <w:rPr>
          <w:b/>
          <w:bCs/>
          <w:color w:val="000000"/>
        </w:rPr>
        <w:t>Fekete-Pataki Edit</w:t>
      </w:r>
      <w:r w:rsidRPr="008C14E0">
        <w:rPr>
          <w:color w:val="000000"/>
        </w:rPr>
        <w:t xml:space="preserve"> bizottsági elnök megállapítja, hogy a bizottság </w:t>
      </w:r>
      <w:r w:rsidR="006346C3">
        <w:rPr>
          <w:b/>
          <w:color w:val="000000"/>
        </w:rPr>
        <w:t>4</w:t>
      </w:r>
      <w:r w:rsidRPr="008C14E0">
        <w:rPr>
          <w:b/>
          <w:color w:val="000000"/>
        </w:rPr>
        <w:t xml:space="preserve"> fővel határozatképes. </w:t>
      </w:r>
    </w:p>
    <w:p w14:paraId="54D47456" w14:textId="77777777" w:rsidR="001C326A" w:rsidRDefault="001C326A" w:rsidP="001C326A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both"/>
      </w:pPr>
    </w:p>
    <w:p w14:paraId="700681F8" w14:textId="0FF3A8BC" w:rsidR="001C326A" w:rsidRDefault="001C326A" w:rsidP="001C326A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 w:rsidRPr="008C14E0">
        <w:rPr>
          <w:color w:val="000000"/>
        </w:rPr>
        <w:t xml:space="preserve"> bizottsági elnök </w:t>
      </w:r>
      <w:r>
        <w:rPr>
          <w:color w:val="000000"/>
        </w:rPr>
        <w:t xml:space="preserve">kéri </w:t>
      </w:r>
      <w:r w:rsidR="00437606">
        <w:rPr>
          <w:color w:val="000000"/>
        </w:rPr>
        <w:t>a</w:t>
      </w:r>
      <w:r w:rsidR="00D12A79">
        <w:rPr>
          <w:color w:val="000000"/>
        </w:rPr>
        <w:t xml:space="preserve"> 4. napirendi pontban </w:t>
      </w:r>
      <w:r w:rsidR="005D1D91">
        <w:rPr>
          <w:color w:val="000000"/>
        </w:rPr>
        <w:t>szereplő</w:t>
      </w:r>
      <w:r w:rsidR="00D12A79">
        <w:rPr>
          <w:color w:val="000000"/>
        </w:rPr>
        <w:t xml:space="preserve"> </w:t>
      </w:r>
      <w:r w:rsidR="005D1D91">
        <w:rPr>
          <w:color w:val="000000"/>
        </w:rPr>
        <w:t>Bölcs</w:t>
      </w:r>
      <w:r w:rsidR="00922B32">
        <w:rPr>
          <w:color w:val="000000"/>
        </w:rPr>
        <w:t>ő</w:t>
      </w:r>
      <w:r w:rsidR="005D1D91">
        <w:rPr>
          <w:color w:val="000000"/>
        </w:rPr>
        <w:t>d</w:t>
      </w:r>
      <w:r w:rsidR="00922B32">
        <w:rPr>
          <w:color w:val="000000"/>
        </w:rPr>
        <w:t>e</w:t>
      </w:r>
      <w:r w:rsidR="005D1D91">
        <w:rPr>
          <w:color w:val="000000"/>
        </w:rPr>
        <w:t xml:space="preserve">i ellátásokkal kapcsolatos döntések a 3. napirendi pontként kerüljön megtárgyalásra, </w:t>
      </w:r>
      <w:r w:rsidR="005D1D91">
        <w:t>Kövesdi Gáborné</w:t>
      </w:r>
      <w:r w:rsidR="005D1D91" w:rsidRPr="008C14E0">
        <w:t xml:space="preserve"> intézményvezető</w:t>
      </w:r>
      <w:r w:rsidR="005D1D91">
        <w:t xml:space="preserve"> helyettes munkahelyi elfoglaltságai miatt. </w:t>
      </w:r>
    </w:p>
    <w:p w14:paraId="456E0B2A" w14:textId="77777777" w:rsidR="001C326A" w:rsidRDefault="001C326A" w:rsidP="001C326A">
      <w:pPr>
        <w:jc w:val="both"/>
        <w:rPr>
          <w:b/>
          <w:color w:val="000000"/>
        </w:rPr>
      </w:pPr>
    </w:p>
    <w:p w14:paraId="29AF2F7D" w14:textId="77777777" w:rsidR="001C326A" w:rsidRDefault="001C326A" w:rsidP="001C326A">
      <w:pPr>
        <w:jc w:val="both"/>
        <w:rPr>
          <w:color w:val="000000"/>
        </w:rPr>
      </w:pPr>
      <w:r>
        <w:rPr>
          <w:b/>
          <w:bCs/>
          <w:color w:val="000000"/>
        </w:rPr>
        <w:t>Fekete-Pataki Edit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szavazásra bocsátja a módosított napirendet, amit a bizottság egyhangúlag, </w:t>
      </w:r>
      <w:r>
        <w:rPr>
          <w:b/>
          <w:color w:val="000000"/>
        </w:rPr>
        <w:t xml:space="preserve">4 igen </w:t>
      </w:r>
      <w:r>
        <w:rPr>
          <w:color w:val="000000"/>
        </w:rPr>
        <w:t xml:space="preserve">szavazattal elfogad. </w:t>
      </w:r>
    </w:p>
    <w:p w14:paraId="28D3EF53" w14:textId="3F5E7316" w:rsidR="0077375E" w:rsidRDefault="0077375E">
      <w:pPr>
        <w:spacing w:after="160" w:line="259" w:lineRule="auto"/>
        <w:rPr>
          <w:b/>
          <w:color w:val="000000"/>
        </w:rPr>
      </w:pPr>
    </w:p>
    <w:p w14:paraId="2571E44B" w14:textId="77777777" w:rsidR="00BC7380" w:rsidRDefault="00BC7380">
      <w:pPr>
        <w:spacing w:after="160" w:line="259" w:lineRule="auto"/>
        <w:rPr>
          <w:b/>
          <w:bCs/>
        </w:rPr>
      </w:pPr>
    </w:p>
    <w:p w14:paraId="200EBEC7" w14:textId="5EE2D256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8C14E0">
        <w:rPr>
          <w:b/>
          <w:bCs/>
        </w:rPr>
        <w:t>N A P I R E N D:</w:t>
      </w:r>
    </w:p>
    <w:p w14:paraId="3EAC0F06" w14:textId="69C93497" w:rsidR="00B30F94" w:rsidRDefault="00B30F94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24F9FC81" w14:textId="77777777" w:rsidR="00B30F94" w:rsidRPr="00B30F94" w:rsidRDefault="00B30F94" w:rsidP="00B30F94">
      <w:pPr>
        <w:numPr>
          <w:ilvl w:val="0"/>
          <w:numId w:val="35"/>
        </w:numPr>
        <w:tabs>
          <w:tab w:val="left" w:pos="709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B30F94">
        <w:rPr>
          <w:rFonts w:eastAsia="Calibri"/>
          <w:lang w:eastAsia="en-US"/>
        </w:rPr>
        <w:t>Beszámoló a Jurisics-vár Művelődési Központ és Várszínház legutóbbi beszámolója óta eltelt időszakban végzett munkájáról</w:t>
      </w:r>
    </w:p>
    <w:p w14:paraId="2558B6F5" w14:textId="1A554869" w:rsidR="00B30F94" w:rsidRPr="00B30F94" w:rsidRDefault="00B30F94" w:rsidP="00B30F94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B30F94">
        <w:rPr>
          <w:rFonts w:eastAsia="Calibri"/>
          <w:lang w:eastAsia="en-US"/>
        </w:rPr>
        <w:t xml:space="preserve">Előterjesztő: Pócza </w:t>
      </w:r>
      <w:r w:rsidR="00F442BC">
        <w:rPr>
          <w:rFonts w:eastAsia="Calibri"/>
          <w:lang w:eastAsia="en-US"/>
        </w:rPr>
        <w:t xml:space="preserve">István </w:t>
      </w:r>
      <w:r w:rsidRPr="00B30F94">
        <w:rPr>
          <w:rFonts w:eastAsia="Calibri"/>
          <w:lang w:eastAsia="en-US"/>
        </w:rPr>
        <w:t>Zoltán igazgató</w:t>
      </w:r>
    </w:p>
    <w:p w14:paraId="576FA387" w14:textId="77777777" w:rsidR="00B30F94" w:rsidRPr="00B30F94" w:rsidRDefault="00B30F94" w:rsidP="00B30F94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</w:p>
    <w:p w14:paraId="70E159AB" w14:textId="77777777" w:rsidR="00B30F94" w:rsidRPr="00B30F94" w:rsidRDefault="00B30F94" w:rsidP="00B30F94">
      <w:pPr>
        <w:numPr>
          <w:ilvl w:val="0"/>
          <w:numId w:val="35"/>
        </w:numPr>
        <w:tabs>
          <w:tab w:val="left" w:pos="709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B30F94">
        <w:rPr>
          <w:rFonts w:eastAsia="Calibri"/>
          <w:lang w:eastAsia="en-US"/>
        </w:rPr>
        <w:t>Beszámoló a „Kőszeg és Vidéke” lap elmúlt két évi munkájáról</w:t>
      </w:r>
    </w:p>
    <w:p w14:paraId="1039D6FB" w14:textId="00EA7BC2" w:rsidR="00B30F94" w:rsidRPr="00B30F94" w:rsidRDefault="00B30F94" w:rsidP="00B30F94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B30F94">
        <w:rPr>
          <w:rFonts w:eastAsia="Calibri"/>
          <w:lang w:eastAsia="en-US"/>
        </w:rPr>
        <w:t xml:space="preserve">Előterjesztő: Pócza </w:t>
      </w:r>
      <w:r w:rsidR="00F442BC">
        <w:rPr>
          <w:rFonts w:eastAsia="Calibri"/>
          <w:lang w:eastAsia="en-US"/>
        </w:rPr>
        <w:t xml:space="preserve">István </w:t>
      </w:r>
      <w:r w:rsidRPr="00B30F94">
        <w:rPr>
          <w:rFonts w:eastAsia="Calibri"/>
          <w:lang w:eastAsia="en-US"/>
        </w:rPr>
        <w:t>Zoltán felelős kiadó, Kámán Zoltán felelős szerkesztő</w:t>
      </w:r>
    </w:p>
    <w:p w14:paraId="15F9175B" w14:textId="6A9F1F68" w:rsidR="00B30F94" w:rsidRDefault="00B30F94" w:rsidP="00B30F94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</w:p>
    <w:p w14:paraId="044B8FCF" w14:textId="77777777" w:rsidR="00F442BC" w:rsidRPr="00B30F94" w:rsidRDefault="00F442BC" w:rsidP="00F442BC">
      <w:pPr>
        <w:numPr>
          <w:ilvl w:val="0"/>
          <w:numId w:val="35"/>
        </w:numPr>
        <w:tabs>
          <w:tab w:val="left" w:pos="709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B30F94">
        <w:rPr>
          <w:rFonts w:eastAsia="Calibri"/>
          <w:lang w:eastAsia="en-US"/>
        </w:rPr>
        <w:lastRenderedPageBreak/>
        <w:t>Bölcsődei ellátással kapcsolatos döntések</w:t>
      </w:r>
    </w:p>
    <w:p w14:paraId="61D8B111" w14:textId="77777777" w:rsidR="00F442BC" w:rsidRPr="00B30F94" w:rsidRDefault="00F442BC" w:rsidP="00F442BC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B30F94">
        <w:rPr>
          <w:rFonts w:eastAsia="Calibri"/>
          <w:lang w:eastAsia="en-US"/>
        </w:rPr>
        <w:t>Előadó a polgármester nevében: Kovács-Mezei Virág igazgatási osztályvezető</w:t>
      </w:r>
    </w:p>
    <w:p w14:paraId="7584D77B" w14:textId="77777777" w:rsidR="00F442BC" w:rsidRPr="00B30F94" w:rsidRDefault="00F442BC" w:rsidP="00B30F94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</w:p>
    <w:p w14:paraId="1001AC11" w14:textId="77777777" w:rsidR="00B30F94" w:rsidRPr="00B30F94" w:rsidRDefault="00B30F94" w:rsidP="00B30F94">
      <w:pPr>
        <w:numPr>
          <w:ilvl w:val="0"/>
          <w:numId w:val="35"/>
        </w:numPr>
        <w:tabs>
          <w:tab w:val="left" w:pos="709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B30F94">
        <w:rPr>
          <w:rFonts w:eastAsia="Calibri"/>
          <w:lang w:eastAsia="en-US"/>
        </w:rPr>
        <w:t>Beszámoló a 2021. évben végzett gyermekvédelmi munkáról</w:t>
      </w:r>
    </w:p>
    <w:p w14:paraId="2B32CFE2" w14:textId="77777777" w:rsidR="00B30F94" w:rsidRPr="00B30F94" w:rsidRDefault="00B30F94" w:rsidP="00B30F94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B30F94">
        <w:rPr>
          <w:rFonts w:eastAsia="Calibri"/>
          <w:lang w:eastAsia="en-US"/>
        </w:rPr>
        <w:t>Előadó a polgármester nevében: Kovács-Mezei Virág igazgatási osztályvezető</w:t>
      </w:r>
    </w:p>
    <w:p w14:paraId="3C42D8AB" w14:textId="77777777" w:rsidR="00B30F94" w:rsidRPr="00B30F94" w:rsidRDefault="00B30F94" w:rsidP="00F442BC">
      <w:pPr>
        <w:tabs>
          <w:tab w:val="left" w:pos="709"/>
        </w:tabs>
        <w:spacing w:line="259" w:lineRule="auto"/>
        <w:contextualSpacing/>
        <w:jc w:val="both"/>
        <w:rPr>
          <w:rFonts w:eastAsia="Calibri"/>
          <w:lang w:eastAsia="en-US"/>
        </w:rPr>
      </w:pPr>
    </w:p>
    <w:p w14:paraId="6B7EE359" w14:textId="77777777" w:rsidR="00B30F94" w:rsidRPr="00B30F94" w:rsidRDefault="00B30F94" w:rsidP="00B30F94">
      <w:pPr>
        <w:numPr>
          <w:ilvl w:val="0"/>
          <w:numId w:val="35"/>
        </w:numPr>
        <w:tabs>
          <w:tab w:val="left" w:pos="709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B30F94">
        <w:rPr>
          <w:rFonts w:eastAsia="Calibri"/>
          <w:lang w:eastAsia="en-US"/>
        </w:rPr>
        <w:t>Beszámoló a Kőszegi Szociális Gondozási Központ 2021. évi szakmai munkájáról</w:t>
      </w:r>
    </w:p>
    <w:p w14:paraId="7DE4B541" w14:textId="77777777" w:rsidR="00B30F94" w:rsidRPr="00B30F94" w:rsidRDefault="00B30F94" w:rsidP="00B30F94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B30F94">
        <w:rPr>
          <w:rFonts w:eastAsia="Calibri"/>
          <w:lang w:eastAsia="en-US"/>
        </w:rPr>
        <w:t>Előterjesztő: Raposa Helga intézményvezető</w:t>
      </w:r>
    </w:p>
    <w:p w14:paraId="4A0A7C6B" w14:textId="77777777" w:rsidR="00B30F94" w:rsidRPr="00B30F94" w:rsidRDefault="00B30F94" w:rsidP="00B30F94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</w:p>
    <w:p w14:paraId="0F53EDD0" w14:textId="77777777" w:rsidR="00B30F94" w:rsidRPr="00B30F94" w:rsidRDefault="00B30F94" w:rsidP="00B30F94">
      <w:pPr>
        <w:numPr>
          <w:ilvl w:val="0"/>
          <w:numId w:val="35"/>
        </w:numPr>
        <w:tabs>
          <w:tab w:val="left" w:pos="709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B30F94">
        <w:rPr>
          <w:rFonts w:eastAsia="Calibri"/>
          <w:lang w:eastAsia="en-US"/>
        </w:rPr>
        <w:t>Beszámoló a Kőszegi Városi Múzeum, Könyvtár és Levéltár legutóbbi beszámolója óta eltelt időszakban végzett munkájáról</w:t>
      </w:r>
    </w:p>
    <w:p w14:paraId="21D70F58" w14:textId="77777777" w:rsidR="00B30F94" w:rsidRPr="00B30F94" w:rsidRDefault="00B30F94" w:rsidP="00B30F94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B30F94">
        <w:rPr>
          <w:rFonts w:eastAsia="Calibri"/>
          <w:lang w:eastAsia="en-US"/>
        </w:rPr>
        <w:t>Előterjesztő: Révész József igazgató</w:t>
      </w:r>
    </w:p>
    <w:p w14:paraId="52746115" w14:textId="77777777" w:rsidR="00B30F94" w:rsidRPr="00B30F94" w:rsidRDefault="00B30F94" w:rsidP="00B30F94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</w:p>
    <w:p w14:paraId="66F375C5" w14:textId="77777777" w:rsidR="00B30F94" w:rsidRPr="008C14E0" w:rsidRDefault="00B30F94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4425B685" w14:textId="74CA30A2" w:rsidR="00254173" w:rsidRPr="008C14E0" w:rsidRDefault="00254173" w:rsidP="00DF1723">
      <w:pPr>
        <w:autoSpaceDE w:val="0"/>
        <w:autoSpaceDN w:val="0"/>
        <w:adjustRightInd w:val="0"/>
        <w:spacing w:line="240" w:lineRule="atLeast"/>
      </w:pPr>
    </w:p>
    <w:p w14:paraId="1097BCC1" w14:textId="77777777" w:rsidR="005E5928" w:rsidRPr="008C14E0" w:rsidRDefault="005E5928" w:rsidP="00DF1723">
      <w:pPr>
        <w:autoSpaceDE w:val="0"/>
        <w:autoSpaceDN w:val="0"/>
        <w:adjustRightInd w:val="0"/>
        <w:spacing w:line="240" w:lineRule="atLeast"/>
      </w:pPr>
    </w:p>
    <w:p w14:paraId="7016537C" w14:textId="25DFBFEE" w:rsidR="00F570B8" w:rsidRPr="008C14E0" w:rsidRDefault="00F570B8" w:rsidP="00254173">
      <w:pPr>
        <w:pStyle w:val="Listaszerbekezds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21E54396" w14:textId="77777777" w:rsidR="00F442BC" w:rsidRPr="00B30F94" w:rsidRDefault="00F442BC" w:rsidP="00F442BC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B30F94">
        <w:rPr>
          <w:rFonts w:eastAsia="Calibri"/>
          <w:b/>
          <w:bCs/>
          <w:lang w:eastAsia="en-US"/>
        </w:rPr>
        <w:t>Beszámoló a Jurisics-vár Művelődési Központ és Várszínház legutóbbi beszámolója óta eltelt időszakban végzett munkájáról</w:t>
      </w:r>
    </w:p>
    <w:p w14:paraId="735E900E" w14:textId="0D283E6F" w:rsidR="00F442BC" w:rsidRPr="00B30F94" w:rsidRDefault="00F442BC" w:rsidP="00F442BC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B30F94">
        <w:rPr>
          <w:rFonts w:eastAsia="Calibri"/>
          <w:b/>
          <w:bCs/>
          <w:lang w:eastAsia="en-US"/>
        </w:rPr>
        <w:t>Előterjesztő: Pócza</w:t>
      </w:r>
      <w:r>
        <w:rPr>
          <w:rFonts w:eastAsia="Calibri"/>
          <w:b/>
          <w:bCs/>
          <w:lang w:eastAsia="en-US"/>
        </w:rPr>
        <w:t xml:space="preserve"> István</w:t>
      </w:r>
      <w:r w:rsidRPr="00B30F94">
        <w:rPr>
          <w:rFonts w:eastAsia="Calibri"/>
          <w:b/>
          <w:bCs/>
          <w:lang w:eastAsia="en-US"/>
        </w:rPr>
        <w:t xml:space="preserve"> Zoltán igazgató</w:t>
      </w:r>
    </w:p>
    <w:p w14:paraId="7EA3BE90" w14:textId="77777777" w:rsidR="00A15E08" w:rsidRPr="001C326A" w:rsidRDefault="00A15E08" w:rsidP="001A6774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</w:p>
    <w:p w14:paraId="6487FB8F" w14:textId="2293994A" w:rsidR="00F442BC" w:rsidRDefault="00F442BC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B30F94">
        <w:rPr>
          <w:rFonts w:eastAsia="Calibri"/>
          <w:b/>
          <w:bCs/>
          <w:lang w:eastAsia="en-US"/>
        </w:rPr>
        <w:t xml:space="preserve">Pócza </w:t>
      </w:r>
      <w:r>
        <w:rPr>
          <w:rFonts w:eastAsia="Calibri"/>
          <w:b/>
          <w:bCs/>
          <w:lang w:eastAsia="en-US"/>
        </w:rPr>
        <w:t>István</w:t>
      </w:r>
      <w:r w:rsidRPr="001449A0">
        <w:rPr>
          <w:rFonts w:eastAsia="Calibri"/>
          <w:b/>
          <w:bCs/>
          <w:lang w:eastAsia="en-US"/>
        </w:rPr>
        <w:t xml:space="preserve"> Zoltán</w:t>
      </w:r>
      <w:r w:rsidRPr="00F442BC">
        <w:rPr>
          <w:rFonts w:eastAsia="Calibri"/>
          <w:lang w:eastAsia="en-US"/>
        </w:rPr>
        <w:t xml:space="preserve"> röviden ismerteti az előterjesztést, melyet nem kíván kiegészíteni. Kérdésekre szívesen válaszol. </w:t>
      </w:r>
    </w:p>
    <w:p w14:paraId="136C69B4" w14:textId="77777777" w:rsidR="00582DE3" w:rsidRDefault="00582DE3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08DC9C81" w14:textId="411FCC3F" w:rsidR="00F442BC" w:rsidRDefault="00F442BC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95A00">
        <w:rPr>
          <w:b/>
          <w:bCs/>
          <w:color w:val="000000"/>
        </w:rPr>
        <w:t>Fekete-Pataki Edit</w:t>
      </w:r>
      <w:r>
        <w:rPr>
          <w:color w:val="000000"/>
        </w:rPr>
        <w:t xml:space="preserve"> érdeklődik, hogy mi a feltétele, hogy a </w:t>
      </w:r>
      <w:r w:rsidRPr="00F442BC">
        <w:rPr>
          <w:rFonts w:eastAsia="Calibri"/>
          <w:lang w:eastAsia="en-US"/>
        </w:rPr>
        <w:t xml:space="preserve">Jurisics-vár Művelődési Központ és Várszínház szakmai gyakorló hely </w:t>
      </w:r>
      <w:r>
        <w:rPr>
          <w:rFonts w:eastAsia="Calibri"/>
          <w:lang w:eastAsia="en-US"/>
        </w:rPr>
        <w:t>l</w:t>
      </w:r>
      <w:r w:rsidRPr="00F442BC">
        <w:rPr>
          <w:rFonts w:eastAsia="Calibri"/>
          <w:lang w:eastAsia="en-US"/>
        </w:rPr>
        <w:t>egyen?</w:t>
      </w:r>
    </w:p>
    <w:p w14:paraId="7BEB6D04" w14:textId="77777777" w:rsidR="00582DE3" w:rsidRDefault="00582DE3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5C03CABD" w14:textId="2631FCB1" w:rsidR="00F442BC" w:rsidRDefault="00F442BC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  <w:bookmarkStart w:id="1" w:name="_Hlk101444148"/>
      <w:r w:rsidRPr="00B30F94">
        <w:rPr>
          <w:rFonts w:eastAsia="Calibri"/>
          <w:b/>
          <w:bCs/>
          <w:lang w:eastAsia="en-US"/>
        </w:rPr>
        <w:t>Pócza</w:t>
      </w:r>
      <w:r>
        <w:rPr>
          <w:rFonts w:eastAsia="Calibri"/>
          <w:b/>
          <w:bCs/>
          <w:lang w:eastAsia="en-US"/>
        </w:rPr>
        <w:t xml:space="preserve"> István</w:t>
      </w:r>
      <w:r w:rsidRPr="00B30F94">
        <w:rPr>
          <w:rFonts w:eastAsia="Calibri"/>
          <w:b/>
          <w:bCs/>
          <w:lang w:eastAsia="en-US"/>
        </w:rPr>
        <w:t xml:space="preserve"> </w:t>
      </w:r>
      <w:r w:rsidRPr="006F75C5">
        <w:rPr>
          <w:rFonts w:eastAsia="Calibri"/>
          <w:b/>
          <w:bCs/>
          <w:lang w:eastAsia="en-US"/>
        </w:rPr>
        <w:t>Zoltán</w:t>
      </w:r>
      <w:r>
        <w:rPr>
          <w:rFonts w:eastAsia="Calibri"/>
          <w:lang w:eastAsia="en-US"/>
        </w:rPr>
        <w:t xml:space="preserve"> </w:t>
      </w:r>
      <w:bookmarkEnd w:id="1"/>
      <w:r w:rsidR="00457FA1">
        <w:rPr>
          <w:rFonts w:eastAsia="Calibri"/>
          <w:lang w:eastAsia="en-US"/>
        </w:rPr>
        <w:t>elmondja, hogy ez szakmától függ. Közművelődési területen akadály nincsen, azonban az újabb rendelkezések értelmében az iparkamarai támogatások felvételének a követelménye</w:t>
      </w:r>
      <w:r w:rsidR="00582DE3">
        <w:rPr>
          <w:rFonts w:eastAsia="Calibri"/>
          <w:lang w:eastAsia="en-US"/>
        </w:rPr>
        <w:t>, hogy</w:t>
      </w:r>
      <w:r w:rsidR="00AD56CE">
        <w:rPr>
          <w:rFonts w:eastAsia="Calibri"/>
          <w:lang w:eastAsia="en-US"/>
        </w:rPr>
        <w:t xml:space="preserve"> </w:t>
      </w:r>
      <w:r w:rsidR="002F3312">
        <w:rPr>
          <w:rFonts w:eastAsia="Calibri"/>
          <w:lang w:eastAsia="en-US"/>
        </w:rPr>
        <w:t>ők</w:t>
      </w:r>
      <w:r w:rsidR="00582DE3">
        <w:rPr>
          <w:rFonts w:eastAsia="Calibri"/>
          <w:lang w:eastAsia="en-US"/>
        </w:rPr>
        <w:t xml:space="preserve"> mag</w:t>
      </w:r>
      <w:r w:rsidR="002F3312">
        <w:rPr>
          <w:rFonts w:eastAsia="Calibri"/>
          <w:lang w:eastAsia="en-US"/>
        </w:rPr>
        <w:t>u</w:t>
      </w:r>
      <w:r w:rsidR="00582DE3">
        <w:rPr>
          <w:rFonts w:eastAsia="Calibri"/>
          <w:lang w:eastAsia="en-US"/>
        </w:rPr>
        <w:t xml:space="preserve">k egyfajta </w:t>
      </w:r>
      <w:r w:rsidR="00AD56CE">
        <w:rPr>
          <w:rFonts w:eastAsia="Calibri"/>
          <w:lang w:eastAsia="en-US"/>
        </w:rPr>
        <w:t>vállalkozás</w:t>
      </w:r>
      <w:r w:rsidR="00582DE3">
        <w:rPr>
          <w:rFonts w:eastAsia="Calibri"/>
          <w:lang w:eastAsia="en-US"/>
        </w:rPr>
        <w:t xml:space="preserve"> legy</w:t>
      </w:r>
      <w:r w:rsidR="002F3312">
        <w:rPr>
          <w:rFonts w:eastAsia="Calibri"/>
          <w:lang w:eastAsia="en-US"/>
        </w:rPr>
        <w:t>enek</w:t>
      </w:r>
      <w:r w:rsidR="00AD56CE">
        <w:rPr>
          <w:rFonts w:eastAsia="Calibri"/>
          <w:lang w:eastAsia="en-US"/>
        </w:rPr>
        <w:t xml:space="preserve">. Ez miatt az elmúlt években gyakorló helyet tudtak biztosítani, azonban ezt most már nem </w:t>
      </w:r>
      <w:r w:rsidR="00582DE3">
        <w:rPr>
          <w:rFonts w:eastAsia="Calibri"/>
          <w:lang w:eastAsia="en-US"/>
        </w:rPr>
        <w:t>teszi lehetővé</w:t>
      </w:r>
      <w:r w:rsidR="00AD56CE">
        <w:rPr>
          <w:rFonts w:eastAsia="Calibri"/>
          <w:lang w:eastAsia="en-US"/>
        </w:rPr>
        <w:t xml:space="preserve">. </w:t>
      </w:r>
    </w:p>
    <w:p w14:paraId="39DA6455" w14:textId="0A47EF71" w:rsidR="00CD430A" w:rsidRDefault="00CD430A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04B97E5F" w14:textId="4C20EF92" w:rsidR="00CD430A" w:rsidRDefault="00CD430A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95556">
        <w:rPr>
          <w:rFonts w:eastAsia="Calibri"/>
          <w:b/>
          <w:bCs/>
          <w:lang w:eastAsia="en-US"/>
        </w:rPr>
        <w:t>Molnár Zoltán</w:t>
      </w:r>
      <w:r>
        <w:rPr>
          <w:rFonts w:eastAsia="Calibri"/>
          <w:lang w:eastAsia="en-US"/>
        </w:rPr>
        <w:t xml:space="preserve"> </w:t>
      </w:r>
      <w:r w:rsidR="001449A0">
        <w:rPr>
          <w:rFonts w:eastAsia="Calibri"/>
          <w:lang w:eastAsia="en-US"/>
        </w:rPr>
        <w:t>hozzáfűzi</w:t>
      </w:r>
      <w:r>
        <w:rPr>
          <w:rFonts w:eastAsia="Calibri"/>
          <w:lang w:eastAsia="en-US"/>
        </w:rPr>
        <w:t xml:space="preserve">, </w:t>
      </w:r>
      <w:r w:rsidR="001449A0">
        <w:rPr>
          <w:rFonts w:eastAsia="Calibri"/>
          <w:lang w:eastAsia="en-US"/>
        </w:rPr>
        <w:t>hogy</w:t>
      </w:r>
      <w:r>
        <w:rPr>
          <w:rFonts w:eastAsia="Calibri"/>
          <w:lang w:eastAsia="en-US"/>
        </w:rPr>
        <w:t xml:space="preserve"> </w:t>
      </w:r>
      <w:r w:rsidR="00795556">
        <w:rPr>
          <w:rFonts w:eastAsia="Calibri"/>
          <w:lang w:eastAsia="en-US"/>
        </w:rPr>
        <w:t>munkaerőhiány</w:t>
      </w:r>
      <w:r>
        <w:rPr>
          <w:rFonts w:eastAsia="Calibri"/>
          <w:lang w:eastAsia="en-US"/>
        </w:rPr>
        <w:t xml:space="preserve"> van </w:t>
      </w:r>
      <w:r w:rsidR="001449A0">
        <w:rPr>
          <w:rFonts w:eastAsia="Calibri"/>
          <w:lang w:eastAsia="en-US"/>
        </w:rPr>
        <w:t xml:space="preserve">minden területen, </w:t>
      </w:r>
      <w:r>
        <w:rPr>
          <w:rFonts w:eastAsia="Calibri"/>
          <w:lang w:eastAsia="en-US"/>
        </w:rPr>
        <w:t>főleg a nyári időszakban</w:t>
      </w:r>
      <w:r w:rsidR="001449A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1449A0">
        <w:rPr>
          <w:rFonts w:eastAsia="Calibri"/>
          <w:lang w:eastAsia="en-US"/>
        </w:rPr>
        <w:t>Érdeklődik, hogy e</w:t>
      </w:r>
      <w:r w:rsidR="006F75C5">
        <w:rPr>
          <w:rFonts w:eastAsia="Calibri"/>
          <w:lang w:eastAsia="en-US"/>
        </w:rPr>
        <w:t>gyetemi képzés keretében esetleg</w:t>
      </w:r>
      <w:r w:rsidR="002F3312">
        <w:rPr>
          <w:rFonts w:eastAsia="Calibri"/>
          <w:lang w:eastAsia="en-US"/>
        </w:rPr>
        <w:t xml:space="preserve"> </w:t>
      </w:r>
      <w:r w:rsidR="001449A0">
        <w:rPr>
          <w:rFonts w:eastAsia="Calibri"/>
          <w:lang w:eastAsia="en-US"/>
        </w:rPr>
        <w:t>nem lehetne</w:t>
      </w:r>
      <w:r w:rsidR="002F3312">
        <w:rPr>
          <w:rFonts w:eastAsia="Calibri"/>
          <w:lang w:eastAsia="en-US"/>
        </w:rPr>
        <w:t>-e</w:t>
      </w:r>
      <w:r w:rsidR="001449A0">
        <w:rPr>
          <w:rFonts w:eastAsia="Calibri"/>
          <w:lang w:eastAsia="en-US"/>
        </w:rPr>
        <w:t xml:space="preserve"> megoldani?</w:t>
      </w:r>
    </w:p>
    <w:p w14:paraId="30412D2B" w14:textId="4F6E988C" w:rsidR="006F75C5" w:rsidRDefault="006F75C5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27E9862D" w14:textId="5195C4AF" w:rsidR="00F442BC" w:rsidRDefault="006F75C5" w:rsidP="00795A00">
      <w:pPr>
        <w:pStyle w:val="cf0"/>
        <w:spacing w:before="0" w:beforeAutospacing="0" w:after="0" w:afterAutospacing="0"/>
        <w:jc w:val="both"/>
        <w:rPr>
          <w:color w:val="000000"/>
        </w:rPr>
      </w:pPr>
      <w:r w:rsidRPr="00B30F94">
        <w:rPr>
          <w:rFonts w:eastAsia="Calibri"/>
          <w:b/>
          <w:bCs/>
          <w:lang w:eastAsia="en-US"/>
        </w:rPr>
        <w:t>Pócza</w:t>
      </w:r>
      <w:r>
        <w:rPr>
          <w:rFonts w:eastAsia="Calibri"/>
          <w:b/>
          <w:bCs/>
          <w:lang w:eastAsia="en-US"/>
        </w:rPr>
        <w:t xml:space="preserve"> István</w:t>
      </w:r>
      <w:r w:rsidRPr="00B30F94">
        <w:rPr>
          <w:rFonts w:eastAsia="Calibri"/>
          <w:b/>
          <w:bCs/>
          <w:lang w:eastAsia="en-US"/>
        </w:rPr>
        <w:t xml:space="preserve"> </w:t>
      </w:r>
      <w:r w:rsidRPr="006F75C5">
        <w:rPr>
          <w:rFonts w:eastAsia="Calibri"/>
          <w:b/>
          <w:bCs/>
          <w:lang w:eastAsia="en-US"/>
        </w:rPr>
        <w:t>Zoltán</w:t>
      </w:r>
      <w:r>
        <w:rPr>
          <w:rFonts w:eastAsia="Calibri"/>
          <w:b/>
          <w:bCs/>
          <w:lang w:eastAsia="en-US"/>
        </w:rPr>
        <w:t xml:space="preserve"> </w:t>
      </w:r>
      <w:r w:rsidRPr="006F75C5">
        <w:rPr>
          <w:rFonts w:eastAsia="Calibri"/>
          <w:lang w:eastAsia="en-US"/>
        </w:rPr>
        <w:t>röviden ismerteti a</w:t>
      </w:r>
      <w:r>
        <w:rPr>
          <w:rFonts w:eastAsia="Calibri"/>
          <w:b/>
          <w:bCs/>
          <w:lang w:eastAsia="en-US"/>
        </w:rPr>
        <w:t xml:space="preserve"> </w:t>
      </w:r>
      <w:r w:rsidRPr="006823FD">
        <w:rPr>
          <w:rFonts w:eastAsia="Calibri"/>
          <w:lang w:eastAsia="en-US"/>
        </w:rPr>
        <w:t>Jurisics-vár Művelődési Központ és Várszínház jelenlegi helyzet</w:t>
      </w:r>
      <w:r>
        <w:rPr>
          <w:rFonts w:eastAsia="Calibri"/>
          <w:lang w:eastAsia="en-US"/>
        </w:rPr>
        <w:t>é</w:t>
      </w:r>
      <w:r w:rsidRPr="006823FD">
        <w:rPr>
          <w:rFonts w:eastAsia="Calibri"/>
          <w:lang w:eastAsia="en-US"/>
        </w:rPr>
        <w:t>t</w:t>
      </w:r>
      <w:r>
        <w:rPr>
          <w:rFonts w:eastAsia="Calibri"/>
          <w:lang w:eastAsia="en-US"/>
        </w:rPr>
        <w:t xml:space="preserve">. </w:t>
      </w:r>
      <w:r w:rsidR="001449A0">
        <w:rPr>
          <w:rFonts w:eastAsia="Calibri"/>
          <w:lang w:eastAsia="en-US"/>
        </w:rPr>
        <w:t>Három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állashelyet</w:t>
      </w:r>
      <w:proofErr w:type="spellEnd"/>
      <w:r>
        <w:rPr>
          <w:rFonts w:eastAsia="Calibri"/>
          <w:lang w:eastAsia="en-US"/>
        </w:rPr>
        <w:t xml:space="preserve"> nem tudnak betölteni, </w:t>
      </w:r>
      <w:r w:rsidRPr="006823FD">
        <w:rPr>
          <w:rFonts w:eastAsia="Calibri"/>
          <w:lang w:eastAsia="en-US"/>
        </w:rPr>
        <w:t>technikai munkatársat keresnek. Folyamatosan hirdetnek, keresnek munkavállalókat, azonban a kiszámíthatatlan munkaidő</w:t>
      </w:r>
      <w:r>
        <w:rPr>
          <w:rFonts w:eastAsia="Calibri"/>
          <w:lang w:eastAsia="en-US"/>
        </w:rPr>
        <w:t xml:space="preserve"> és a garantált bérminimum</w:t>
      </w:r>
      <w:r w:rsidRPr="006823FD">
        <w:rPr>
          <w:rFonts w:eastAsia="Calibri"/>
          <w:lang w:eastAsia="en-US"/>
        </w:rPr>
        <w:t xml:space="preserve"> miatt előre láthatóan </w:t>
      </w:r>
      <w:r w:rsidR="00B95D5C">
        <w:rPr>
          <w:rFonts w:eastAsia="Calibri"/>
          <w:lang w:eastAsia="en-US"/>
        </w:rPr>
        <w:t>n</w:t>
      </w:r>
      <w:r w:rsidRPr="006823FD">
        <w:rPr>
          <w:rFonts w:eastAsia="Calibri"/>
          <w:lang w:eastAsia="en-US"/>
        </w:rPr>
        <w:t>incs</w:t>
      </w:r>
      <w:r w:rsidRPr="000D0A28">
        <w:rPr>
          <w:rFonts w:eastAsia="Calibri"/>
          <w:lang w:eastAsia="en-US"/>
        </w:rPr>
        <w:t xml:space="preserve"> </w:t>
      </w:r>
      <w:r w:rsidRPr="006823FD">
        <w:rPr>
          <w:rFonts w:eastAsia="Calibri"/>
          <w:lang w:eastAsia="en-US"/>
        </w:rPr>
        <w:t xml:space="preserve">jelentkező. </w:t>
      </w:r>
      <w:r>
        <w:rPr>
          <w:color w:val="000000"/>
        </w:rPr>
        <w:t xml:space="preserve">Emellett gazdasági tevékenységet végző pozíciókára is keresnek munkavállalókat. </w:t>
      </w:r>
      <w:r w:rsidR="00986622">
        <w:rPr>
          <w:color w:val="000000"/>
        </w:rPr>
        <w:t>A tapasztalat, hogy sokkal jobb bérekkel el tudnak menni kiszámítható munkaidőben dolgozni. Természetesen náluk a túlmunka ki van fizetve, de mivel nem tud előre tervezni, ezért nem is vállalja el a munkát</w:t>
      </w:r>
      <w:r w:rsidR="00CA5407">
        <w:rPr>
          <w:color w:val="000000"/>
        </w:rPr>
        <w:t xml:space="preserve">. Ez egy bizalmi munkahely, több milliós </w:t>
      </w:r>
      <w:r w:rsidR="0050548B">
        <w:rPr>
          <w:color w:val="000000"/>
        </w:rPr>
        <w:t>értékkel dolgoznak</w:t>
      </w:r>
      <w:r w:rsidR="001449A0">
        <w:rPr>
          <w:color w:val="000000"/>
        </w:rPr>
        <w:t>. A munkavállaló minden területen</w:t>
      </w:r>
      <w:r w:rsidR="0050548B">
        <w:rPr>
          <w:color w:val="000000"/>
        </w:rPr>
        <w:t xml:space="preserve"> kell, hogy </w:t>
      </w:r>
      <w:r w:rsidR="00B95D5C">
        <w:rPr>
          <w:color w:val="000000"/>
        </w:rPr>
        <w:t>alapismeretekkel</w:t>
      </w:r>
      <w:r w:rsidR="001449A0">
        <w:rPr>
          <w:color w:val="000000"/>
        </w:rPr>
        <w:t xml:space="preserve"> rendelkezzen</w:t>
      </w:r>
      <w:r w:rsidR="0050548B">
        <w:rPr>
          <w:color w:val="000000"/>
        </w:rPr>
        <w:t xml:space="preserve">. Kertészt nem tud felvenni. </w:t>
      </w:r>
      <w:r w:rsidR="00CA5407">
        <w:rPr>
          <w:color w:val="000000"/>
        </w:rPr>
        <w:t>Kapnak segítséget két közé</w:t>
      </w:r>
      <w:r w:rsidR="0050548B">
        <w:rPr>
          <w:color w:val="000000"/>
        </w:rPr>
        <w:t>piskolás személyében, de ők is akkor tudnak segíteni amikor nincs kötelezettségük. Sajnálatosan 3 embert nem lehet csak úgy pótolni.</w:t>
      </w:r>
    </w:p>
    <w:p w14:paraId="1310A706" w14:textId="00E43F7D" w:rsidR="0050548B" w:rsidRDefault="0050548B" w:rsidP="00795A00">
      <w:pPr>
        <w:pStyle w:val="cf0"/>
        <w:spacing w:before="0" w:beforeAutospacing="0" w:after="0" w:afterAutospacing="0"/>
        <w:jc w:val="both"/>
        <w:rPr>
          <w:color w:val="000000"/>
        </w:rPr>
      </w:pPr>
    </w:p>
    <w:p w14:paraId="4F645BA0" w14:textId="21A4FC98" w:rsidR="0050548B" w:rsidRDefault="0050548B" w:rsidP="00795A00">
      <w:pPr>
        <w:pStyle w:val="cf0"/>
        <w:spacing w:before="0" w:beforeAutospacing="0" w:after="0" w:afterAutospacing="0"/>
        <w:jc w:val="both"/>
        <w:rPr>
          <w:color w:val="000000"/>
        </w:rPr>
      </w:pPr>
      <w:r w:rsidRPr="005F16C2">
        <w:rPr>
          <w:b/>
          <w:bCs/>
          <w:color w:val="000000"/>
        </w:rPr>
        <w:lastRenderedPageBreak/>
        <w:t>Molnár Zoltán</w:t>
      </w:r>
      <w:r>
        <w:rPr>
          <w:color w:val="000000"/>
        </w:rPr>
        <w:t xml:space="preserve"> </w:t>
      </w:r>
      <w:r w:rsidR="00B95D5C">
        <w:rPr>
          <w:color w:val="000000"/>
        </w:rPr>
        <w:t xml:space="preserve">kérdezi, hogy </w:t>
      </w:r>
      <w:r>
        <w:rPr>
          <w:color w:val="000000"/>
        </w:rPr>
        <w:t>nyári diákmunka bevonására van</w:t>
      </w:r>
      <w:r w:rsidR="00B95D5C">
        <w:rPr>
          <w:color w:val="000000"/>
        </w:rPr>
        <w:t>-e</w:t>
      </w:r>
      <w:r>
        <w:rPr>
          <w:color w:val="000000"/>
        </w:rPr>
        <w:t xml:space="preserve"> lehetőség?</w:t>
      </w:r>
    </w:p>
    <w:p w14:paraId="7C1F812F" w14:textId="5FABD6AB" w:rsidR="0050548B" w:rsidRDefault="0050548B" w:rsidP="00795A00">
      <w:pPr>
        <w:pStyle w:val="cf0"/>
        <w:spacing w:before="0" w:beforeAutospacing="0" w:after="0" w:afterAutospacing="0"/>
        <w:jc w:val="both"/>
        <w:rPr>
          <w:color w:val="000000"/>
        </w:rPr>
      </w:pPr>
    </w:p>
    <w:p w14:paraId="5E573BDB" w14:textId="517B2710" w:rsidR="0050548B" w:rsidRDefault="0050548B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B30F94">
        <w:rPr>
          <w:rFonts w:eastAsia="Calibri"/>
          <w:b/>
          <w:bCs/>
          <w:lang w:eastAsia="en-US"/>
        </w:rPr>
        <w:t>Pócza</w:t>
      </w:r>
      <w:r>
        <w:rPr>
          <w:rFonts w:eastAsia="Calibri"/>
          <w:b/>
          <w:bCs/>
          <w:lang w:eastAsia="en-US"/>
        </w:rPr>
        <w:t xml:space="preserve"> István</w:t>
      </w:r>
      <w:r w:rsidRPr="00B30F94">
        <w:rPr>
          <w:rFonts w:eastAsia="Calibri"/>
          <w:b/>
          <w:bCs/>
          <w:lang w:eastAsia="en-US"/>
        </w:rPr>
        <w:t xml:space="preserve"> </w:t>
      </w:r>
      <w:r w:rsidRPr="006F75C5">
        <w:rPr>
          <w:rFonts w:eastAsia="Calibri"/>
          <w:b/>
          <w:bCs/>
          <w:lang w:eastAsia="en-US"/>
        </w:rPr>
        <w:t>Zoltán</w:t>
      </w:r>
      <w:r>
        <w:rPr>
          <w:rFonts w:eastAsia="Calibri"/>
          <w:b/>
          <w:bCs/>
          <w:lang w:eastAsia="en-US"/>
        </w:rPr>
        <w:t xml:space="preserve"> </w:t>
      </w:r>
      <w:r w:rsidRPr="005F16C2">
        <w:rPr>
          <w:rFonts w:eastAsia="Calibri"/>
          <w:lang w:eastAsia="en-US"/>
        </w:rPr>
        <w:t>elmondja, hogy vanna</w:t>
      </w:r>
      <w:r w:rsidR="00B95D5C">
        <w:rPr>
          <w:rFonts w:eastAsia="Calibri"/>
          <w:lang w:eastAsia="en-US"/>
        </w:rPr>
        <w:t>k</w:t>
      </w:r>
      <w:r w:rsidRPr="005F16C2">
        <w:rPr>
          <w:rFonts w:eastAsia="Calibri"/>
          <w:lang w:eastAsia="en-US"/>
        </w:rPr>
        <w:t xml:space="preserve"> és jönnek, de az a tapasztalat, hogy</w:t>
      </w:r>
      <w:r w:rsidR="005F16C2">
        <w:rPr>
          <w:rFonts w:eastAsia="Calibri"/>
          <w:lang w:eastAsia="en-US"/>
        </w:rPr>
        <w:t xml:space="preserve"> nagy feladatokat nem lehet rájuk bízni</w:t>
      </w:r>
      <w:r w:rsidR="00C05F7A">
        <w:rPr>
          <w:rFonts w:eastAsia="Calibri"/>
          <w:lang w:eastAsia="en-US"/>
        </w:rPr>
        <w:t>.</w:t>
      </w:r>
      <w:r w:rsidRPr="005F16C2">
        <w:rPr>
          <w:rFonts w:eastAsia="Calibri"/>
          <w:lang w:eastAsia="en-US"/>
        </w:rPr>
        <w:t xml:space="preserve"> </w:t>
      </w:r>
      <w:r w:rsidR="00C05F7A">
        <w:rPr>
          <w:rFonts w:eastAsia="Calibri"/>
          <w:lang w:eastAsia="en-US"/>
        </w:rPr>
        <w:t>M</w:t>
      </w:r>
      <w:r w:rsidR="005F16C2" w:rsidRPr="005F16C2">
        <w:rPr>
          <w:rFonts w:eastAsia="Calibri"/>
          <w:lang w:eastAsia="en-US"/>
        </w:rPr>
        <w:t xml:space="preserve">ire elmagyarázza, letelik az 50 óra. </w:t>
      </w:r>
    </w:p>
    <w:p w14:paraId="7178DC15" w14:textId="77777777" w:rsidR="00795A00" w:rsidRPr="005F16C2" w:rsidRDefault="00795A00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0DE2E0F7" w14:textId="55A2C8A3" w:rsidR="00F442BC" w:rsidRDefault="005F16C2" w:rsidP="00795A00">
      <w:pPr>
        <w:pStyle w:val="cf0"/>
        <w:spacing w:before="0" w:beforeAutospacing="0" w:after="0" w:afterAutospacing="0"/>
        <w:jc w:val="both"/>
        <w:rPr>
          <w:color w:val="000000"/>
        </w:rPr>
      </w:pPr>
      <w:r w:rsidRPr="005F16C2">
        <w:rPr>
          <w:b/>
          <w:bCs/>
          <w:color w:val="000000"/>
        </w:rPr>
        <w:t>Fekete-Pataki Edit</w:t>
      </w:r>
      <w:r>
        <w:rPr>
          <w:color w:val="000000"/>
        </w:rPr>
        <w:t xml:space="preserve"> megkérdezi, amennyiben egy városi rendezvény nem kerül meg</w:t>
      </w:r>
      <w:r w:rsidR="00C05F7A">
        <w:rPr>
          <w:color w:val="000000"/>
        </w:rPr>
        <w:t>rendezésre</w:t>
      </w:r>
      <w:r>
        <w:rPr>
          <w:color w:val="000000"/>
        </w:rPr>
        <w:t>, ki dönt erről?</w:t>
      </w:r>
    </w:p>
    <w:p w14:paraId="47A2FA8C" w14:textId="77777777" w:rsidR="00795A00" w:rsidRDefault="00795A00" w:rsidP="00795A00">
      <w:pPr>
        <w:pStyle w:val="cf0"/>
        <w:spacing w:before="0" w:beforeAutospacing="0" w:after="0" w:afterAutospacing="0"/>
        <w:jc w:val="both"/>
        <w:rPr>
          <w:color w:val="000000"/>
        </w:rPr>
      </w:pPr>
    </w:p>
    <w:p w14:paraId="79CC071E" w14:textId="1647378C" w:rsidR="005F16C2" w:rsidRDefault="005F16C2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B30F94">
        <w:rPr>
          <w:rFonts w:eastAsia="Calibri"/>
          <w:b/>
          <w:bCs/>
          <w:lang w:eastAsia="en-US"/>
        </w:rPr>
        <w:t>Pócza</w:t>
      </w:r>
      <w:r>
        <w:rPr>
          <w:rFonts w:eastAsia="Calibri"/>
          <w:b/>
          <w:bCs/>
          <w:lang w:eastAsia="en-US"/>
        </w:rPr>
        <w:t xml:space="preserve"> István</w:t>
      </w:r>
      <w:r w:rsidRPr="00B30F94">
        <w:rPr>
          <w:rFonts w:eastAsia="Calibri"/>
          <w:b/>
          <w:bCs/>
          <w:lang w:eastAsia="en-US"/>
        </w:rPr>
        <w:t xml:space="preserve"> </w:t>
      </w:r>
      <w:r w:rsidRPr="006F75C5">
        <w:rPr>
          <w:rFonts w:eastAsia="Calibri"/>
          <w:b/>
          <w:bCs/>
          <w:lang w:eastAsia="en-US"/>
        </w:rPr>
        <w:t>Zoltán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elmondja, hogy minden ilyen esetben a</w:t>
      </w:r>
      <w:r w:rsidRPr="005F16C2">
        <w:rPr>
          <w:rFonts w:eastAsia="Calibri"/>
          <w:lang w:eastAsia="en-US"/>
        </w:rPr>
        <w:t xml:space="preserve"> </w:t>
      </w:r>
      <w:r w:rsidR="00C05F7A">
        <w:rPr>
          <w:rFonts w:eastAsia="Calibri"/>
          <w:lang w:eastAsia="en-US"/>
        </w:rPr>
        <w:t>P</w:t>
      </w:r>
      <w:r w:rsidRPr="005F16C2">
        <w:rPr>
          <w:rFonts w:eastAsia="Calibri"/>
          <w:lang w:eastAsia="en-US"/>
        </w:rPr>
        <w:t xml:space="preserve">olgármester úrral </w:t>
      </w:r>
      <w:r>
        <w:rPr>
          <w:rFonts w:eastAsia="Calibri"/>
          <w:lang w:eastAsia="en-US"/>
        </w:rPr>
        <w:t xml:space="preserve">egyeztetnek. </w:t>
      </w:r>
    </w:p>
    <w:p w14:paraId="150180BA" w14:textId="77777777" w:rsidR="00795A00" w:rsidRDefault="00795A00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30549F54" w14:textId="47B05A8A" w:rsidR="005F16C2" w:rsidRDefault="005F16C2" w:rsidP="00795A00">
      <w:pPr>
        <w:pStyle w:val="cf0"/>
        <w:spacing w:before="0" w:beforeAutospacing="0" w:after="0" w:afterAutospacing="0"/>
        <w:jc w:val="both"/>
        <w:rPr>
          <w:color w:val="000000"/>
        </w:rPr>
      </w:pPr>
      <w:r w:rsidRPr="005F16C2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="00A65E7F">
        <w:rPr>
          <w:color w:val="000000"/>
        </w:rPr>
        <w:t>elmondja,</w:t>
      </w:r>
      <w:r w:rsidR="00ED39F8" w:rsidRPr="00795A00">
        <w:rPr>
          <w:color w:val="000000"/>
        </w:rPr>
        <w:t xml:space="preserve"> hogy korábban is felmerült a </w:t>
      </w:r>
      <w:proofErr w:type="spellStart"/>
      <w:r w:rsidR="00795A00" w:rsidRPr="00795A00">
        <w:rPr>
          <w:color w:val="000000"/>
        </w:rPr>
        <w:t>d</w:t>
      </w:r>
      <w:r w:rsidR="00ED39F8" w:rsidRPr="00795A00">
        <w:rPr>
          <w:color w:val="000000"/>
        </w:rPr>
        <w:t>efi</w:t>
      </w:r>
      <w:r w:rsidR="00795A00" w:rsidRPr="00795A00">
        <w:rPr>
          <w:color w:val="000000"/>
        </w:rPr>
        <w:t>b</w:t>
      </w:r>
      <w:r w:rsidR="00ED39F8" w:rsidRPr="00795A00">
        <w:rPr>
          <w:color w:val="000000"/>
        </w:rPr>
        <w:t>rillá</w:t>
      </w:r>
      <w:r w:rsidR="00795A00" w:rsidRPr="00795A00">
        <w:rPr>
          <w:color w:val="000000"/>
        </w:rPr>
        <w:t>tor</w:t>
      </w:r>
      <w:proofErr w:type="spellEnd"/>
      <w:r w:rsidR="00795A00" w:rsidRPr="00795A00">
        <w:rPr>
          <w:color w:val="000000"/>
        </w:rPr>
        <w:t xml:space="preserve"> áthelyezése</w:t>
      </w:r>
      <w:r w:rsidR="00795A00">
        <w:rPr>
          <w:color w:val="000000"/>
        </w:rPr>
        <w:t xml:space="preserve">, </w:t>
      </w:r>
      <w:r w:rsidR="00A65E7F">
        <w:rPr>
          <w:color w:val="000000"/>
        </w:rPr>
        <w:t xml:space="preserve">mivel a zárt kapuk közül nehezebb kivenni. </w:t>
      </w:r>
      <w:r w:rsidR="003A579A">
        <w:rPr>
          <w:color w:val="000000"/>
        </w:rPr>
        <w:t>É</w:t>
      </w:r>
      <w:r w:rsidR="00A65E7F">
        <w:rPr>
          <w:color w:val="000000"/>
        </w:rPr>
        <w:t>rdeklődik, hogy</w:t>
      </w:r>
      <w:r w:rsidR="00795A00" w:rsidRPr="00795A00">
        <w:rPr>
          <w:color w:val="000000"/>
        </w:rPr>
        <w:t xml:space="preserve"> megtörtént</w:t>
      </w:r>
      <w:r w:rsidR="003A579A">
        <w:rPr>
          <w:color w:val="000000"/>
        </w:rPr>
        <w:t>-e</w:t>
      </w:r>
      <w:r w:rsidR="00A65E7F">
        <w:rPr>
          <w:color w:val="000000"/>
        </w:rPr>
        <w:t xml:space="preserve"> az áthelyezés</w:t>
      </w:r>
      <w:r w:rsidR="003A579A">
        <w:rPr>
          <w:color w:val="000000"/>
        </w:rPr>
        <w:t>, vagy kérhető</w:t>
      </w:r>
      <w:r w:rsidR="00802AAA">
        <w:rPr>
          <w:color w:val="000000"/>
        </w:rPr>
        <w:t>-</w:t>
      </w:r>
      <w:r w:rsidR="003A579A">
        <w:rPr>
          <w:color w:val="000000"/>
        </w:rPr>
        <w:t xml:space="preserve">e </w:t>
      </w:r>
      <w:r w:rsidR="00802AAA">
        <w:rPr>
          <w:color w:val="000000"/>
        </w:rPr>
        <w:t xml:space="preserve">a nyitott kapu környékére való </w:t>
      </w:r>
      <w:r w:rsidR="003A3ADD">
        <w:rPr>
          <w:color w:val="000000"/>
        </w:rPr>
        <w:t>áthelyezését.</w:t>
      </w:r>
    </w:p>
    <w:p w14:paraId="189EE149" w14:textId="22355C34" w:rsidR="00795A00" w:rsidRDefault="00795A00" w:rsidP="00795A00">
      <w:pPr>
        <w:pStyle w:val="cf0"/>
        <w:spacing w:before="0" w:beforeAutospacing="0" w:after="0" w:afterAutospacing="0"/>
        <w:jc w:val="both"/>
        <w:rPr>
          <w:color w:val="000000"/>
        </w:rPr>
      </w:pPr>
    </w:p>
    <w:p w14:paraId="741EF095" w14:textId="7C967477" w:rsidR="00795A00" w:rsidRDefault="00795A00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B30F94">
        <w:rPr>
          <w:rFonts w:eastAsia="Calibri"/>
          <w:b/>
          <w:bCs/>
          <w:lang w:eastAsia="en-US"/>
        </w:rPr>
        <w:t>Pócza</w:t>
      </w:r>
      <w:r>
        <w:rPr>
          <w:rFonts w:eastAsia="Calibri"/>
          <w:b/>
          <w:bCs/>
          <w:lang w:eastAsia="en-US"/>
        </w:rPr>
        <w:t xml:space="preserve"> István</w:t>
      </w:r>
      <w:r w:rsidRPr="00B30F94">
        <w:rPr>
          <w:rFonts w:eastAsia="Calibri"/>
          <w:b/>
          <w:bCs/>
          <w:lang w:eastAsia="en-US"/>
        </w:rPr>
        <w:t xml:space="preserve"> </w:t>
      </w:r>
      <w:r w:rsidRPr="006F75C5">
        <w:rPr>
          <w:rFonts w:eastAsia="Calibri"/>
          <w:b/>
          <w:bCs/>
          <w:lang w:eastAsia="en-US"/>
        </w:rPr>
        <w:t>Zoltán</w:t>
      </w:r>
      <w:r>
        <w:rPr>
          <w:rFonts w:eastAsia="Calibri"/>
          <w:b/>
          <w:bCs/>
          <w:lang w:eastAsia="en-US"/>
        </w:rPr>
        <w:t xml:space="preserve"> </w:t>
      </w:r>
      <w:r w:rsidR="00A65E7F" w:rsidRPr="00A65E7F">
        <w:rPr>
          <w:rFonts w:eastAsia="Calibri"/>
          <w:lang w:eastAsia="en-US"/>
        </w:rPr>
        <w:t>tájékoztatást ad, hogy közös döntés értelmében került</w:t>
      </w:r>
      <w:r w:rsidR="00C05F7A">
        <w:rPr>
          <w:rFonts w:eastAsia="Calibri"/>
          <w:lang w:eastAsia="en-US"/>
        </w:rPr>
        <w:t xml:space="preserve"> a jelenlegi helyére</w:t>
      </w:r>
      <w:r w:rsidR="00A65E7F" w:rsidRPr="00A65E7F">
        <w:rPr>
          <w:rFonts w:eastAsia="Calibri"/>
          <w:lang w:eastAsia="en-US"/>
        </w:rPr>
        <w:t xml:space="preserve">. </w:t>
      </w:r>
      <w:r w:rsidR="003A3ADD">
        <w:rPr>
          <w:rFonts w:eastAsia="Calibri"/>
          <w:lang w:eastAsia="en-US"/>
        </w:rPr>
        <w:t>Nincs információja az áthelyezésével kapcsolatban. A kapu reggel 6.00-</w:t>
      </w:r>
      <w:r w:rsidR="00C05F7A">
        <w:rPr>
          <w:rFonts w:eastAsia="Calibri"/>
          <w:lang w:eastAsia="en-US"/>
        </w:rPr>
        <w:t>tól</w:t>
      </w:r>
      <w:r w:rsidR="003A3ADD">
        <w:rPr>
          <w:rFonts w:eastAsia="Calibri"/>
          <w:lang w:eastAsia="en-US"/>
        </w:rPr>
        <w:t xml:space="preserve"> este akár 10.00-ig is nyitva van. A vár sok rendezvénynek ad helyet, sokan megfordulnak, ezen elgondolásból került a jelenlegi helyére. </w:t>
      </w:r>
      <w:r w:rsidR="006E52B7">
        <w:rPr>
          <w:rFonts w:eastAsia="Calibri"/>
          <w:lang w:eastAsia="en-US"/>
        </w:rPr>
        <w:t>A döntésnek örült, azonban ez nem az ő, hanem a</w:t>
      </w:r>
      <w:r w:rsidR="004B18C2">
        <w:rPr>
          <w:rFonts w:eastAsia="Calibri"/>
          <w:lang w:eastAsia="en-US"/>
        </w:rPr>
        <w:t xml:space="preserve"> jelajánló és a</w:t>
      </w:r>
      <w:r w:rsidR="006E52B7">
        <w:rPr>
          <w:rFonts w:eastAsia="Calibri"/>
          <w:lang w:eastAsia="en-US"/>
        </w:rPr>
        <w:t xml:space="preserve"> </w:t>
      </w:r>
      <w:r w:rsidR="00F50A11">
        <w:rPr>
          <w:rFonts w:eastAsia="Calibri"/>
          <w:lang w:eastAsia="en-US"/>
        </w:rPr>
        <w:t>„</w:t>
      </w:r>
      <w:r w:rsidR="006E52B7">
        <w:rPr>
          <w:rFonts w:eastAsia="Calibri"/>
          <w:lang w:eastAsia="en-US"/>
        </w:rPr>
        <w:t>Segítő</w:t>
      </w:r>
      <w:r w:rsidR="00B95D5C">
        <w:rPr>
          <w:rFonts w:eastAsia="Calibri"/>
          <w:lang w:eastAsia="en-US"/>
        </w:rPr>
        <w:t xml:space="preserve"> </w:t>
      </w:r>
      <w:r w:rsidR="00F50A11">
        <w:rPr>
          <w:rFonts w:eastAsia="Calibri"/>
          <w:lang w:eastAsia="en-US"/>
        </w:rPr>
        <w:t>k</w:t>
      </w:r>
      <w:r w:rsidR="006E52B7">
        <w:rPr>
          <w:rFonts w:eastAsia="Calibri"/>
          <w:lang w:eastAsia="en-US"/>
        </w:rPr>
        <w:t>éz Alapítvány</w:t>
      </w:r>
      <w:r w:rsidR="00F50A11">
        <w:rPr>
          <w:rFonts w:eastAsia="Calibri"/>
          <w:lang w:eastAsia="en-US"/>
        </w:rPr>
        <w:t>”</w:t>
      </w:r>
      <w:r w:rsidR="006E52B7">
        <w:rPr>
          <w:rFonts w:eastAsia="Calibri"/>
          <w:lang w:eastAsia="en-US"/>
        </w:rPr>
        <w:t xml:space="preserve"> javaslatára történt. </w:t>
      </w:r>
    </w:p>
    <w:p w14:paraId="0810B714" w14:textId="044C1CBD" w:rsidR="00F50A11" w:rsidRDefault="00F50A11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76F7210D" w14:textId="784CC4BE" w:rsidR="00F50A11" w:rsidRDefault="00F50A11" w:rsidP="00795A00">
      <w:pPr>
        <w:pStyle w:val="cf0"/>
        <w:spacing w:before="0" w:beforeAutospacing="0" w:after="0" w:afterAutospacing="0"/>
        <w:jc w:val="both"/>
        <w:rPr>
          <w:b/>
          <w:bCs/>
          <w:color w:val="000000"/>
        </w:rPr>
      </w:pPr>
      <w:r w:rsidRPr="005F16C2">
        <w:rPr>
          <w:b/>
          <w:bCs/>
          <w:color w:val="000000"/>
        </w:rPr>
        <w:t>Fekete-Pataki Edit</w:t>
      </w:r>
      <w:r w:rsidR="004B18C2">
        <w:rPr>
          <w:b/>
          <w:bCs/>
          <w:color w:val="000000"/>
        </w:rPr>
        <w:t xml:space="preserve"> </w:t>
      </w:r>
      <w:r w:rsidR="000476AB" w:rsidRPr="000476AB">
        <w:rPr>
          <w:color w:val="000000"/>
        </w:rPr>
        <w:t>megjegyzi, hogy</w:t>
      </w:r>
      <w:r w:rsidR="000476AB">
        <w:rPr>
          <w:b/>
          <w:bCs/>
          <w:color w:val="000000"/>
        </w:rPr>
        <w:t xml:space="preserve"> </w:t>
      </w:r>
      <w:r w:rsidR="000476AB" w:rsidRPr="000476AB">
        <w:rPr>
          <w:color w:val="000000"/>
        </w:rPr>
        <w:t xml:space="preserve">jobb helye lenne egy kapuval </w:t>
      </w:r>
      <w:r w:rsidR="00B95D5C">
        <w:rPr>
          <w:color w:val="000000"/>
        </w:rPr>
        <w:t>e</w:t>
      </w:r>
      <w:r w:rsidR="00922B32" w:rsidRPr="000476AB">
        <w:rPr>
          <w:color w:val="000000"/>
        </w:rPr>
        <w:t>l</w:t>
      </w:r>
      <w:r w:rsidR="00922B32">
        <w:rPr>
          <w:color w:val="000000"/>
        </w:rPr>
        <w:t>ő</w:t>
      </w:r>
      <w:r w:rsidR="00922B32" w:rsidRPr="000476AB">
        <w:rPr>
          <w:color w:val="000000"/>
        </w:rPr>
        <w:t>bbr</w:t>
      </w:r>
      <w:r w:rsidR="00922B32">
        <w:rPr>
          <w:color w:val="000000"/>
        </w:rPr>
        <w:t>e</w:t>
      </w:r>
      <w:r w:rsidR="000476AB" w:rsidRPr="000476AB">
        <w:rPr>
          <w:color w:val="000000"/>
        </w:rPr>
        <w:t>.</w:t>
      </w:r>
      <w:r w:rsidR="000476AB">
        <w:rPr>
          <w:b/>
          <w:bCs/>
          <w:color w:val="000000"/>
        </w:rPr>
        <w:t xml:space="preserve"> </w:t>
      </w:r>
    </w:p>
    <w:p w14:paraId="590960EA" w14:textId="57D7C646" w:rsidR="004D7B02" w:rsidRDefault="004D7B02" w:rsidP="00795A00">
      <w:pPr>
        <w:pStyle w:val="cf0"/>
        <w:spacing w:before="0" w:beforeAutospacing="0" w:after="0" w:afterAutospacing="0"/>
        <w:jc w:val="both"/>
        <w:rPr>
          <w:b/>
          <w:bCs/>
          <w:color w:val="000000"/>
        </w:rPr>
      </w:pPr>
    </w:p>
    <w:p w14:paraId="0BDE6065" w14:textId="580509A4" w:rsidR="004D7B02" w:rsidRPr="004D7B02" w:rsidRDefault="004D7B02" w:rsidP="00795A00">
      <w:pPr>
        <w:pStyle w:val="cf0"/>
        <w:spacing w:before="0" w:beforeAutospacing="0" w:after="0" w:afterAutospacing="0"/>
        <w:jc w:val="both"/>
        <w:rPr>
          <w:color w:val="000000"/>
        </w:rPr>
      </w:pPr>
      <w:r w:rsidRPr="004D7B02">
        <w:rPr>
          <w:color w:val="000000"/>
        </w:rPr>
        <w:t>Ezt követően</w:t>
      </w:r>
      <w:r w:rsidR="00B95D5C">
        <w:rPr>
          <w:color w:val="000000"/>
        </w:rPr>
        <w:t xml:space="preserve"> </w:t>
      </w:r>
      <w:r w:rsidRPr="004D7B02">
        <w:rPr>
          <w:color w:val="000000"/>
        </w:rPr>
        <w:t>beszél</w:t>
      </w:r>
      <w:r w:rsidR="00B95D5C">
        <w:rPr>
          <w:color w:val="000000"/>
        </w:rPr>
        <w:t>tek</w:t>
      </w:r>
      <w:r w:rsidRPr="004D7B02">
        <w:rPr>
          <w:color w:val="000000"/>
        </w:rPr>
        <w:t xml:space="preserve"> </w:t>
      </w:r>
      <w:r w:rsidR="00974CF0">
        <w:rPr>
          <w:color w:val="000000"/>
        </w:rPr>
        <w:t xml:space="preserve">a </w:t>
      </w:r>
      <w:r w:rsidRPr="004D7B02">
        <w:rPr>
          <w:color w:val="000000"/>
        </w:rPr>
        <w:t>Kőszegen elhelyeze</w:t>
      </w:r>
      <w:r w:rsidR="00974CF0">
        <w:rPr>
          <w:color w:val="000000"/>
        </w:rPr>
        <w:t>tt</w:t>
      </w:r>
      <w:r w:rsidRPr="004D7B02">
        <w:rPr>
          <w:color w:val="000000"/>
        </w:rPr>
        <w:t xml:space="preserve"> </w:t>
      </w:r>
      <w:proofErr w:type="spellStart"/>
      <w:r w:rsidRPr="004D7B02">
        <w:rPr>
          <w:color w:val="000000"/>
        </w:rPr>
        <w:t>defib</w:t>
      </w:r>
      <w:r w:rsidR="00C13A43">
        <w:rPr>
          <w:color w:val="000000"/>
        </w:rPr>
        <w:t>r</w:t>
      </w:r>
      <w:r w:rsidRPr="004D7B02">
        <w:rPr>
          <w:color w:val="000000"/>
        </w:rPr>
        <w:t>illát</w:t>
      </w:r>
      <w:r w:rsidR="00C13A43">
        <w:rPr>
          <w:color w:val="000000"/>
        </w:rPr>
        <w:t>orok</w:t>
      </w:r>
      <w:r w:rsidR="00DF5D4C">
        <w:rPr>
          <w:color w:val="000000"/>
        </w:rPr>
        <w:t>ról</w:t>
      </w:r>
      <w:proofErr w:type="spellEnd"/>
      <w:r w:rsidR="00C13A43">
        <w:rPr>
          <w:color w:val="000000"/>
        </w:rPr>
        <w:t>,</w:t>
      </w:r>
      <w:r w:rsidRPr="004D7B02">
        <w:rPr>
          <w:color w:val="000000"/>
        </w:rPr>
        <w:t xml:space="preserve"> </w:t>
      </w:r>
      <w:r>
        <w:rPr>
          <w:color w:val="000000"/>
        </w:rPr>
        <w:t xml:space="preserve">valamint egy alkalmazásról, mely segít a legközelebbi </w:t>
      </w:r>
      <w:proofErr w:type="spellStart"/>
      <w:r>
        <w:rPr>
          <w:color w:val="000000"/>
        </w:rPr>
        <w:t>defib</w:t>
      </w:r>
      <w:r w:rsidR="00C13A43">
        <w:rPr>
          <w:color w:val="000000"/>
        </w:rPr>
        <w:t>rillátor</w:t>
      </w:r>
      <w:proofErr w:type="spellEnd"/>
      <w:r>
        <w:rPr>
          <w:color w:val="000000"/>
        </w:rPr>
        <w:t xml:space="preserve"> helyének </w:t>
      </w:r>
      <w:r w:rsidR="00C13A43">
        <w:rPr>
          <w:color w:val="000000"/>
        </w:rPr>
        <w:t xml:space="preserve">megmutatásában. </w:t>
      </w:r>
    </w:p>
    <w:p w14:paraId="5C82F80C" w14:textId="77777777" w:rsidR="005F16C2" w:rsidRPr="005F16C2" w:rsidRDefault="005F16C2" w:rsidP="00795A00">
      <w:pPr>
        <w:pStyle w:val="cf0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1098FEA6" w14:textId="454CD235" w:rsidR="00711593" w:rsidRDefault="00B45AF6" w:rsidP="00795A00">
      <w:pPr>
        <w:pStyle w:val="cf0"/>
        <w:spacing w:before="0" w:beforeAutospacing="0" w:after="0" w:afterAutospacing="0"/>
        <w:jc w:val="both"/>
      </w:pPr>
      <w:r w:rsidRPr="008C14E0">
        <w:t xml:space="preserve">Mivel </w:t>
      </w:r>
      <w:r w:rsidR="004A3724">
        <w:t xml:space="preserve">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</w:t>
      </w:r>
      <w:r w:rsidR="004C7511" w:rsidRPr="008C14E0">
        <w:t>ja az előterjesztésben szereplő</w:t>
      </w:r>
      <w:r w:rsidR="004E6A94" w:rsidRPr="008C14E0">
        <w:t xml:space="preserve"> </w:t>
      </w:r>
      <w:r w:rsidR="004E6A94"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4A3724">
        <w:rPr>
          <w:b/>
          <w:bCs/>
        </w:rPr>
        <w:t>4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2F291CA9" w14:textId="77777777" w:rsidR="004D7B02" w:rsidRPr="004A3724" w:rsidRDefault="004D7B02" w:rsidP="00795A00">
      <w:pPr>
        <w:pStyle w:val="cf0"/>
        <w:spacing w:before="0" w:beforeAutospacing="0" w:after="0" w:afterAutospacing="0"/>
        <w:jc w:val="both"/>
      </w:pPr>
    </w:p>
    <w:p w14:paraId="67DEBF24" w14:textId="77777777" w:rsidR="004E6A94" w:rsidRPr="008C14E0" w:rsidRDefault="004E6A94" w:rsidP="00795A00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310E652" w14:textId="77777777" w:rsidR="00B45AF6" w:rsidRPr="008C14E0" w:rsidRDefault="00B45AF6" w:rsidP="00795A00">
      <w:pPr>
        <w:autoSpaceDE w:val="0"/>
        <w:autoSpaceDN w:val="0"/>
        <w:adjustRightInd w:val="0"/>
        <w:rPr>
          <w:b/>
        </w:rPr>
      </w:pPr>
    </w:p>
    <w:p w14:paraId="1A60BF91" w14:textId="526CFE4E" w:rsidR="00B45AF6" w:rsidRDefault="00C13A43" w:rsidP="00795A00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32</w:t>
      </w:r>
      <w:r w:rsidR="00B45AF6" w:rsidRPr="008C14E0">
        <w:rPr>
          <w:b/>
          <w:bCs/>
          <w:color w:val="000000"/>
        </w:rPr>
        <w:t>/202</w:t>
      </w:r>
      <w:r w:rsidR="003B179F" w:rsidRPr="008C14E0">
        <w:rPr>
          <w:b/>
          <w:bCs/>
          <w:color w:val="000000"/>
        </w:rPr>
        <w:t>2</w:t>
      </w:r>
      <w:r w:rsidR="00B45AF6" w:rsidRPr="008C14E0">
        <w:rPr>
          <w:b/>
          <w:bCs/>
          <w:color w:val="000000"/>
        </w:rPr>
        <w:t>. (</w:t>
      </w:r>
      <w:r w:rsidR="003B179F" w:rsidRPr="008C14E0">
        <w:rPr>
          <w:b/>
          <w:bCs/>
          <w:color w:val="000000"/>
        </w:rPr>
        <w:t>I</w:t>
      </w:r>
      <w:r>
        <w:rPr>
          <w:b/>
          <w:bCs/>
          <w:color w:val="000000"/>
        </w:rPr>
        <w:t>V</w:t>
      </w:r>
      <w:r w:rsidR="00B45AF6" w:rsidRPr="008C14E0">
        <w:rPr>
          <w:b/>
          <w:bCs/>
          <w:color w:val="000000"/>
        </w:rPr>
        <w:t>.</w:t>
      </w:r>
      <w:r w:rsidR="004A3724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B45AF6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68589BAC" w14:textId="77777777" w:rsidR="004D7B02" w:rsidRPr="008C14E0" w:rsidRDefault="004D7B02" w:rsidP="00795A00">
      <w:pPr>
        <w:ind w:right="-290"/>
        <w:jc w:val="both"/>
        <w:rPr>
          <w:b/>
          <w:bCs/>
          <w:color w:val="000000"/>
        </w:rPr>
      </w:pPr>
    </w:p>
    <w:p w14:paraId="77865D5F" w14:textId="41C5ADFB" w:rsidR="00C13A43" w:rsidRPr="00C13A43" w:rsidRDefault="00741A61" w:rsidP="00C13A43">
      <w:pPr>
        <w:pStyle w:val="Szvegtrzs"/>
        <w:jc w:val="both"/>
      </w:pPr>
      <w:r w:rsidRPr="004A3724">
        <w:t>Kőszeg Város Önkormányzata Képviselő-testületének Kulturális, Oktatási, Szociális, Egészségügyi és Sport Bizottsága javasolja a Képviselő-testületnek, hogy</w:t>
      </w:r>
      <w:r w:rsidRPr="004A3724">
        <w:rPr>
          <w:rFonts w:eastAsia="Calibri"/>
          <w:lang w:eastAsia="en-US"/>
        </w:rPr>
        <w:t xml:space="preserve"> </w:t>
      </w:r>
      <w:r w:rsidR="00C13A43" w:rsidRPr="00C13A43">
        <w:t>a Jurisics-vár Művelődési Központ és Várszínház intézményi beszámolóját fogadja</w:t>
      </w:r>
      <w:r w:rsidR="00C13A43">
        <w:t xml:space="preserve"> el</w:t>
      </w:r>
      <w:r w:rsidR="00C13A43" w:rsidRPr="00C13A43">
        <w:t xml:space="preserve">. </w:t>
      </w:r>
    </w:p>
    <w:p w14:paraId="2969B47F" w14:textId="77777777" w:rsidR="00C13A43" w:rsidRPr="004A3724" w:rsidRDefault="00C13A43" w:rsidP="00795A00">
      <w:pPr>
        <w:pStyle w:val="cf0"/>
        <w:spacing w:before="0" w:beforeAutospacing="0" w:after="0" w:afterAutospacing="0"/>
        <w:jc w:val="both"/>
      </w:pPr>
    </w:p>
    <w:p w14:paraId="4B53A298" w14:textId="77777777" w:rsidR="00741A61" w:rsidRPr="008C14E0" w:rsidRDefault="00741A61" w:rsidP="00795A00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62918CD0" w14:textId="77777777" w:rsidR="00741A61" w:rsidRPr="008C14E0" w:rsidRDefault="00741A61" w:rsidP="00795A00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390FAEE8" w14:textId="1F44CA30" w:rsidR="00430DC1" w:rsidRPr="008C14E0" w:rsidRDefault="00430DC1"/>
    <w:p w14:paraId="201D9D52" w14:textId="77777777" w:rsidR="00C13A43" w:rsidRPr="008C14E0" w:rsidRDefault="00C13A43"/>
    <w:p w14:paraId="1D652D6C" w14:textId="5278E40B" w:rsidR="00F514C8" w:rsidRPr="008C14E0" w:rsidRDefault="00F514C8" w:rsidP="00706E4C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4161FCC4" w14:textId="77777777" w:rsidR="00C40D0A" w:rsidRPr="00C40D0A" w:rsidRDefault="00C40D0A" w:rsidP="00C40D0A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C40D0A">
        <w:rPr>
          <w:rFonts w:eastAsia="Calibri"/>
          <w:b/>
          <w:bCs/>
          <w:lang w:eastAsia="en-US"/>
        </w:rPr>
        <w:t>Beszámoló a „Kőszeg és Vidéke” lap elmúlt két évi munkájáról</w:t>
      </w:r>
    </w:p>
    <w:p w14:paraId="672AAFD6" w14:textId="77777777" w:rsidR="00C40D0A" w:rsidRPr="00C40D0A" w:rsidRDefault="00C40D0A" w:rsidP="00C40D0A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C40D0A">
        <w:rPr>
          <w:rFonts w:eastAsia="Calibri"/>
          <w:b/>
          <w:bCs/>
          <w:lang w:eastAsia="en-US"/>
        </w:rPr>
        <w:t>Előterjesztő: Pócza István Zoltán felelős kiadó, Kámán Zoltán felelős szerkesztő</w:t>
      </w:r>
    </w:p>
    <w:p w14:paraId="0E1FA51D" w14:textId="77777777" w:rsidR="005E5928" w:rsidRPr="00561F9E" w:rsidRDefault="005E5928" w:rsidP="00561F9E">
      <w:pPr>
        <w:jc w:val="center"/>
        <w:rPr>
          <w:b/>
          <w:bCs/>
        </w:rPr>
      </w:pPr>
    </w:p>
    <w:p w14:paraId="55C8FCE0" w14:textId="0DCB3AD5" w:rsidR="002C0057" w:rsidRPr="004E78DB" w:rsidRDefault="002C0057" w:rsidP="00561F9E">
      <w:pPr>
        <w:jc w:val="both"/>
        <w:rPr>
          <w:rFonts w:eastAsia="Calibri"/>
          <w:lang w:eastAsia="en-US"/>
        </w:rPr>
      </w:pPr>
      <w:r w:rsidRPr="00C40D0A">
        <w:rPr>
          <w:rFonts w:eastAsia="Calibri"/>
          <w:b/>
          <w:bCs/>
          <w:lang w:eastAsia="en-US"/>
        </w:rPr>
        <w:t>Pócza István Zoltán</w:t>
      </w:r>
      <w:r>
        <w:rPr>
          <w:rFonts w:eastAsia="Calibri"/>
          <w:b/>
          <w:bCs/>
          <w:lang w:eastAsia="en-US"/>
        </w:rPr>
        <w:t xml:space="preserve"> </w:t>
      </w:r>
      <w:r w:rsidRPr="002C0057">
        <w:rPr>
          <w:rFonts w:eastAsia="Calibri"/>
          <w:lang w:eastAsia="en-US"/>
        </w:rPr>
        <w:t xml:space="preserve">röviden </w:t>
      </w:r>
      <w:r w:rsidR="00235295">
        <w:rPr>
          <w:rFonts w:eastAsia="Calibri"/>
          <w:lang w:eastAsia="en-US"/>
        </w:rPr>
        <w:t>elmondja</w:t>
      </w:r>
      <w:r w:rsidRPr="002C0057">
        <w:rPr>
          <w:rFonts w:eastAsia="Calibri"/>
          <w:lang w:eastAsia="en-US"/>
        </w:rPr>
        <w:t>, hogy betegség miatt a felelős szerkesztő</w:t>
      </w:r>
      <w:r w:rsidR="000C1854">
        <w:rPr>
          <w:rFonts w:eastAsia="Calibri"/>
          <w:lang w:eastAsia="en-US"/>
        </w:rPr>
        <w:t>,</w:t>
      </w:r>
      <w:r w:rsidRPr="002C0057">
        <w:rPr>
          <w:rFonts w:eastAsia="Calibri"/>
          <w:lang w:eastAsia="en-US"/>
        </w:rPr>
        <w:t xml:space="preserve"> Kámán Zoltán nem tud megjelenni az ülésen. </w:t>
      </w:r>
      <w:r>
        <w:rPr>
          <w:rFonts w:eastAsia="Calibri"/>
          <w:lang w:eastAsia="en-US"/>
        </w:rPr>
        <w:t>Ezt követően ismerteti</w:t>
      </w:r>
      <w:r w:rsidR="00773CB0">
        <w:rPr>
          <w:rFonts w:eastAsia="Calibri"/>
          <w:lang w:eastAsia="en-US"/>
        </w:rPr>
        <w:t xml:space="preserve"> az előterjesztést</w:t>
      </w:r>
      <w:r w:rsidR="000C185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 pandémia </w:t>
      </w:r>
      <w:r w:rsidR="00167E61">
        <w:rPr>
          <w:rFonts w:eastAsia="Calibri"/>
          <w:lang w:eastAsia="en-US"/>
        </w:rPr>
        <w:t>okozta hátrányokat. A lap</w:t>
      </w:r>
      <w:r w:rsidR="000C1854">
        <w:rPr>
          <w:rFonts w:eastAsia="Calibri"/>
          <w:lang w:eastAsia="en-US"/>
        </w:rPr>
        <w:t xml:space="preserve"> </w:t>
      </w:r>
      <w:r w:rsidR="00167E61">
        <w:rPr>
          <w:rFonts w:eastAsia="Calibri"/>
          <w:lang w:eastAsia="en-US"/>
        </w:rPr>
        <w:t>nem szűnt meg, kevesebb</w:t>
      </w:r>
      <w:r w:rsidR="000C1854">
        <w:rPr>
          <w:rFonts w:eastAsia="Calibri"/>
          <w:lang w:eastAsia="en-US"/>
        </w:rPr>
        <w:t xml:space="preserve"> oldalon jelent meg, kevesebb</w:t>
      </w:r>
      <w:r w:rsidR="00167E61">
        <w:rPr>
          <w:rFonts w:eastAsia="Calibri"/>
          <w:lang w:eastAsia="en-US"/>
        </w:rPr>
        <w:t xml:space="preserve"> forrásból kellet</w:t>
      </w:r>
      <w:r w:rsidR="000C1854">
        <w:rPr>
          <w:rFonts w:eastAsia="Calibri"/>
          <w:lang w:eastAsia="en-US"/>
        </w:rPr>
        <w:t>t</w:t>
      </w:r>
      <w:r w:rsidR="00167E61">
        <w:rPr>
          <w:rFonts w:eastAsia="Calibri"/>
          <w:lang w:eastAsia="en-US"/>
        </w:rPr>
        <w:t xml:space="preserve"> </w:t>
      </w:r>
      <w:r w:rsidR="00167E61">
        <w:rPr>
          <w:rFonts w:eastAsia="Calibri"/>
          <w:lang w:eastAsia="en-US"/>
        </w:rPr>
        <w:lastRenderedPageBreak/>
        <w:t xml:space="preserve">gazdálkodniuk. </w:t>
      </w:r>
      <w:r w:rsidR="00C6230A">
        <w:rPr>
          <w:rFonts w:eastAsia="Calibri"/>
          <w:lang w:eastAsia="en-US"/>
        </w:rPr>
        <w:t>A darabszám visszaállását követően a hirdetők is visszajött</w:t>
      </w:r>
      <w:r w:rsidR="00235295">
        <w:rPr>
          <w:rFonts w:eastAsia="Calibri"/>
          <w:lang w:eastAsia="en-US"/>
        </w:rPr>
        <w:t>ek</w:t>
      </w:r>
      <w:r w:rsidR="00C6230A">
        <w:rPr>
          <w:rFonts w:eastAsia="Calibri"/>
          <w:lang w:eastAsia="en-US"/>
        </w:rPr>
        <w:t xml:space="preserve">. </w:t>
      </w:r>
      <w:r w:rsidR="000C1854">
        <w:rPr>
          <w:rFonts w:eastAsia="Calibri"/>
          <w:lang w:eastAsia="en-US"/>
        </w:rPr>
        <w:t xml:space="preserve">A gazdasági mutatók </w:t>
      </w:r>
      <w:r w:rsidR="00C6230A">
        <w:rPr>
          <w:rFonts w:eastAsia="Calibri"/>
          <w:lang w:eastAsia="en-US"/>
        </w:rPr>
        <w:t xml:space="preserve">tekintetében a nehéz helyzetben sem halmozott fel nagyobb veszteséget, mely köszönhető az újságírói díjak stagnálásának. A kisebb települések maguk vállalták a terjesztést. </w:t>
      </w:r>
      <w:r w:rsidR="00167E61">
        <w:rPr>
          <w:rFonts w:eastAsia="Calibri"/>
          <w:lang w:eastAsia="en-US"/>
        </w:rPr>
        <w:t xml:space="preserve">Kiemeli, hogy személy szerint hiányolja a szerkesztési üléseket, </w:t>
      </w:r>
      <w:r w:rsidR="00C6230A">
        <w:rPr>
          <w:rFonts w:eastAsia="Calibri"/>
          <w:lang w:eastAsia="en-US"/>
        </w:rPr>
        <w:t xml:space="preserve">hiszen </w:t>
      </w:r>
      <w:r w:rsidR="00167E61">
        <w:rPr>
          <w:rFonts w:eastAsia="Calibri"/>
          <w:lang w:eastAsia="en-US"/>
        </w:rPr>
        <w:t>a feladatok elosztásával hatékonyabban lehetne a munkát elvégezni.</w:t>
      </w:r>
      <w:r w:rsidR="000C1854">
        <w:rPr>
          <w:rFonts w:eastAsia="Calibri"/>
          <w:lang w:eastAsia="en-US"/>
        </w:rPr>
        <w:t xml:space="preserve"> </w:t>
      </w:r>
      <w:r w:rsidR="00874CFC">
        <w:rPr>
          <w:rFonts w:eastAsia="Calibri"/>
          <w:lang w:eastAsia="en-US"/>
        </w:rPr>
        <w:t xml:space="preserve">Sajnos mindenben egyszemélyi döntés van. </w:t>
      </w:r>
      <w:r w:rsidR="00874CFC" w:rsidRPr="002C0057">
        <w:rPr>
          <w:rFonts w:eastAsia="Calibri"/>
          <w:lang w:eastAsia="en-US"/>
        </w:rPr>
        <w:t>Kámán Zoltán</w:t>
      </w:r>
      <w:r w:rsidR="00874CFC">
        <w:rPr>
          <w:rFonts w:eastAsia="Calibri"/>
          <w:lang w:eastAsia="en-US"/>
        </w:rPr>
        <w:t xml:space="preserve"> mindig annyira friss</w:t>
      </w:r>
      <w:r w:rsidR="00885038">
        <w:rPr>
          <w:rFonts w:eastAsia="Calibri"/>
          <w:lang w:eastAsia="en-US"/>
        </w:rPr>
        <w:t xml:space="preserve"> és naprakész</w:t>
      </w:r>
      <w:r w:rsidR="00874CFC">
        <w:rPr>
          <w:rFonts w:eastAsia="Calibri"/>
          <w:lang w:eastAsia="en-US"/>
        </w:rPr>
        <w:t xml:space="preserve"> akar lenni, hogy az utolsó pillanatban áll össze a lap</w:t>
      </w:r>
      <w:r w:rsidR="00C82D7D">
        <w:rPr>
          <w:rFonts w:eastAsia="Calibri"/>
          <w:lang w:eastAsia="en-US"/>
        </w:rPr>
        <w:t>, mel</w:t>
      </w:r>
      <w:r w:rsidR="00235295">
        <w:rPr>
          <w:rFonts w:eastAsia="Calibri"/>
          <w:lang w:eastAsia="en-US"/>
        </w:rPr>
        <w:t>y miatt</w:t>
      </w:r>
      <w:r w:rsidR="00C82D7D">
        <w:rPr>
          <w:rFonts w:eastAsia="Calibri"/>
          <w:lang w:eastAsia="en-US"/>
        </w:rPr>
        <w:t xml:space="preserve"> fogalmazás</w:t>
      </w:r>
      <w:r w:rsidR="00974CF0">
        <w:rPr>
          <w:rFonts w:eastAsia="Calibri"/>
          <w:lang w:eastAsia="en-US"/>
        </w:rPr>
        <w:t xml:space="preserve">i </w:t>
      </w:r>
      <w:r w:rsidR="00C82D7D">
        <w:rPr>
          <w:rFonts w:eastAsia="Calibri"/>
          <w:lang w:eastAsia="en-US"/>
        </w:rPr>
        <w:t>problémák</w:t>
      </w:r>
      <w:r w:rsidR="00235295" w:rsidRPr="00235295">
        <w:rPr>
          <w:rFonts w:eastAsia="Calibri"/>
          <w:lang w:eastAsia="en-US"/>
        </w:rPr>
        <w:t xml:space="preserve"> </w:t>
      </w:r>
      <w:r w:rsidR="00235295">
        <w:rPr>
          <w:rFonts w:eastAsia="Calibri"/>
          <w:lang w:eastAsia="en-US"/>
        </w:rPr>
        <w:t>tapasztalhatók</w:t>
      </w:r>
      <w:r w:rsidR="00C82D7D">
        <w:rPr>
          <w:rFonts w:eastAsia="Calibri"/>
          <w:lang w:eastAsia="en-US"/>
        </w:rPr>
        <w:t xml:space="preserve">. </w:t>
      </w:r>
      <w:r w:rsidR="00885038">
        <w:rPr>
          <w:rFonts w:eastAsia="Calibri"/>
          <w:lang w:eastAsia="en-US"/>
        </w:rPr>
        <w:t>Az újságban k</w:t>
      </w:r>
      <w:r w:rsidR="00C82D7D">
        <w:rPr>
          <w:rFonts w:eastAsia="Calibri"/>
          <w:lang w:eastAsia="en-US"/>
        </w:rPr>
        <w:t xml:space="preserve">evésnek tartja </w:t>
      </w:r>
      <w:r w:rsidR="003A1337">
        <w:rPr>
          <w:rFonts w:eastAsia="Calibri"/>
          <w:lang w:eastAsia="en-US"/>
        </w:rPr>
        <w:t xml:space="preserve">Németh </w:t>
      </w:r>
      <w:r w:rsidR="00C82D7D">
        <w:rPr>
          <w:rFonts w:eastAsia="Calibri"/>
          <w:lang w:eastAsia="en-US"/>
        </w:rPr>
        <w:t xml:space="preserve">Iván </w:t>
      </w:r>
      <w:r w:rsidR="00DC4BD5">
        <w:rPr>
          <w:rFonts w:eastAsia="Calibri"/>
          <w:lang w:eastAsia="en-US"/>
        </w:rPr>
        <w:t>esemény</w:t>
      </w:r>
      <w:r w:rsidR="00C82D7D">
        <w:rPr>
          <w:rFonts w:eastAsia="Calibri"/>
          <w:lang w:eastAsia="en-US"/>
        </w:rPr>
        <w:t>fotós képeit.</w:t>
      </w:r>
      <w:r w:rsidR="005658E1">
        <w:rPr>
          <w:rFonts w:eastAsia="Calibri"/>
          <w:lang w:eastAsia="en-US"/>
        </w:rPr>
        <w:t xml:space="preserve"> Viták és jobbító szándékú vélemények vannak</w:t>
      </w:r>
      <w:r w:rsidR="00550E4F">
        <w:rPr>
          <w:rFonts w:eastAsia="Calibri"/>
          <w:lang w:eastAsia="en-US"/>
        </w:rPr>
        <w:t>, de ebből sértődések keletkeznek.</w:t>
      </w:r>
      <w:r w:rsidR="005658E1">
        <w:rPr>
          <w:rFonts w:eastAsia="Calibri"/>
          <w:lang w:eastAsia="en-US"/>
        </w:rPr>
        <w:t xml:space="preserve"> </w:t>
      </w:r>
      <w:r w:rsidR="004E78DB">
        <w:rPr>
          <w:rFonts w:eastAsia="Calibri"/>
          <w:lang w:eastAsia="en-US"/>
        </w:rPr>
        <w:t>A lap megjelenésének van értelme, látják, olvassák a lapot, mely nagy értéket képvisel.</w:t>
      </w:r>
      <w:r w:rsidR="009D2BBD">
        <w:rPr>
          <w:rFonts w:eastAsia="Calibri"/>
          <w:lang w:eastAsia="en-US"/>
        </w:rPr>
        <w:t xml:space="preserve"> </w:t>
      </w:r>
    </w:p>
    <w:p w14:paraId="1F20F0FE" w14:textId="4DC9FD6A" w:rsidR="002C0057" w:rsidRDefault="002C0057" w:rsidP="00561F9E">
      <w:pPr>
        <w:jc w:val="both"/>
        <w:rPr>
          <w:rFonts w:eastAsia="Calibri"/>
          <w:b/>
          <w:bCs/>
          <w:lang w:eastAsia="en-US"/>
        </w:rPr>
      </w:pPr>
    </w:p>
    <w:p w14:paraId="7017C2C5" w14:textId="489CA3BE" w:rsidR="000D5EDE" w:rsidRDefault="00550E4F" w:rsidP="00561F9E">
      <w:pPr>
        <w:jc w:val="both"/>
        <w:rPr>
          <w:color w:val="000000"/>
        </w:rPr>
      </w:pPr>
      <w:r w:rsidRPr="009D2BBD">
        <w:rPr>
          <w:b/>
          <w:bCs/>
          <w:color w:val="000000"/>
        </w:rPr>
        <w:t>Dr. Koczor Gábor</w:t>
      </w:r>
      <w:r w:rsidR="009D2BBD">
        <w:rPr>
          <w:color w:val="000000"/>
        </w:rPr>
        <w:t xml:space="preserve"> úgy gondolja, hogy egy laikus</w:t>
      </w:r>
      <w:r w:rsidR="00235295">
        <w:rPr>
          <w:color w:val="000000"/>
        </w:rPr>
        <w:t>,</w:t>
      </w:r>
      <w:r w:rsidR="009D2BBD">
        <w:rPr>
          <w:color w:val="000000"/>
        </w:rPr>
        <w:t xml:space="preserve"> egyszerű olvasó nem veszi észre a hibákat. </w:t>
      </w:r>
      <w:r w:rsidR="005347AD">
        <w:rPr>
          <w:color w:val="000000"/>
        </w:rPr>
        <w:t>Tartalmát olvassa, mindig várja a következő számot, egy átlagos olvasó nem kritikus.</w:t>
      </w:r>
    </w:p>
    <w:p w14:paraId="11399CFA" w14:textId="77777777" w:rsidR="000D5EDE" w:rsidRDefault="000D5EDE" w:rsidP="00561F9E">
      <w:pPr>
        <w:jc w:val="both"/>
        <w:rPr>
          <w:color w:val="000000"/>
        </w:rPr>
      </w:pPr>
    </w:p>
    <w:p w14:paraId="590BADBD" w14:textId="3C4289DD" w:rsidR="002C0057" w:rsidRDefault="000D5EDE" w:rsidP="00561F9E">
      <w:pPr>
        <w:jc w:val="both"/>
        <w:rPr>
          <w:color w:val="000000"/>
        </w:rPr>
      </w:pPr>
      <w:r w:rsidRPr="000D5EDE">
        <w:rPr>
          <w:b/>
          <w:bCs/>
          <w:color w:val="000000"/>
        </w:rPr>
        <w:t>Molnár Zoltán</w:t>
      </w:r>
      <w:r>
        <w:rPr>
          <w:color w:val="000000"/>
        </w:rPr>
        <w:t xml:space="preserve"> hozzáfűzi, hogy több helyi (Sárváron, Bükön, Répcelakon) újságot is látott</w:t>
      </w:r>
      <w:r w:rsidR="005347AD">
        <w:rPr>
          <w:color w:val="000000"/>
        </w:rPr>
        <w:t xml:space="preserve"> </w:t>
      </w:r>
      <w:r>
        <w:rPr>
          <w:color w:val="000000"/>
        </w:rPr>
        <w:t>és sok helyen közel a 90%-a csupán hirdetésből áll. Érdeklődik, hogy ki mondja meg</w:t>
      </w:r>
      <w:r w:rsidR="00235295">
        <w:rPr>
          <w:color w:val="000000"/>
        </w:rPr>
        <w:t>,</w:t>
      </w:r>
      <w:r>
        <w:rPr>
          <w:color w:val="000000"/>
        </w:rPr>
        <w:t xml:space="preserve"> mely cikk mehet, illetve nem az újságba?</w:t>
      </w:r>
    </w:p>
    <w:p w14:paraId="68F8DDB8" w14:textId="77777777" w:rsidR="005347AD" w:rsidRDefault="005347AD" w:rsidP="00561F9E">
      <w:pPr>
        <w:jc w:val="both"/>
        <w:rPr>
          <w:rFonts w:eastAsia="Calibri"/>
          <w:b/>
          <w:bCs/>
          <w:lang w:eastAsia="en-US"/>
        </w:rPr>
      </w:pPr>
    </w:p>
    <w:p w14:paraId="70B6FE06" w14:textId="10DA61ED" w:rsidR="00550E4F" w:rsidRDefault="00D76E8B" w:rsidP="00561F9E">
      <w:pPr>
        <w:jc w:val="both"/>
        <w:rPr>
          <w:rFonts w:eastAsia="Calibri"/>
          <w:lang w:eastAsia="en-US"/>
        </w:rPr>
      </w:pPr>
      <w:r w:rsidRPr="00C40D0A">
        <w:rPr>
          <w:rFonts w:eastAsia="Calibri"/>
          <w:b/>
          <w:bCs/>
          <w:lang w:eastAsia="en-US"/>
        </w:rPr>
        <w:t>Pócza István Zoltán</w:t>
      </w:r>
      <w:r>
        <w:rPr>
          <w:rFonts w:eastAsia="Calibri"/>
          <w:b/>
          <w:bCs/>
          <w:lang w:eastAsia="en-US"/>
        </w:rPr>
        <w:t xml:space="preserve"> </w:t>
      </w:r>
      <w:r w:rsidRPr="00D76E8B">
        <w:rPr>
          <w:rFonts w:eastAsia="Calibri"/>
          <w:lang w:eastAsia="en-US"/>
        </w:rPr>
        <w:t>elmondja, hogy a felelős szerkesztő</w:t>
      </w:r>
      <w:r w:rsidR="009C5107">
        <w:rPr>
          <w:rFonts w:eastAsia="Calibri"/>
          <w:lang w:eastAsia="en-US"/>
        </w:rPr>
        <w:t xml:space="preserve"> dolga. </w:t>
      </w:r>
    </w:p>
    <w:p w14:paraId="24EB8BCE" w14:textId="7B5F14FB" w:rsidR="009C5107" w:rsidRDefault="009C5107" w:rsidP="00561F9E">
      <w:pPr>
        <w:jc w:val="both"/>
        <w:rPr>
          <w:rFonts w:eastAsia="Calibri"/>
          <w:lang w:eastAsia="en-US"/>
        </w:rPr>
      </w:pPr>
    </w:p>
    <w:p w14:paraId="09B4D567" w14:textId="7C5594EA" w:rsidR="009C5107" w:rsidRDefault="009C5107" w:rsidP="00561F9E">
      <w:pPr>
        <w:jc w:val="both"/>
        <w:rPr>
          <w:color w:val="000000"/>
        </w:rPr>
      </w:pPr>
      <w:r w:rsidRPr="000D5EDE">
        <w:rPr>
          <w:b/>
          <w:bCs/>
          <w:color w:val="000000"/>
        </w:rPr>
        <w:t>Molnár Zoltán</w:t>
      </w:r>
      <w:r>
        <w:rPr>
          <w:b/>
          <w:bCs/>
          <w:color w:val="000000"/>
        </w:rPr>
        <w:t xml:space="preserve"> </w:t>
      </w:r>
      <w:r w:rsidRPr="009C5107">
        <w:rPr>
          <w:color w:val="000000"/>
        </w:rPr>
        <w:t xml:space="preserve">szerint ez a kiadó </w:t>
      </w:r>
      <w:r>
        <w:rPr>
          <w:color w:val="000000"/>
        </w:rPr>
        <w:t>felelőssége</w:t>
      </w:r>
      <w:r w:rsidRPr="009C5107">
        <w:rPr>
          <w:color w:val="000000"/>
        </w:rPr>
        <w:t xml:space="preserve"> lenne.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Érdeklődik, hogy a</w:t>
      </w:r>
      <w:r w:rsidRPr="009C5107">
        <w:rPr>
          <w:color w:val="000000"/>
        </w:rPr>
        <w:t xml:space="preserve"> </w:t>
      </w:r>
      <w:r>
        <w:rPr>
          <w:color w:val="000000"/>
        </w:rPr>
        <w:t>beérkezett</w:t>
      </w:r>
      <w:r w:rsidRPr="009C5107">
        <w:rPr>
          <w:color w:val="000000"/>
        </w:rPr>
        <w:t xml:space="preserve"> cikkeket ki</w:t>
      </w:r>
      <w:r>
        <w:rPr>
          <w:color w:val="000000"/>
        </w:rPr>
        <w:t xml:space="preserve"> szerkeszti,</w:t>
      </w:r>
      <w:r w:rsidRPr="009C5107">
        <w:rPr>
          <w:color w:val="000000"/>
        </w:rPr>
        <w:t xml:space="preserve"> </w:t>
      </w:r>
      <w:r w:rsidR="00235295">
        <w:rPr>
          <w:color w:val="000000"/>
        </w:rPr>
        <w:t>l</w:t>
      </w:r>
      <w:r w:rsidRPr="009C5107">
        <w:rPr>
          <w:color w:val="000000"/>
        </w:rPr>
        <w:t>ektorálja?</w:t>
      </w:r>
      <w:r>
        <w:rPr>
          <w:color w:val="000000"/>
        </w:rPr>
        <w:t xml:space="preserve"> </w:t>
      </w:r>
    </w:p>
    <w:p w14:paraId="2B273727" w14:textId="1A7B8ED0" w:rsidR="009C5107" w:rsidRDefault="009C5107" w:rsidP="00561F9E">
      <w:pPr>
        <w:jc w:val="both"/>
        <w:rPr>
          <w:color w:val="000000"/>
        </w:rPr>
      </w:pPr>
    </w:p>
    <w:p w14:paraId="11228B85" w14:textId="5595B6D7" w:rsidR="009C5107" w:rsidRDefault="009C5107" w:rsidP="00561F9E">
      <w:pPr>
        <w:jc w:val="both"/>
        <w:rPr>
          <w:b/>
          <w:bCs/>
          <w:color w:val="000000"/>
        </w:rPr>
      </w:pPr>
      <w:r w:rsidRPr="00C40D0A">
        <w:rPr>
          <w:rFonts w:eastAsia="Calibri"/>
          <w:b/>
          <w:bCs/>
          <w:lang w:eastAsia="en-US"/>
        </w:rPr>
        <w:t>Pócza István Zoltán</w:t>
      </w:r>
      <w:r>
        <w:rPr>
          <w:rFonts w:eastAsia="Calibri"/>
          <w:b/>
          <w:bCs/>
          <w:lang w:eastAsia="en-US"/>
        </w:rPr>
        <w:t xml:space="preserve"> </w:t>
      </w:r>
      <w:r w:rsidR="004C77DB" w:rsidRPr="004C77DB">
        <w:rPr>
          <w:rFonts w:eastAsia="Calibri"/>
          <w:lang w:eastAsia="en-US"/>
        </w:rPr>
        <w:t>röviden ismerteti a felelős kiadó</w:t>
      </w:r>
      <w:r w:rsidR="004C77DB">
        <w:rPr>
          <w:rFonts w:eastAsia="Calibri"/>
          <w:lang w:eastAsia="en-US"/>
        </w:rPr>
        <w:t>, valamint a felelős szerkesztő</w:t>
      </w:r>
      <w:r w:rsidR="004C77DB" w:rsidRPr="004C77DB">
        <w:rPr>
          <w:rFonts w:eastAsia="Calibri"/>
          <w:lang w:eastAsia="en-US"/>
        </w:rPr>
        <w:t xml:space="preserve"> feladatait.</w:t>
      </w:r>
      <w:r w:rsidR="004C77DB">
        <w:rPr>
          <w:rFonts w:eastAsia="Calibri"/>
          <w:lang w:eastAsia="en-US"/>
        </w:rPr>
        <w:t xml:space="preserve"> Vannak hibák ezért is javasolta jobbító szándékkel a </w:t>
      </w:r>
      <w:r w:rsidR="003A1337">
        <w:rPr>
          <w:rFonts w:eastAsia="Calibri"/>
          <w:lang w:eastAsia="en-US"/>
        </w:rPr>
        <w:t>P</w:t>
      </w:r>
      <w:r w:rsidR="004C77DB">
        <w:rPr>
          <w:rFonts w:eastAsia="Calibri"/>
          <w:lang w:eastAsia="en-US"/>
        </w:rPr>
        <w:t xml:space="preserve">olgármester </w:t>
      </w:r>
      <w:r w:rsidR="003A1337">
        <w:rPr>
          <w:rFonts w:eastAsia="Calibri"/>
          <w:lang w:eastAsia="en-US"/>
        </w:rPr>
        <w:t>ú</w:t>
      </w:r>
      <w:r w:rsidR="004C77DB">
        <w:rPr>
          <w:rFonts w:eastAsia="Calibri"/>
          <w:lang w:eastAsia="en-US"/>
        </w:rPr>
        <w:t>rnak, hogy kezdeményezzen egy beszélgetést a felelős szerkesztővel</w:t>
      </w:r>
      <w:r w:rsidR="00193FEF">
        <w:rPr>
          <w:rFonts w:eastAsia="Calibri"/>
          <w:lang w:eastAsia="en-US"/>
        </w:rPr>
        <w:t>, nem megsértve a lap függetlenségét.</w:t>
      </w:r>
      <w:r w:rsidR="004C77DB">
        <w:rPr>
          <w:rFonts w:eastAsia="Calibri"/>
          <w:lang w:eastAsia="en-US"/>
        </w:rPr>
        <w:t xml:space="preserve"> Úgy gondolja, hogy</w:t>
      </w:r>
      <w:r w:rsidR="007324D4">
        <w:rPr>
          <w:rFonts w:eastAsia="Calibri"/>
          <w:lang w:eastAsia="en-US"/>
        </w:rPr>
        <w:t xml:space="preserve"> ha</w:t>
      </w:r>
      <w:r w:rsidR="004C77DB">
        <w:rPr>
          <w:rFonts w:eastAsia="Calibri"/>
          <w:lang w:eastAsia="en-US"/>
        </w:rPr>
        <w:t xml:space="preserve"> többen dolgozn</w:t>
      </w:r>
      <w:r w:rsidR="007324D4">
        <w:rPr>
          <w:rFonts w:eastAsia="Calibri"/>
          <w:lang w:eastAsia="en-US"/>
        </w:rPr>
        <w:t>ának</w:t>
      </w:r>
      <w:r w:rsidR="004C77DB">
        <w:rPr>
          <w:rFonts w:eastAsia="Calibri"/>
          <w:lang w:eastAsia="en-US"/>
        </w:rPr>
        <w:t xml:space="preserve"> a lapon, ha többen átolvasn</w:t>
      </w:r>
      <w:r w:rsidR="00193FEF">
        <w:rPr>
          <w:rFonts w:eastAsia="Calibri"/>
          <w:lang w:eastAsia="en-US"/>
        </w:rPr>
        <w:t>á</w:t>
      </w:r>
      <w:r w:rsidR="004C77DB">
        <w:rPr>
          <w:rFonts w:eastAsia="Calibri"/>
          <w:lang w:eastAsia="en-US"/>
        </w:rPr>
        <w:t>k</w:t>
      </w:r>
      <w:r w:rsidR="007324D4">
        <w:rPr>
          <w:rFonts w:eastAsia="Calibri"/>
          <w:lang w:eastAsia="en-US"/>
        </w:rPr>
        <w:t>,</w:t>
      </w:r>
      <w:r w:rsidR="004C77DB">
        <w:rPr>
          <w:rFonts w:eastAsia="Calibri"/>
          <w:lang w:eastAsia="en-US"/>
        </w:rPr>
        <w:t xml:space="preserve"> kevesebb lenne a hiba lehetősége</w:t>
      </w:r>
      <w:r w:rsidR="00235295">
        <w:rPr>
          <w:rFonts w:eastAsia="Calibri"/>
          <w:lang w:eastAsia="en-US"/>
        </w:rPr>
        <w:t>,</w:t>
      </w:r>
      <w:r w:rsidR="006331B0">
        <w:rPr>
          <w:rFonts w:eastAsia="Calibri"/>
          <w:lang w:eastAsia="en-US"/>
        </w:rPr>
        <w:t xml:space="preserve"> szebbek lennének a megfogalmazások</w:t>
      </w:r>
      <w:r w:rsidR="004C77DB">
        <w:rPr>
          <w:rFonts w:eastAsia="Calibri"/>
          <w:lang w:eastAsia="en-US"/>
        </w:rPr>
        <w:t xml:space="preserve"> is. </w:t>
      </w:r>
      <w:r w:rsidR="00193FEF">
        <w:rPr>
          <w:rFonts w:eastAsia="Calibri"/>
          <w:lang w:eastAsia="en-US"/>
        </w:rPr>
        <w:t>Előfordul, hogy a kiadás el</w:t>
      </w:r>
      <w:r w:rsidR="00235295">
        <w:rPr>
          <w:rFonts w:eastAsia="Calibri"/>
          <w:lang w:eastAsia="en-US"/>
        </w:rPr>
        <w:t>ő</w:t>
      </w:r>
      <w:r w:rsidR="00193FEF">
        <w:rPr>
          <w:rFonts w:eastAsia="Calibri"/>
          <w:lang w:eastAsia="en-US"/>
        </w:rPr>
        <w:t>tt derül ki, hogy a megadott karakter kevesebb</w:t>
      </w:r>
      <w:r w:rsidR="009062F7">
        <w:rPr>
          <w:rFonts w:eastAsia="Calibri"/>
          <w:lang w:eastAsia="en-US"/>
        </w:rPr>
        <w:t xml:space="preserve"> lesz</w:t>
      </w:r>
      <w:r w:rsidR="00193FEF">
        <w:rPr>
          <w:rFonts w:eastAsia="Calibri"/>
          <w:lang w:eastAsia="en-US"/>
        </w:rPr>
        <w:t>, ez</w:t>
      </w:r>
      <w:r w:rsidR="009062F7">
        <w:rPr>
          <w:rFonts w:eastAsia="Calibri"/>
          <w:lang w:eastAsia="en-US"/>
        </w:rPr>
        <w:t xml:space="preserve"> megnehezíti a szerkesztő feladatát is és</w:t>
      </w:r>
      <w:r w:rsidR="00193FEF">
        <w:rPr>
          <w:rFonts w:eastAsia="Calibri"/>
          <w:lang w:eastAsia="en-US"/>
        </w:rPr>
        <w:t xml:space="preserve"> növeli a hibázás lehetőség</w:t>
      </w:r>
      <w:r w:rsidR="00235295">
        <w:rPr>
          <w:rFonts w:eastAsia="Calibri"/>
          <w:lang w:eastAsia="en-US"/>
        </w:rPr>
        <w:t>é</w:t>
      </w:r>
      <w:r w:rsidR="00193FEF">
        <w:rPr>
          <w:rFonts w:eastAsia="Calibri"/>
          <w:lang w:eastAsia="en-US"/>
        </w:rPr>
        <w:t>t</w:t>
      </w:r>
      <w:r w:rsidR="009062F7">
        <w:rPr>
          <w:rFonts w:eastAsia="Calibri"/>
          <w:lang w:eastAsia="en-US"/>
        </w:rPr>
        <w:t>.</w:t>
      </w:r>
      <w:r w:rsidR="00193FEF">
        <w:rPr>
          <w:rFonts w:eastAsia="Calibri"/>
          <w:lang w:eastAsia="en-US"/>
        </w:rPr>
        <w:t xml:space="preserve"> </w:t>
      </w:r>
      <w:r w:rsidR="00C92011">
        <w:rPr>
          <w:rFonts w:eastAsia="Calibri"/>
          <w:lang w:eastAsia="en-US"/>
        </w:rPr>
        <w:t>Kiadóként úgy</w:t>
      </w:r>
      <w:r w:rsidR="00B95EE4">
        <w:rPr>
          <w:rFonts w:eastAsia="Calibri"/>
          <w:lang w:eastAsia="en-US"/>
        </w:rPr>
        <w:t xml:space="preserve"> gondolja nincs </w:t>
      </w:r>
      <w:r w:rsidR="00C92011">
        <w:rPr>
          <w:rFonts w:eastAsia="Calibri"/>
          <w:lang w:eastAsia="en-US"/>
        </w:rPr>
        <w:t>szégye</w:t>
      </w:r>
      <w:r w:rsidR="00235295">
        <w:rPr>
          <w:rFonts w:eastAsia="Calibri"/>
          <w:lang w:eastAsia="en-US"/>
        </w:rPr>
        <w:t>ll</w:t>
      </w:r>
      <w:r w:rsidR="00C92011">
        <w:rPr>
          <w:rFonts w:eastAsia="Calibri"/>
          <w:lang w:eastAsia="en-US"/>
        </w:rPr>
        <w:t>ni</w:t>
      </w:r>
      <w:r w:rsidR="00B95EE4">
        <w:rPr>
          <w:rFonts w:eastAsia="Calibri"/>
          <w:lang w:eastAsia="en-US"/>
        </w:rPr>
        <w:t xml:space="preserve"> valójuk, a lap színes, tartalmas, </w:t>
      </w:r>
      <w:r w:rsidR="00C92011">
        <w:rPr>
          <w:rFonts w:eastAsia="Calibri"/>
          <w:lang w:eastAsia="en-US"/>
        </w:rPr>
        <w:t>jó a papír minősége, jó a terjesztés, csupá</w:t>
      </w:r>
      <w:r w:rsidR="00235295">
        <w:rPr>
          <w:rFonts w:eastAsia="Calibri"/>
          <w:lang w:eastAsia="en-US"/>
        </w:rPr>
        <w:t>n</w:t>
      </w:r>
      <w:r w:rsidR="00C92011">
        <w:rPr>
          <w:rFonts w:eastAsia="Calibri"/>
          <w:lang w:eastAsia="en-US"/>
        </w:rPr>
        <w:t xml:space="preserve"> a jobbító szándék </w:t>
      </w:r>
      <w:proofErr w:type="spellStart"/>
      <w:r w:rsidR="00C92011">
        <w:rPr>
          <w:rFonts w:eastAsia="Calibri"/>
          <w:lang w:eastAsia="en-US"/>
        </w:rPr>
        <w:t>fogalmazó</w:t>
      </w:r>
      <w:r w:rsidR="00235295">
        <w:rPr>
          <w:rFonts w:eastAsia="Calibri"/>
          <w:lang w:eastAsia="en-US"/>
        </w:rPr>
        <w:t>d</w:t>
      </w:r>
      <w:r w:rsidR="00C92011">
        <w:rPr>
          <w:rFonts w:eastAsia="Calibri"/>
          <w:lang w:eastAsia="en-US"/>
        </w:rPr>
        <w:t>ik</w:t>
      </w:r>
      <w:proofErr w:type="spellEnd"/>
      <w:r w:rsidR="00C92011">
        <w:rPr>
          <w:rFonts w:eastAsia="Calibri"/>
          <w:lang w:eastAsia="en-US"/>
        </w:rPr>
        <w:t xml:space="preserve"> meg az emberben, </w:t>
      </w:r>
      <w:r w:rsidR="00B95EE4">
        <w:rPr>
          <w:rFonts w:eastAsia="Calibri"/>
          <w:lang w:eastAsia="en-US"/>
        </w:rPr>
        <w:t>de ha többen dolgoznának</w:t>
      </w:r>
      <w:r w:rsidR="00BC3F6B">
        <w:rPr>
          <w:rFonts w:eastAsia="Calibri"/>
          <w:lang w:eastAsia="en-US"/>
        </w:rPr>
        <w:t>,</w:t>
      </w:r>
      <w:r w:rsidR="00B95EE4">
        <w:rPr>
          <w:rFonts w:eastAsia="Calibri"/>
          <w:lang w:eastAsia="en-US"/>
        </w:rPr>
        <w:t xml:space="preserve"> </w:t>
      </w:r>
      <w:r w:rsidR="00C92011">
        <w:rPr>
          <w:rFonts w:eastAsia="Calibri"/>
          <w:lang w:eastAsia="en-US"/>
        </w:rPr>
        <w:t xml:space="preserve">annál jobb lenne. </w:t>
      </w:r>
    </w:p>
    <w:p w14:paraId="137579EC" w14:textId="1CD3041D" w:rsidR="009C5107" w:rsidRDefault="009C5107" w:rsidP="00561F9E">
      <w:pPr>
        <w:jc w:val="both"/>
        <w:rPr>
          <w:b/>
          <w:bCs/>
          <w:color w:val="000000"/>
        </w:rPr>
      </w:pPr>
    </w:p>
    <w:p w14:paraId="66519AE8" w14:textId="090D3250" w:rsidR="009C5107" w:rsidRDefault="004C77DB" w:rsidP="00561F9E">
      <w:pPr>
        <w:jc w:val="both"/>
      </w:pPr>
      <w:r w:rsidRPr="00984309">
        <w:rPr>
          <w:b/>
          <w:bCs/>
        </w:rPr>
        <w:t>Dr. Zalán Gábor</w:t>
      </w:r>
      <w:r w:rsidR="00903C42" w:rsidRPr="00984309">
        <w:rPr>
          <w:b/>
          <w:bCs/>
        </w:rPr>
        <w:t xml:space="preserve"> </w:t>
      </w:r>
      <w:r w:rsidR="003E5C5E" w:rsidRPr="003E5C5E">
        <w:t>is megerősíti az elhangzottokat.</w:t>
      </w:r>
      <w:r w:rsidR="003E5C5E">
        <w:rPr>
          <w:b/>
          <w:bCs/>
        </w:rPr>
        <w:t xml:space="preserve"> </w:t>
      </w:r>
      <w:r w:rsidR="003E5C5E" w:rsidRPr="003E5C5E">
        <w:t xml:space="preserve">A diktafonból írt cikkek nem minden esetben helytállóak, </w:t>
      </w:r>
      <w:r w:rsidR="003E5C5E">
        <w:t>így a szakmai segítség felajánlása megtörtént a hivatal részéről. A jegyzői közlemény megírásában nem engednek javítást</w:t>
      </w:r>
      <w:r w:rsidR="006046F0">
        <w:t>.</w:t>
      </w:r>
      <w:r w:rsidR="00962E31">
        <w:t xml:space="preserve"> Az önkormányzati hírt mindenképp szeretnék látni, a tartalm</w:t>
      </w:r>
      <w:r w:rsidR="00155269">
        <w:t>át illetően</w:t>
      </w:r>
      <w:r w:rsidR="00962E31">
        <w:t xml:space="preserve"> az jelenjen meg</w:t>
      </w:r>
      <w:r w:rsidR="008531C8">
        <w:t>,</w:t>
      </w:r>
      <w:r w:rsidR="00962E31">
        <w:t xml:space="preserve"> ami valójában a döntés.</w:t>
      </w:r>
      <w:r w:rsidR="006046F0">
        <w:t xml:space="preserve"> A lapot Kámán Zoltán a „saját gyerekének” érzi, a felesége is sok alkalommal besegít a tördelésben. Számtalan ütközésük van Zoltánnal, ugyanakkor a gazdasági mutatók magukért beszélnek. </w:t>
      </w:r>
    </w:p>
    <w:p w14:paraId="1A430BE8" w14:textId="192C7782" w:rsidR="006046F0" w:rsidRDefault="006046F0" w:rsidP="00561F9E">
      <w:pPr>
        <w:jc w:val="both"/>
      </w:pPr>
    </w:p>
    <w:p w14:paraId="59F180DB" w14:textId="2FA55FA1" w:rsidR="006046F0" w:rsidRPr="003E5C5E" w:rsidRDefault="006046F0" w:rsidP="00561F9E">
      <w:pPr>
        <w:jc w:val="both"/>
        <w:rPr>
          <w:rFonts w:eastAsia="Calibri"/>
          <w:lang w:eastAsia="en-US"/>
        </w:rPr>
      </w:pPr>
      <w:proofErr w:type="spellStart"/>
      <w:r w:rsidRPr="006046F0">
        <w:rPr>
          <w:b/>
          <w:bCs/>
          <w:color w:val="000000"/>
        </w:rPr>
        <w:t>Gelencsér</w:t>
      </w:r>
      <w:proofErr w:type="spellEnd"/>
      <w:r w:rsidRPr="006046F0">
        <w:rPr>
          <w:b/>
          <w:bCs/>
          <w:color w:val="000000"/>
        </w:rPr>
        <w:t xml:space="preserve"> Attila</w:t>
      </w:r>
      <w:r>
        <w:rPr>
          <w:color w:val="000000"/>
        </w:rPr>
        <w:t xml:space="preserve"> érdeklődik, hogy a szerkesztői bizottság tagjai: Tóth</w:t>
      </w:r>
      <w:r w:rsidR="00E7567E">
        <w:rPr>
          <w:color w:val="000000"/>
        </w:rPr>
        <w:t xml:space="preserve"> Á</w:t>
      </w:r>
      <w:r>
        <w:rPr>
          <w:color w:val="000000"/>
        </w:rPr>
        <w:t>rpád Ferenc</w:t>
      </w:r>
      <w:r w:rsidR="006A45BD">
        <w:rPr>
          <w:color w:val="000000"/>
        </w:rPr>
        <w:t xml:space="preserve"> és </w:t>
      </w:r>
      <w:proofErr w:type="spellStart"/>
      <w:r w:rsidR="006A45BD">
        <w:rPr>
          <w:color w:val="000000"/>
        </w:rPr>
        <w:t>Hani</w:t>
      </w:r>
      <w:proofErr w:type="spellEnd"/>
      <w:r w:rsidR="006A45BD">
        <w:rPr>
          <w:color w:val="000000"/>
        </w:rPr>
        <w:t xml:space="preserve"> Tibor</w:t>
      </w:r>
      <w:r>
        <w:rPr>
          <w:color w:val="000000"/>
        </w:rPr>
        <w:t xml:space="preserve"> mennyire szólnak bele a feladatokba, vagy csupán a saját cikkeiket </w:t>
      </w:r>
      <w:r w:rsidR="00E7567E">
        <w:rPr>
          <w:color w:val="000000"/>
        </w:rPr>
        <w:t>írják meg.</w:t>
      </w:r>
    </w:p>
    <w:p w14:paraId="5E92E96F" w14:textId="45122283" w:rsidR="00D76E8B" w:rsidRDefault="00D76E8B" w:rsidP="00561F9E">
      <w:pPr>
        <w:jc w:val="both"/>
        <w:rPr>
          <w:rFonts w:eastAsia="Calibri"/>
          <w:b/>
          <w:bCs/>
          <w:lang w:eastAsia="en-US"/>
        </w:rPr>
      </w:pPr>
    </w:p>
    <w:p w14:paraId="63C2D79A" w14:textId="267B7CC3" w:rsidR="00D76E8B" w:rsidRDefault="006A45BD" w:rsidP="00561F9E">
      <w:pPr>
        <w:jc w:val="both"/>
        <w:rPr>
          <w:rFonts w:eastAsia="Calibri"/>
          <w:lang w:eastAsia="en-US"/>
        </w:rPr>
      </w:pPr>
      <w:r w:rsidRPr="00C40D0A">
        <w:rPr>
          <w:rFonts w:eastAsia="Calibri"/>
          <w:b/>
          <w:bCs/>
          <w:lang w:eastAsia="en-US"/>
        </w:rPr>
        <w:t>Pócza István Zoltán</w:t>
      </w:r>
      <w:r>
        <w:rPr>
          <w:rFonts w:eastAsia="Calibri"/>
          <w:b/>
          <w:bCs/>
          <w:lang w:eastAsia="en-US"/>
        </w:rPr>
        <w:t xml:space="preserve"> </w:t>
      </w:r>
      <w:r w:rsidRPr="006A45BD">
        <w:rPr>
          <w:rFonts w:eastAsia="Calibri"/>
          <w:lang w:eastAsia="en-US"/>
        </w:rPr>
        <w:t xml:space="preserve">röviden ismerteti </w:t>
      </w:r>
      <w:r w:rsidR="008F2F9A">
        <w:rPr>
          <w:rFonts w:eastAsia="Calibri"/>
          <w:lang w:eastAsia="en-US"/>
        </w:rPr>
        <w:t>a múlt</w:t>
      </w:r>
      <w:r w:rsidRPr="006A45B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és a jelen szerkesztési folyamatokat. </w:t>
      </w:r>
      <w:r w:rsidR="008F2F9A">
        <w:rPr>
          <w:rFonts w:eastAsia="Calibri"/>
          <w:lang w:eastAsia="en-US"/>
        </w:rPr>
        <w:t xml:space="preserve">A </w:t>
      </w:r>
      <w:r w:rsidR="001E460E">
        <w:rPr>
          <w:rFonts w:eastAsia="Calibri"/>
          <w:lang w:eastAsia="en-US"/>
        </w:rPr>
        <w:t xml:space="preserve">megbeszélések megszűntek, </w:t>
      </w:r>
      <w:r w:rsidR="008F2F9A">
        <w:rPr>
          <w:rFonts w:eastAsia="Calibri"/>
          <w:lang w:eastAsia="en-US"/>
        </w:rPr>
        <w:t>döntés egyszemélyben a Zoltáné. A kollégák is panaszkodnak</w:t>
      </w:r>
      <w:r w:rsidR="0045667F">
        <w:rPr>
          <w:rFonts w:eastAsia="Calibri"/>
          <w:lang w:eastAsia="en-US"/>
        </w:rPr>
        <w:t xml:space="preserve">, hogy nem jutnak munkához, mivel Zoltán intéz mindent. Úgy gondolja, hogy a szerkesztési munka sokat segítene, </w:t>
      </w:r>
      <w:r w:rsidR="00E7567E">
        <w:rPr>
          <w:rFonts w:eastAsia="Calibri"/>
          <w:lang w:eastAsia="en-US"/>
        </w:rPr>
        <w:t>azonban jelen állás szerint</w:t>
      </w:r>
      <w:r w:rsidR="0045667F">
        <w:rPr>
          <w:rFonts w:eastAsia="Calibri"/>
          <w:lang w:eastAsia="en-US"/>
        </w:rPr>
        <w:t xml:space="preserve"> a sietség és kapkodás a minőség rovására megy. </w:t>
      </w:r>
      <w:r w:rsidR="008D4183">
        <w:rPr>
          <w:rFonts w:eastAsia="Calibri"/>
          <w:lang w:eastAsia="en-US"/>
        </w:rPr>
        <w:t>Javító szándékkal jelzéseket tettek, azonban Kámán Zoltán ezt bántónak érzi</w:t>
      </w:r>
      <w:r w:rsidR="002A2359">
        <w:rPr>
          <w:rFonts w:eastAsia="Calibri"/>
          <w:lang w:eastAsia="en-US"/>
        </w:rPr>
        <w:t xml:space="preserve">, </w:t>
      </w:r>
      <w:r w:rsidR="00E7567E">
        <w:rPr>
          <w:rFonts w:eastAsia="Calibri"/>
          <w:lang w:eastAsia="en-US"/>
        </w:rPr>
        <w:t xml:space="preserve">ő csupán </w:t>
      </w:r>
      <w:r w:rsidR="002A2359">
        <w:rPr>
          <w:rFonts w:eastAsia="Calibri"/>
          <w:lang w:eastAsia="en-US"/>
        </w:rPr>
        <w:t xml:space="preserve">a lap függetlenségét akarja védeni. </w:t>
      </w:r>
    </w:p>
    <w:p w14:paraId="7462DFB6" w14:textId="102D3D42" w:rsidR="006A45BD" w:rsidRDefault="006A45BD" w:rsidP="00561F9E">
      <w:pPr>
        <w:jc w:val="both"/>
        <w:rPr>
          <w:rFonts w:eastAsia="Calibri"/>
          <w:lang w:eastAsia="en-US"/>
        </w:rPr>
      </w:pPr>
    </w:p>
    <w:p w14:paraId="3293D56F" w14:textId="6A6E0EA4" w:rsidR="006A45BD" w:rsidRDefault="006A45BD" w:rsidP="00561F9E">
      <w:pPr>
        <w:jc w:val="both"/>
        <w:rPr>
          <w:color w:val="000000"/>
        </w:rPr>
      </w:pPr>
      <w:proofErr w:type="spellStart"/>
      <w:r w:rsidRPr="006046F0">
        <w:rPr>
          <w:b/>
          <w:bCs/>
          <w:color w:val="000000"/>
        </w:rPr>
        <w:t>Gelencsér</w:t>
      </w:r>
      <w:proofErr w:type="spellEnd"/>
      <w:r w:rsidRPr="006046F0">
        <w:rPr>
          <w:b/>
          <w:bCs/>
          <w:color w:val="000000"/>
        </w:rPr>
        <w:t xml:space="preserve"> Attila</w:t>
      </w:r>
      <w:r w:rsidR="002A2359">
        <w:rPr>
          <w:b/>
          <w:bCs/>
          <w:color w:val="000000"/>
        </w:rPr>
        <w:t xml:space="preserve"> </w:t>
      </w:r>
      <w:r w:rsidR="007444F9" w:rsidRPr="007444F9">
        <w:rPr>
          <w:color w:val="000000"/>
        </w:rPr>
        <w:t>úgy gondolja, hogy a lap függetlensége nem csorbulna</w:t>
      </w:r>
      <w:r w:rsidR="009366CD">
        <w:rPr>
          <w:color w:val="000000"/>
        </w:rPr>
        <w:t>.</w:t>
      </w:r>
      <w:r w:rsidR="007444F9">
        <w:rPr>
          <w:color w:val="000000"/>
        </w:rPr>
        <w:t xml:space="preserve"> </w:t>
      </w:r>
      <w:r w:rsidR="009366CD">
        <w:rPr>
          <w:color w:val="000000"/>
        </w:rPr>
        <w:t>A</w:t>
      </w:r>
      <w:r w:rsidR="00E7567E">
        <w:rPr>
          <w:color w:val="000000"/>
        </w:rPr>
        <w:t>mennyiben a</w:t>
      </w:r>
      <w:r w:rsidR="007444F9">
        <w:rPr>
          <w:color w:val="000000"/>
        </w:rPr>
        <w:t xml:space="preserve"> szerkesztőségi munka szerkesztőségi munka le</w:t>
      </w:r>
      <w:r w:rsidR="009366CD">
        <w:rPr>
          <w:color w:val="000000"/>
        </w:rPr>
        <w:t>nne</w:t>
      </w:r>
      <w:r w:rsidR="00E7567E">
        <w:rPr>
          <w:color w:val="000000"/>
        </w:rPr>
        <w:t>,</w:t>
      </w:r>
      <w:r w:rsidR="009366CD">
        <w:rPr>
          <w:color w:val="000000"/>
        </w:rPr>
        <w:t xml:space="preserve"> a szerkesztő bizottság tagjai is jobban kivennék részüket, ezáltal a feladatok is el lennének osztva. Javasolja, hogy ez egy határozati javaslatban is legyen megfogalmazva. </w:t>
      </w:r>
    </w:p>
    <w:p w14:paraId="42C3ECE3" w14:textId="71638B8A" w:rsidR="009366CD" w:rsidRDefault="009366CD" w:rsidP="00561F9E">
      <w:pPr>
        <w:jc w:val="both"/>
        <w:rPr>
          <w:color w:val="000000"/>
        </w:rPr>
      </w:pPr>
    </w:p>
    <w:p w14:paraId="12ED2D7D" w14:textId="2FF3819F" w:rsidR="009366CD" w:rsidRDefault="009366CD" w:rsidP="00561F9E">
      <w:pPr>
        <w:jc w:val="both"/>
      </w:pPr>
      <w:r w:rsidRPr="00984309">
        <w:rPr>
          <w:b/>
          <w:bCs/>
        </w:rPr>
        <w:t>Dr. Zalán Gábor</w:t>
      </w:r>
      <w:r>
        <w:rPr>
          <w:b/>
          <w:bCs/>
        </w:rPr>
        <w:t xml:space="preserve"> </w:t>
      </w:r>
      <w:r w:rsidRPr="009366CD">
        <w:t>elgondolását az írott sajtóról röviden ismertet</w:t>
      </w:r>
      <w:r w:rsidR="00EC6F72">
        <w:t>i</w:t>
      </w:r>
      <w:r w:rsidRPr="009366CD">
        <w:t>.</w:t>
      </w:r>
      <w:r>
        <w:rPr>
          <w:b/>
          <w:bCs/>
        </w:rPr>
        <w:t xml:space="preserve"> </w:t>
      </w:r>
      <w:r w:rsidR="0080770F" w:rsidRPr="0085698A">
        <w:t>Idősödik a lakoss</w:t>
      </w:r>
      <w:r w:rsidR="0085698A" w:rsidRPr="0085698A">
        <w:t>á</w:t>
      </w:r>
      <w:r w:rsidR="0080770F" w:rsidRPr="0085698A">
        <w:t xml:space="preserve">g, ők még megszokták, hogy újságból </w:t>
      </w:r>
      <w:r w:rsidR="0085698A" w:rsidRPr="0085698A">
        <w:t>értesüljenek</w:t>
      </w:r>
      <w:r w:rsidR="0080770F" w:rsidRPr="0085698A">
        <w:t xml:space="preserve"> a hírek</w:t>
      </w:r>
      <w:r w:rsidR="00EC6F72">
        <w:t>r</w:t>
      </w:r>
      <w:r w:rsidR="0080770F" w:rsidRPr="0085698A">
        <w:t>ől, aminek hír értéke van</w:t>
      </w:r>
      <w:r w:rsidR="00475900">
        <w:t xml:space="preserve"> és nem a szomszéd mondott el másfél hete. El tudja fogadni, hogy </w:t>
      </w:r>
      <w:r w:rsidR="008657B8">
        <w:t>akkor jó egy újság, ha tényleg még az aktualitások is belekerülnek, ami</w:t>
      </w:r>
      <w:r w:rsidR="0085698A">
        <w:t xml:space="preserve"> </w:t>
      </w:r>
      <w:r w:rsidR="00E97879">
        <w:t>az utolsó pillanat</w:t>
      </w:r>
      <w:r w:rsidR="00EC6F72">
        <w:t>ban</w:t>
      </w:r>
      <w:r w:rsidR="002E5D4B">
        <w:t xml:space="preserve"> születik</w:t>
      </w:r>
      <w:r w:rsidR="00E97879">
        <w:t xml:space="preserve">, azonban ez </w:t>
      </w:r>
      <w:r w:rsidR="0085698A">
        <w:t>szerkesztési és helyesírási hibák</w:t>
      </w:r>
      <w:r w:rsidR="008657B8">
        <w:t>at von maga után</w:t>
      </w:r>
      <w:r w:rsidR="00E97879">
        <w:t xml:space="preserve">. Egy szerkesztő bizottság akkor tudna jól és jobban működni, ha rugalmasak lennének és bármikor összehívhatóak lennének. </w:t>
      </w:r>
      <w:r w:rsidR="005E5D8C">
        <w:t>Azonban,</w:t>
      </w:r>
      <w:r w:rsidR="00E97879">
        <w:t xml:space="preserve"> </w:t>
      </w:r>
      <w:r w:rsidR="005E5D8C">
        <w:t xml:space="preserve">ha </w:t>
      </w:r>
      <w:r w:rsidR="00E97879">
        <w:t>egy héttel előtte összehív</w:t>
      </w:r>
      <w:r w:rsidR="005E5D8C">
        <w:t>va megbeszélik, én ezt akarom megjelentetni, azt még ott átbeszél</w:t>
      </w:r>
      <w:r w:rsidR="00EC6F72">
        <w:t>ik,</w:t>
      </w:r>
      <w:r w:rsidR="005E5D8C">
        <w:t xml:space="preserve"> lefixálják, megjelenik rá két hétre, </w:t>
      </w:r>
      <w:r w:rsidR="00E97879">
        <w:t xml:space="preserve">az már nem hír. </w:t>
      </w:r>
      <w:r w:rsidR="00770722">
        <w:t xml:space="preserve">Úgy gondolja, hogy Kámán Zoltán </w:t>
      </w:r>
      <w:r w:rsidR="00E7567E">
        <w:t xml:space="preserve">a </w:t>
      </w:r>
      <w:r w:rsidR="00770722">
        <w:t xml:space="preserve">testületi ülésen is hasonló érveket fog mondani. </w:t>
      </w:r>
    </w:p>
    <w:p w14:paraId="6ADE78BB" w14:textId="73CA821C" w:rsidR="00770722" w:rsidRDefault="00770722" w:rsidP="00561F9E">
      <w:pPr>
        <w:jc w:val="both"/>
      </w:pPr>
    </w:p>
    <w:p w14:paraId="3AEE66D5" w14:textId="51537E8D" w:rsidR="00770722" w:rsidRDefault="00770722" w:rsidP="00561F9E">
      <w:pPr>
        <w:jc w:val="both"/>
        <w:rPr>
          <w:color w:val="000000"/>
        </w:rPr>
      </w:pPr>
      <w:proofErr w:type="spellStart"/>
      <w:r w:rsidRPr="006046F0">
        <w:rPr>
          <w:b/>
          <w:bCs/>
          <w:color w:val="000000"/>
        </w:rPr>
        <w:t>Gelencsér</w:t>
      </w:r>
      <w:proofErr w:type="spellEnd"/>
      <w:r w:rsidRPr="006046F0">
        <w:rPr>
          <w:b/>
          <w:bCs/>
          <w:color w:val="000000"/>
        </w:rPr>
        <w:t xml:space="preserve"> Attila</w:t>
      </w:r>
      <w:r>
        <w:rPr>
          <w:b/>
          <w:bCs/>
          <w:color w:val="000000"/>
        </w:rPr>
        <w:t xml:space="preserve"> </w:t>
      </w:r>
      <w:r w:rsidR="009447C9" w:rsidRPr="009447C9">
        <w:rPr>
          <w:color w:val="000000"/>
        </w:rPr>
        <w:t xml:space="preserve">érti, de szerinte az aktualitás nem az egész lap terjedelmére terjed ki. </w:t>
      </w:r>
      <w:r w:rsidR="00967536">
        <w:rPr>
          <w:color w:val="000000"/>
        </w:rPr>
        <w:t xml:space="preserve">Nagyon szép és kulturált az újság, azonban a probléma egyszemélyi. </w:t>
      </w:r>
    </w:p>
    <w:p w14:paraId="0B2ABCA5" w14:textId="0193BC1E" w:rsidR="00967536" w:rsidRDefault="00967536" w:rsidP="00561F9E">
      <w:pPr>
        <w:jc w:val="both"/>
        <w:rPr>
          <w:color w:val="000000"/>
        </w:rPr>
      </w:pPr>
    </w:p>
    <w:p w14:paraId="1BA48AE4" w14:textId="4A2780E7" w:rsidR="00967536" w:rsidRPr="00967536" w:rsidRDefault="00967536" w:rsidP="00561F9E">
      <w:pPr>
        <w:jc w:val="both"/>
        <w:rPr>
          <w:rFonts w:eastAsia="Calibri"/>
          <w:lang w:eastAsia="en-US"/>
        </w:rPr>
      </w:pPr>
      <w:r w:rsidRPr="000D5EDE">
        <w:rPr>
          <w:b/>
          <w:bCs/>
          <w:color w:val="000000"/>
        </w:rPr>
        <w:t>Molnár Zoltán</w:t>
      </w:r>
      <w:r>
        <w:rPr>
          <w:b/>
          <w:bCs/>
          <w:color w:val="000000"/>
        </w:rPr>
        <w:t xml:space="preserve"> </w:t>
      </w:r>
      <w:r w:rsidRPr="00967536">
        <w:rPr>
          <w:color w:val="000000"/>
        </w:rPr>
        <w:t>beismeri, hogy tárgyi tévedésben van. Ha ez önkormányzati lap lenne</w:t>
      </w:r>
      <w:r w:rsidR="00962E31">
        <w:rPr>
          <w:color w:val="000000"/>
        </w:rPr>
        <w:t>,</w:t>
      </w:r>
      <w:r w:rsidRPr="00967536">
        <w:rPr>
          <w:color w:val="000000"/>
        </w:rPr>
        <w:t xml:space="preserve"> nem lenne független. </w:t>
      </w:r>
      <w:r w:rsidR="00155269">
        <w:rPr>
          <w:color w:val="000000"/>
        </w:rPr>
        <w:t>Hallotta és úgy is gondolja, hogy egy újság attól lesz színes, ha többen írnak benne. A direkt közléseket</w:t>
      </w:r>
      <w:r w:rsidR="00405E70">
        <w:rPr>
          <w:color w:val="000000"/>
        </w:rPr>
        <w:t xml:space="preserve"> azonban</w:t>
      </w:r>
      <w:r w:rsidR="00155269">
        <w:rPr>
          <w:color w:val="000000"/>
        </w:rPr>
        <w:t xml:space="preserve"> zavarosnak gondolja. </w:t>
      </w:r>
    </w:p>
    <w:p w14:paraId="1A881D0A" w14:textId="77777777" w:rsidR="00550E4F" w:rsidRDefault="00550E4F" w:rsidP="00561F9E">
      <w:pPr>
        <w:jc w:val="both"/>
        <w:rPr>
          <w:rFonts w:eastAsia="Calibri"/>
          <w:b/>
          <w:bCs/>
          <w:lang w:eastAsia="en-US"/>
        </w:rPr>
      </w:pPr>
    </w:p>
    <w:p w14:paraId="2E4D0D01" w14:textId="03003B26" w:rsidR="0033187A" w:rsidRPr="008C14E0" w:rsidRDefault="0033187A" w:rsidP="00561F9E">
      <w:pPr>
        <w:jc w:val="both"/>
      </w:pPr>
      <w:r w:rsidRPr="008C14E0">
        <w:t xml:space="preserve">Mivel </w:t>
      </w:r>
      <w:r w:rsidR="006F5C81">
        <w:t xml:space="preserve">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="00B15BE5"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>melyet a bizottság</w:t>
      </w:r>
      <w:r w:rsidR="000617FD" w:rsidRPr="008C14E0">
        <w:t xml:space="preserve"> egyhangúlag,</w:t>
      </w:r>
      <w:r w:rsidRPr="008C14E0">
        <w:t xml:space="preserve"> </w:t>
      </w:r>
      <w:r w:rsidR="006F5C81">
        <w:rPr>
          <w:b/>
          <w:bCs/>
        </w:rPr>
        <w:t>4</w:t>
      </w:r>
      <w:r w:rsidR="000617FD" w:rsidRPr="008C14E0">
        <w:rPr>
          <w:b/>
          <w:bCs/>
        </w:rPr>
        <w:t xml:space="preserve"> igen </w:t>
      </w:r>
      <w:r w:rsidRPr="008C14E0">
        <w:t>szavazattal elfogad.</w:t>
      </w:r>
    </w:p>
    <w:p w14:paraId="4580D395" w14:textId="77777777" w:rsidR="002A662F" w:rsidRPr="008C14E0" w:rsidRDefault="002A662F" w:rsidP="00B15BE5">
      <w:pPr>
        <w:jc w:val="both"/>
        <w:outlineLvl w:val="0"/>
        <w:rPr>
          <w:i/>
          <w:u w:val="single"/>
        </w:rPr>
      </w:pPr>
    </w:p>
    <w:p w14:paraId="442EFF3C" w14:textId="5369675E" w:rsidR="00B15BE5" w:rsidRPr="008C14E0" w:rsidRDefault="00B15BE5" w:rsidP="00B15BE5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5A027CE2" w14:textId="77777777" w:rsidR="00B15BE5" w:rsidRPr="008C14E0" w:rsidRDefault="00B15BE5" w:rsidP="00B15BE5">
      <w:pPr>
        <w:autoSpaceDE w:val="0"/>
        <w:autoSpaceDN w:val="0"/>
        <w:adjustRightInd w:val="0"/>
        <w:rPr>
          <w:b/>
        </w:rPr>
      </w:pPr>
    </w:p>
    <w:p w14:paraId="2C7DCD02" w14:textId="322A90EB" w:rsidR="00B15BE5" w:rsidRPr="008C14E0" w:rsidRDefault="00155269" w:rsidP="00B15BE5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33</w:t>
      </w:r>
      <w:r w:rsidR="00B15BE5" w:rsidRPr="008C14E0">
        <w:rPr>
          <w:b/>
          <w:bCs/>
          <w:color w:val="000000"/>
        </w:rPr>
        <w:t>/2022. (I</w:t>
      </w:r>
      <w:r>
        <w:rPr>
          <w:b/>
          <w:bCs/>
          <w:color w:val="000000"/>
        </w:rPr>
        <w:t>V</w:t>
      </w:r>
      <w:r w:rsidR="00B15BE5" w:rsidRPr="008C14E0">
        <w:rPr>
          <w:b/>
          <w:bCs/>
          <w:color w:val="000000"/>
        </w:rPr>
        <w:t>.</w:t>
      </w:r>
      <w:r w:rsidR="00767F39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B15BE5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1C11D682" w14:textId="77777777" w:rsidR="000617FD" w:rsidRPr="008C14E0" w:rsidRDefault="000617FD" w:rsidP="000617FD">
      <w:pPr>
        <w:ind w:right="-290"/>
        <w:jc w:val="center"/>
        <w:rPr>
          <w:b/>
          <w:bCs/>
          <w:color w:val="000000"/>
        </w:rPr>
      </w:pPr>
    </w:p>
    <w:p w14:paraId="708EA6F7" w14:textId="394EE155" w:rsidR="00155269" w:rsidRDefault="007D1746" w:rsidP="00155269">
      <w:pPr>
        <w:spacing w:after="120"/>
        <w:jc w:val="both"/>
      </w:pPr>
      <w:r w:rsidRPr="00767F39">
        <w:t>Kőszeg Város Önkormányzata Képviselő-testületének Kulturális, Oktatási, Szociális, Egészségügyi és Sport Bizottsága javasolja a Képviselő-testületnek, hogy</w:t>
      </w:r>
      <w:r w:rsidRPr="00767F39">
        <w:rPr>
          <w:noProof/>
        </w:rPr>
        <w:t xml:space="preserve"> a</w:t>
      </w:r>
      <w:r w:rsidR="00155269">
        <w:t xml:space="preserve"> Kőszeg és Vidéke lapról szóló beszámolót fogadja el.</w:t>
      </w:r>
    </w:p>
    <w:p w14:paraId="47E5F325" w14:textId="1464EEF0" w:rsidR="00B15BE5" w:rsidRPr="008C14E0" w:rsidRDefault="00B15BE5" w:rsidP="00B15BE5">
      <w:pPr>
        <w:jc w:val="both"/>
      </w:pPr>
    </w:p>
    <w:p w14:paraId="316296DD" w14:textId="6F0DF058" w:rsidR="007D1746" w:rsidRPr="008C14E0" w:rsidRDefault="007D1746" w:rsidP="007D1746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2E426F28" w14:textId="77777777" w:rsidR="007D1746" w:rsidRPr="008C14E0" w:rsidRDefault="007D1746" w:rsidP="007D1746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2EC8AE13" w14:textId="77777777" w:rsidR="00B15BE5" w:rsidRPr="008C14E0" w:rsidRDefault="00B15BE5" w:rsidP="00B15BE5">
      <w:pPr>
        <w:jc w:val="both"/>
      </w:pPr>
    </w:p>
    <w:p w14:paraId="748C3C5D" w14:textId="26064FC1" w:rsidR="00767F39" w:rsidRDefault="00767F39" w:rsidP="00AE06A6">
      <w:pPr>
        <w:jc w:val="both"/>
        <w:outlineLvl w:val="0"/>
        <w:rPr>
          <w:b/>
          <w:bCs/>
        </w:rPr>
      </w:pPr>
    </w:p>
    <w:p w14:paraId="5B2E646C" w14:textId="77777777" w:rsidR="00155269" w:rsidRPr="008C14E0" w:rsidRDefault="00155269" w:rsidP="00AE06A6">
      <w:pPr>
        <w:jc w:val="both"/>
        <w:outlineLvl w:val="0"/>
        <w:rPr>
          <w:b/>
          <w:bCs/>
        </w:rPr>
      </w:pPr>
    </w:p>
    <w:p w14:paraId="2476EC08" w14:textId="07212D73" w:rsidR="00AE06A6" w:rsidRPr="008C14E0" w:rsidRDefault="00AE06A6" w:rsidP="00084D49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4E0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060260D0" w14:textId="77777777" w:rsidR="00155269" w:rsidRPr="00155269" w:rsidRDefault="00155269" w:rsidP="00155269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155269">
        <w:rPr>
          <w:rFonts w:eastAsia="Calibri"/>
          <w:b/>
          <w:bCs/>
          <w:lang w:eastAsia="en-US"/>
        </w:rPr>
        <w:t>Bölcsődei ellátással kapcsolatos döntések</w:t>
      </w:r>
    </w:p>
    <w:p w14:paraId="2448B6CC" w14:textId="77777777" w:rsidR="00155269" w:rsidRPr="00155269" w:rsidRDefault="00155269" w:rsidP="00155269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155269">
        <w:rPr>
          <w:rFonts w:eastAsia="Calibri"/>
          <w:b/>
          <w:bCs/>
          <w:lang w:eastAsia="en-US"/>
        </w:rPr>
        <w:t>Előadó a polgármester nevében: Kovács-Mezei Virág igazgatási osztályvezető</w:t>
      </w:r>
    </w:p>
    <w:p w14:paraId="1ED9434F" w14:textId="77777777" w:rsidR="00A903D5" w:rsidRPr="008C14E0" w:rsidRDefault="00A903D5" w:rsidP="00A903D5">
      <w:pPr>
        <w:rPr>
          <w:b/>
          <w:bCs/>
        </w:rPr>
      </w:pPr>
    </w:p>
    <w:p w14:paraId="12CF1513" w14:textId="46123A0B" w:rsidR="00155269" w:rsidRPr="00D6331E" w:rsidRDefault="00155269" w:rsidP="004970F8">
      <w:pPr>
        <w:spacing w:after="120"/>
        <w:jc w:val="both"/>
        <w:rPr>
          <w:rFonts w:eastAsia="Calibri"/>
          <w:b/>
          <w:bCs/>
          <w:lang w:eastAsia="en-US"/>
        </w:rPr>
      </w:pPr>
      <w:proofErr w:type="spellStart"/>
      <w:r w:rsidRPr="002258C4">
        <w:rPr>
          <w:b/>
          <w:bCs/>
        </w:rPr>
        <w:t>Cserpánné</w:t>
      </w:r>
      <w:proofErr w:type="spellEnd"/>
      <w:r w:rsidRPr="002258C4">
        <w:rPr>
          <w:b/>
          <w:bCs/>
        </w:rPr>
        <w:t xml:space="preserve"> </w:t>
      </w:r>
      <w:r w:rsidR="00BA35C3">
        <w:rPr>
          <w:b/>
          <w:bCs/>
        </w:rPr>
        <w:t>d</w:t>
      </w:r>
      <w:r w:rsidRPr="002258C4">
        <w:rPr>
          <w:b/>
          <w:bCs/>
        </w:rPr>
        <w:t>r. Dömötör Ramóna</w:t>
      </w:r>
      <w:r w:rsidRPr="002258C4">
        <w:t xml:space="preserve"> </w:t>
      </w:r>
      <w:r w:rsidR="002258C4" w:rsidRPr="002258C4">
        <w:t xml:space="preserve">röviden elmondja, hogy Kőszeg Város Önkormányzatának Képviselő-testülete döntött arról, hogy a </w:t>
      </w:r>
      <w:proofErr w:type="spellStart"/>
      <w:r w:rsidR="002258C4" w:rsidRPr="002258C4">
        <w:rPr>
          <w:b/>
          <w:bCs/>
        </w:rPr>
        <w:t>horvátzsidányi</w:t>
      </w:r>
      <w:proofErr w:type="spellEnd"/>
      <w:r w:rsidR="002258C4" w:rsidRPr="002258C4">
        <w:rPr>
          <w:b/>
          <w:bCs/>
        </w:rPr>
        <w:t xml:space="preserve"> bölcsődét</w:t>
      </w:r>
      <w:r w:rsidR="002258C4" w:rsidRPr="002258C4">
        <w:t xml:space="preserve"> feladatellátási szerződés alapján 2022. szeptember 1-től a Kőszeg Meseváros Óvoda és Bölcsőde telephelyeként kívánja fenntartani. A feladatellátási szerződés tervezetét elkészítették. Az előzetes egyeztetések alapján </w:t>
      </w:r>
      <w:r w:rsidR="002258C4" w:rsidRPr="002258C4">
        <w:lastRenderedPageBreak/>
        <w:t xml:space="preserve">a </w:t>
      </w:r>
      <w:proofErr w:type="spellStart"/>
      <w:r w:rsidR="002258C4" w:rsidRPr="002258C4">
        <w:t>horvátzsidányi</w:t>
      </w:r>
      <w:proofErr w:type="spellEnd"/>
      <w:r w:rsidR="002258C4" w:rsidRPr="002258C4">
        <w:t xml:space="preserve"> bölcsőde működési területe Horvátzsidány és Peresznye községek közigazgatási területe lesz. Ennek megfelelően a feladatellátási szerződést Horvátzsidány és Peresznye községek önkormányzataival kötik meg 5 évre. </w:t>
      </w:r>
      <w:proofErr w:type="spellStart"/>
      <w:r w:rsidR="002258C4" w:rsidRPr="002258C4">
        <w:t>Horvátzsidányi</w:t>
      </w:r>
      <w:proofErr w:type="spellEnd"/>
      <w:r w:rsidR="002258C4" w:rsidRPr="002258C4">
        <w:t xml:space="preserve"> javaslatra a telephelyként </w:t>
      </w:r>
      <w:r w:rsidR="002258C4" w:rsidRPr="00D6331E">
        <w:t xml:space="preserve">működő intézmény a Kőszeg Meseváros Óvoda és Bölcsőde </w:t>
      </w:r>
      <w:proofErr w:type="spellStart"/>
      <w:r w:rsidR="002258C4" w:rsidRPr="00D6331E">
        <w:t>Horvátzsidányi</w:t>
      </w:r>
      <w:proofErr w:type="spellEnd"/>
      <w:r w:rsidR="002258C4" w:rsidRPr="00D6331E">
        <w:t xml:space="preserve"> Tücsök Bölcsődéje elnevezést kapja.</w:t>
      </w:r>
      <w:r w:rsidR="00003145" w:rsidRPr="00D6331E">
        <w:t xml:space="preserve"> A bölcsőde 14 fővel fog üzemelni. </w:t>
      </w:r>
      <w:r w:rsidR="00405E70">
        <w:t>A</w:t>
      </w:r>
      <w:r w:rsidR="00003145" w:rsidRPr="00D6331E">
        <w:t xml:space="preserve">z alapitó okirat módosításával az Intézmény javaslata alapján a kőszegi bölcsőde 2022. szeptember 1. napjától a Kőszeg Meseváros Óvoda és Bölcsőde Kincses sziget Bölcsődéje nevet fogja viselni, emellett a 12 fős csoportlétszám itt is 14 főre emelkedne.  </w:t>
      </w:r>
      <w:r w:rsidR="00D6331E" w:rsidRPr="00D6331E">
        <w:t xml:space="preserve">Végezetül elmondja, hogy az előterjesztéshez </w:t>
      </w:r>
      <w:r w:rsidR="00D6331E">
        <w:t>az</w:t>
      </w:r>
      <w:r w:rsidR="00D6331E" w:rsidRPr="00D6331E">
        <w:t xml:space="preserve"> </w:t>
      </w:r>
      <w:r w:rsidR="00D6331E">
        <w:t>A</w:t>
      </w:r>
      <w:r w:rsidR="00D6331E" w:rsidRPr="00D6331E">
        <w:t>lapító</w:t>
      </w:r>
      <w:r w:rsidR="00D6331E">
        <w:t xml:space="preserve"> és </w:t>
      </w:r>
      <w:r w:rsidR="00D6331E" w:rsidRPr="00D6331E">
        <w:t>Módosító Okira</w:t>
      </w:r>
      <w:r w:rsidR="00D6331E">
        <w:t xml:space="preserve">t csatolásra került, előző nap </w:t>
      </w:r>
      <w:r w:rsidR="00C65FA6">
        <w:t xml:space="preserve">folyamán </w:t>
      </w:r>
      <w:r w:rsidR="00D6331E">
        <w:t xml:space="preserve">a </w:t>
      </w:r>
      <w:r w:rsidR="00BA35C3">
        <w:t>M</w:t>
      </w:r>
      <w:r w:rsidR="00D6331E">
        <w:t>agyar Államkincstárt</w:t>
      </w:r>
      <w:r w:rsidR="00C65FA6">
        <w:t>ó</w:t>
      </w:r>
      <w:r w:rsidR="00D6331E">
        <w:t>l</w:t>
      </w:r>
      <w:r w:rsidR="00C65FA6">
        <w:t xml:space="preserve"> érkezett egy két módosító jelzés, </w:t>
      </w:r>
      <w:r w:rsidR="00AB3869">
        <w:t xml:space="preserve">mely </w:t>
      </w:r>
      <w:r w:rsidR="00C65FA6">
        <w:t>tartalmi változással nem jár. Köszöni a figyelmet.</w:t>
      </w:r>
    </w:p>
    <w:p w14:paraId="3E026368" w14:textId="77777777" w:rsidR="002E5D03" w:rsidRDefault="002E5D03" w:rsidP="003D0434">
      <w:pPr>
        <w:jc w:val="both"/>
        <w:rPr>
          <w:rFonts w:eastAsia="Calibri"/>
          <w:b/>
          <w:bCs/>
          <w:lang w:eastAsia="en-US"/>
        </w:rPr>
      </w:pPr>
    </w:p>
    <w:p w14:paraId="287A2ED8" w14:textId="6FF5A686" w:rsidR="003D0434" w:rsidRPr="008C14E0" w:rsidRDefault="003D0434" w:rsidP="003D0434">
      <w:pPr>
        <w:jc w:val="both"/>
      </w:pPr>
      <w:r w:rsidRPr="008C14E0">
        <w:t>Mivel</w:t>
      </w:r>
      <w:r w:rsidR="00C55272">
        <w:t xml:space="preserve">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</w:t>
      </w:r>
      <w:r w:rsidR="002E5D03">
        <w:t xml:space="preserve"> </w:t>
      </w:r>
      <w:r w:rsidR="002E5D03" w:rsidRPr="00731954">
        <w:rPr>
          <w:b/>
          <w:bCs/>
        </w:rPr>
        <w:t>I.</w:t>
      </w:r>
      <w:r w:rsidRPr="008C14E0">
        <w:t xml:space="preserve"> </w:t>
      </w:r>
      <w:r w:rsidR="006469F3"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C55272">
        <w:rPr>
          <w:b/>
          <w:bCs/>
        </w:rPr>
        <w:t>4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7263D415" w14:textId="77777777" w:rsidR="003D0434" w:rsidRPr="008C14E0" w:rsidRDefault="003D0434" w:rsidP="003D0434">
      <w:pPr>
        <w:jc w:val="both"/>
        <w:outlineLvl w:val="0"/>
        <w:rPr>
          <w:b/>
          <w:bCs/>
        </w:rPr>
      </w:pPr>
    </w:p>
    <w:p w14:paraId="7ACC0BA2" w14:textId="2F4A0306" w:rsidR="003D0434" w:rsidRPr="008C14E0" w:rsidRDefault="003D0434" w:rsidP="003D0434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4115F440" w14:textId="77777777" w:rsidR="003D0434" w:rsidRPr="008C14E0" w:rsidRDefault="003D0434" w:rsidP="003D043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1E16591" w14:textId="1433E470" w:rsidR="006469F3" w:rsidRPr="008C14E0" w:rsidRDefault="002E5D03" w:rsidP="0014381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34</w:t>
      </w:r>
      <w:r w:rsidR="006469F3" w:rsidRPr="008C14E0">
        <w:rPr>
          <w:b/>
          <w:bCs/>
          <w:color w:val="000000"/>
        </w:rPr>
        <w:t>/202</w:t>
      </w:r>
      <w:r w:rsidR="00763666" w:rsidRPr="008C14E0">
        <w:rPr>
          <w:b/>
          <w:bCs/>
          <w:color w:val="000000"/>
        </w:rPr>
        <w:t>2</w:t>
      </w:r>
      <w:r w:rsidR="006469F3" w:rsidRPr="008C14E0">
        <w:rPr>
          <w:b/>
          <w:bCs/>
          <w:color w:val="000000"/>
        </w:rPr>
        <w:t>. (</w:t>
      </w:r>
      <w:r w:rsidR="00E7434A" w:rsidRPr="008C14E0">
        <w:rPr>
          <w:b/>
          <w:bCs/>
          <w:color w:val="000000"/>
        </w:rPr>
        <w:t>I</w:t>
      </w:r>
      <w:r>
        <w:rPr>
          <w:b/>
          <w:bCs/>
          <w:color w:val="000000"/>
        </w:rPr>
        <w:t>V</w:t>
      </w:r>
      <w:r w:rsidR="006469F3"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21</w:t>
      </w:r>
      <w:r w:rsidR="006469F3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7C43AEC7" w14:textId="4C76956C" w:rsidR="00C77846" w:rsidRPr="008C14E0" w:rsidRDefault="00C77846" w:rsidP="00C77846">
      <w:pPr>
        <w:jc w:val="both"/>
      </w:pPr>
    </w:p>
    <w:p w14:paraId="35712E89" w14:textId="54F1F70F" w:rsidR="002E5D03" w:rsidRPr="002E5D03" w:rsidRDefault="00E7434A" w:rsidP="002E5D03">
      <w:pPr>
        <w:numPr>
          <w:ilvl w:val="0"/>
          <w:numId w:val="45"/>
        </w:numPr>
        <w:ind w:left="426"/>
        <w:jc w:val="both"/>
        <w:rPr>
          <w:rFonts w:eastAsia="Calibri"/>
        </w:rPr>
      </w:pPr>
      <w:bookmarkStart w:id="2" w:name="_Hlk86070100"/>
      <w:bookmarkStart w:id="3" w:name="_Hlk83379224"/>
      <w:r w:rsidRPr="002E5D03">
        <w:t>Kőszeg Város Önkormányzata Képviselő-testületének Kulturális, Oktatási, Szociális, Egészségügyi és Sport Bizottsága javasolja a Képviselő-testületnek, hogy</w:t>
      </w:r>
      <w:r w:rsidR="002E5D03" w:rsidRPr="002E5D03">
        <w:rPr>
          <w:rFonts w:eastAsia="Calibri"/>
        </w:rPr>
        <w:t xml:space="preserve"> Horvátzsidány község Önkormányzata, Peresznye község Önkormányzata és Kőszeg Város Önkormányzata között bölcsődei feladatok ellátására létrejövő feladatellátási szerződést a melléklet szerinti tartalommal hagyja</w:t>
      </w:r>
      <w:r w:rsidR="00731954">
        <w:rPr>
          <w:rFonts w:eastAsia="Calibri"/>
        </w:rPr>
        <w:t xml:space="preserve"> jóvá</w:t>
      </w:r>
      <w:r w:rsidR="002E5D03" w:rsidRPr="002E5D03">
        <w:rPr>
          <w:rFonts w:eastAsia="Calibri"/>
        </w:rPr>
        <w:t xml:space="preserve"> és hatalmazza</w:t>
      </w:r>
      <w:r w:rsidR="00731954">
        <w:rPr>
          <w:rFonts w:eastAsia="Calibri"/>
        </w:rPr>
        <w:t xml:space="preserve"> fel</w:t>
      </w:r>
      <w:r w:rsidR="002E5D03" w:rsidRPr="002E5D03">
        <w:rPr>
          <w:rFonts w:eastAsia="Calibri"/>
        </w:rPr>
        <w:t xml:space="preserve"> a polgármestert a szerződés aláírására.</w:t>
      </w:r>
    </w:p>
    <w:p w14:paraId="52131177" w14:textId="188576F8" w:rsidR="002E5D03" w:rsidRPr="002E5D03" w:rsidRDefault="002E5D03" w:rsidP="002E5D03">
      <w:pPr>
        <w:numPr>
          <w:ilvl w:val="0"/>
          <w:numId w:val="45"/>
        </w:numPr>
        <w:ind w:left="426"/>
        <w:jc w:val="both"/>
        <w:rPr>
          <w:rFonts w:eastAsia="Calibri"/>
        </w:rPr>
      </w:pPr>
      <w:r w:rsidRPr="002E5D03">
        <w:t xml:space="preserve">Kőszeg Város Önkormányzata Képviselő-testületének Kulturális, Oktatási, Szociális, Egészségügyi és Sport Bizottsága javasolja a Képviselő-testületnek, hogy </w:t>
      </w:r>
      <w:r w:rsidRPr="002E5D03">
        <w:rPr>
          <w:rFonts w:eastAsia="Calibri"/>
        </w:rPr>
        <w:t xml:space="preserve">hatalmazza </w:t>
      </w:r>
      <w:r w:rsidR="00731954">
        <w:rPr>
          <w:rFonts w:eastAsia="Calibri"/>
        </w:rPr>
        <w:t xml:space="preserve">fel </w:t>
      </w:r>
      <w:r w:rsidRPr="002E5D03">
        <w:rPr>
          <w:rFonts w:eastAsia="Calibri"/>
        </w:rPr>
        <w:t>a polgármestert a jogtanácsos által készített, a bölcsődei ellátás helyéül szolgáló 9733 Horvátzsidány, 406/6 hrsz. alatti ingatlanra vonatkozó használati jogot alapító szerződés aláírására.</w:t>
      </w:r>
    </w:p>
    <w:p w14:paraId="63AFB033" w14:textId="4091D7F3" w:rsidR="002E5D03" w:rsidRDefault="002E5D03" w:rsidP="00C55272">
      <w:pPr>
        <w:jc w:val="both"/>
      </w:pPr>
    </w:p>
    <w:p w14:paraId="12665202" w14:textId="4DA8D092" w:rsidR="003D0434" w:rsidRPr="008C14E0" w:rsidRDefault="003D0434" w:rsidP="003D0434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7A64D703" w14:textId="7A6ED5B4" w:rsidR="003D0434" w:rsidRDefault="003D0434" w:rsidP="003D0434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09095C78" w14:textId="77777777" w:rsidR="00731954" w:rsidRPr="008C14E0" w:rsidRDefault="00731954" w:rsidP="003D0434">
      <w:pPr>
        <w:jc w:val="both"/>
      </w:pPr>
    </w:p>
    <w:bookmarkEnd w:id="2"/>
    <w:bookmarkEnd w:id="3"/>
    <w:p w14:paraId="4F34FF24" w14:textId="5331C3E3" w:rsidR="00A8700E" w:rsidRDefault="00A8700E" w:rsidP="00256903">
      <w:pPr>
        <w:jc w:val="both"/>
        <w:outlineLvl w:val="0"/>
        <w:rPr>
          <w:bCs/>
        </w:rPr>
      </w:pPr>
    </w:p>
    <w:p w14:paraId="44A06DB8" w14:textId="7022F1A1" w:rsidR="00731954" w:rsidRPr="008C14E0" w:rsidRDefault="00731954" w:rsidP="00731954">
      <w:pPr>
        <w:jc w:val="both"/>
      </w:pP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</w:t>
      </w:r>
      <w:r>
        <w:t xml:space="preserve"> </w:t>
      </w:r>
      <w:r w:rsidRPr="00731954">
        <w:rPr>
          <w:b/>
          <w:bCs/>
        </w:rPr>
        <w:t>II.</w:t>
      </w:r>
      <w:r w:rsidRPr="008C14E0">
        <w:t xml:space="preserve">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>
        <w:rPr>
          <w:b/>
          <w:bCs/>
        </w:rPr>
        <w:t>4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599E0036" w14:textId="77777777" w:rsidR="00731954" w:rsidRPr="008C14E0" w:rsidRDefault="00731954" w:rsidP="00731954">
      <w:pPr>
        <w:jc w:val="both"/>
        <w:outlineLvl w:val="0"/>
        <w:rPr>
          <w:b/>
          <w:bCs/>
        </w:rPr>
      </w:pPr>
    </w:p>
    <w:p w14:paraId="1D7B05B0" w14:textId="77777777" w:rsidR="00731954" w:rsidRPr="008C14E0" w:rsidRDefault="00731954" w:rsidP="00731954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13960443" w14:textId="77777777" w:rsidR="00731954" w:rsidRPr="008C14E0" w:rsidRDefault="00731954" w:rsidP="0073195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D2E3136" w14:textId="1FE5BAE1" w:rsidR="00731954" w:rsidRPr="008C14E0" w:rsidRDefault="00731954" w:rsidP="0073195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35</w:t>
      </w:r>
      <w:r w:rsidRPr="008C14E0">
        <w:rPr>
          <w:b/>
          <w:bCs/>
          <w:color w:val="000000"/>
        </w:rPr>
        <w:t>/2022. (I</w:t>
      </w:r>
      <w:r>
        <w:rPr>
          <w:b/>
          <w:bCs/>
          <w:color w:val="000000"/>
        </w:rPr>
        <w:t>V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21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3734B35B" w14:textId="7BD1865E" w:rsidR="00731954" w:rsidRDefault="00731954" w:rsidP="00256903">
      <w:pPr>
        <w:jc w:val="both"/>
        <w:outlineLvl w:val="0"/>
        <w:rPr>
          <w:bCs/>
        </w:rPr>
      </w:pPr>
    </w:p>
    <w:p w14:paraId="134CB35D" w14:textId="30C363AD" w:rsidR="00731954" w:rsidRPr="00731954" w:rsidRDefault="00731954" w:rsidP="00731954">
      <w:pPr>
        <w:jc w:val="both"/>
      </w:pPr>
      <w:r w:rsidRPr="00731954">
        <w:t>Kőszeg Város Önkormányzata Képviselő-testületének Kulturális, Oktatási, Szociális, Egészségügyi és Sport Bizottsága javasolja a Képviselő-testületnek, hogy</w:t>
      </w:r>
      <w:r w:rsidRPr="00731954">
        <w:rPr>
          <w:rFonts w:eastAsia="Calibri"/>
          <w:lang w:eastAsia="en-US"/>
        </w:rPr>
        <w:t xml:space="preserve"> </w:t>
      </w:r>
      <w:r w:rsidRPr="00731954">
        <w:t>a Kőszeg Meseváros Óvoda és Bölcsőde létszámának emelését 3 fő, 8 órás munkaviszonyban történő foglalkoztatásával – 2 kisgyermeknevelő és 1 dajka munkakörre – 2022. szeptember 1. napjától határozatlan időre hagyja</w:t>
      </w:r>
      <w:r>
        <w:t xml:space="preserve"> jóvá</w:t>
      </w:r>
      <w:r w:rsidRPr="00731954">
        <w:t>. A szükséges pénzügyi fedezetet Kőszeg Város Önkormányzata 2022. évi költségvetésében biztosít</w:t>
      </w:r>
      <w:r>
        <w:t>sa.</w:t>
      </w:r>
    </w:p>
    <w:p w14:paraId="0089B85A" w14:textId="77777777" w:rsidR="00731954" w:rsidRPr="00731954" w:rsidRDefault="00731954" w:rsidP="00731954">
      <w:pPr>
        <w:jc w:val="both"/>
      </w:pPr>
    </w:p>
    <w:p w14:paraId="26B23FD0" w14:textId="77777777" w:rsidR="00731954" w:rsidRPr="008C14E0" w:rsidRDefault="00731954" w:rsidP="00731954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1F46CE8E" w14:textId="77777777" w:rsidR="00731954" w:rsidRPr="008C14E0" w:rsidRDefault="00731954" w:rsidP="00731954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301CBBF6" w14:textId="596390ED" w:rsidR="00731954" w:rsidRDefault="00731954" w:rsidP="00256903">
      <w:pPr>
        <w:jc w:val="both"/>
        <w:outlineLvl w:val="0"/>
        <w:rPr>
          <w:bCs/>
        </w:rPr>
      </w:pPr>
    </w:p>
    <w:p w14:paraId="5BBBB5A7" w14:textId="4B34B48A" w:rsidR="00731954" w:rsidRDefault="00731954" w:rsidP="00256903">
      <w:pPr>
        <w:jc w:val="both"/>
        <w:outlineLvl w:val="0"/>
        <w:rPr>
          <w:bCs/>
        </w:rPr>
      </w:pPr>
    </w:p>
    <w:p w14:paraId="080EA03B" w14:textId="6A6BB399" w:rsidR="00731954" w:rsidRPr="008C14E0" w:rsidRDefault="00731954" w:rsidP="00731954">
      <w:pPr>
        <w:jc w:val="both"/>
      </w:pP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</w:t>
      </w:r>
      <w:r>
        <w:t xml:space="preserve"> </w:t>
      </w:r>
      <w:r w:rsidRPr="00731954">
        <w:rPr>
          <w:b/>
          <w:bCs/>
        </w:rPr>
        <w:t>I</w:t>
      </w:r>
      <w:r>
        <w:rPr>
          <w:b/>
          <w:bCs/>
        </w:rPr>
        <w:t>I</w:t>
      </w:r>
      <w:r w:rsidRPr="00731954">
        <w:rPr>
          <w:b/>
          <w:bCs/>
        </w:rPr>
        <w:t>I.</w:t>
      </w:r>
      <w:r w:rsidRPr="008C14E0">
        <w:t xml:space="preserve">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>
        <w:rPr>
          <w:b/>
          <w:bCs/>
        </w:rPr>
        <w:t>4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2982E67B" w14:textId="77777777" w:rsidR="00405E70" w:rsidRDefault="00405E70" w:rsidP="00731954">
      <w:pPr>
        <w:jc w:val="both"/>
        <w:outlineLvl w:val="0"/>
        <w:rPr>
          <w:i/>
          <w:u w:val="single"/>
        </w:rPr>
      </w:pPr>
    </w:p>
    <w:p w14:paraId="261FFE09" w14:textId="177CCAF5" w:rsidR="00731954" w:rsidRPr="008C14E0" w:rsidRDefault="00731954" w:rsidP="00731954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34615375" w14:textId="77777777" w:rsidR="00731954" w:rsidRPr="008C14E0" w:rsidRDefault="00731954" w:rsidP="0073195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14CB89D5" w14:textId="67EC396B" w:rsidR="00731954" w:rsidRPr="008C14E0" w:rsidRDefault="00731954" w:rsidP="0073195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36</w:t>
      </w:r>
      <w:r w:rsidRPr="008C14E0">
        <w:rPr>
          <w:b/>
          <w:bCs/>
          <w:color w:val="000000"/>
        </w:rPr>
        <w:t>/2022. (I</w:t>
      </w:r>
      <w:r>
        <w:rPr>
          <w:b/>
          <w:bCs/>
          <w:color w:val="000000"/>
        </w:rPr>
        <w:t>V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21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5F7375CC" w14:textId="77777777" w:rsidR="00731954" w:rsidRDefault="00731954" w:rsidP="00731954">
      <w:pPr>
        <w:jc w:val="both"/>
        <w:outlineLvl w:val="0"/>
        <w:rPr>
          <w:bCs/>
        </w:rPr>
      </w:pPr>
    </w:p>
    <w:p w14:paraId="1FAF1901" w14:textId="76083C3E" w:rsidR="00731954" w:rsidRPr="00731954" w:rsidRDefault="00731954" w:rsidP="0073195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731954">
        <w:rPr>
          <w:rFonts w:ascii="Times New Roman" w:hAnsi="Times New Roman"/>
          <w:sz w:val="24"/>
          <w:szCs w:val="24"/>
        </w:rPr>
        <w:t>Kőszeg Város Önkormányzata Képviselő-testületének Kulturális, Oktatási, Szociális, Egészségügyi és Sport Bizottsága javasolja a Képviselő-testületnek, hogy a Kőszeg Meseváros Óvoda és Bölcsőde alapító okiratának K/4372-1/2022. számú Módosító Okiratát, valamint a Kőszeg Meseváros Óvoda és Bölcsőde K/4372-2/2022. számú módosításokkal egységes szerkezetbe foglalt Alapító Okiratát a melléklet szerinti tartalommal hagyja</w:t>
      </w:r>
      <w:r w:rsidR="00CC0B3E">
        <w:rPr>
          <w:rFonts w:ascii="Times New Roman" w:hAnsi="Times New Roman"/>
          <w:sz w:val="24"/>
          <w:szCs w:val="24"/>
        </w:rPr>
        <w:t xml:space="preserve"> jóvá</w:t>
      </w:r>
      <w:r w:rsidRPr="00731954">
        <w:rPr>
          <w:rFonts w:ascii="Times New Roman" w:hAnsi="Times New Roman"/>
          <w:sz w:val="24"/>
          <w:szCs w:val="24"/>
        </w:rPr>
        <w:t>.</w:t>
      </w:r>
    </w:p>
    <w:p w14:paraId="7F28BCA4" w14:textId="77777777" w:rsidR="00731954" w:rsidRPr="008C14E0" w:rsidRDefault="00731954" w:rsidP="00731954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58D9C9E6" w14:textId="77777777" w:rsidR="00731954" w:rsidRPr="008C14E0" w:rsidRDefault="00731954" w:rsidP="00731954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03525189" w14:textId="3623732B" w:rsidR="00731954" w:rsidRDefault="00731954" w:rsidP="00731954">
      <w:pPr>
        <w:jc w:val="both"/>
        <w:outlineLvl w:val="0"/>
        <w:rPr>
          <w:bCs/>
        </w:rPr>
      </w:pPr>
    </w:p>
    <w:p w14:paraId="090600B5" w14:textId="4655C930" w:rsidR="00731954" w:rsidRDefault="00731954" w:rsidP="00731954">
      <w:pPr>
        <w:jc w:val="both"/>
        <w:outlineLvl w:val="0"/>
        <w:rPr>
          <w:bCs/>
        </w:rPr>
      </w:pPr>
    </w:p>
    <w:p w14:paraId="58B09AA9" w14:textId="4D89D68B" w:rsidR="00CC0B3E" w:rsidRPr="008C14E0" w:rsidRDefault="00CC0B3E" w:rsidP="00CC0B3E">
      <w:pPr>
        <w:jc w:val="both"/>
      </w:pP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</w:t>
      </w:r>
      <w:r>
        <w:t xml:space="preserve"> </w:t>
      </w:r>
      <w:r w:rsidRPr="00731954">
        <w:rPr>
          <w:b/>
          <w:bCs/>
        </w:rPr>
        <w:t>I</w:t>
      </w:r>
      <w:r>
        <w:rPr>
          <w:b/>
          <w:bCs/>
        </w:rPr>
        <w:t>V</w:t>
      </w:r>
      <w:r w:rsidRPr="00731954">
        <w:rPr>
          <w:b/>
          <w:bCs/>
        </w:rPr>
        <w:t>.</w:t>
      </w:r>
      <w:r w:rsidRPr="008C14E0">
        <w:t xml:space="preserve">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>
        <w:rPr>
          <w:b/>
          <w:bCs/>
        </w:rPr>
        <w:t>4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0A2A18CB" w14:textId="77777777" w:rsidR="00CC0B3E" w:rsidRPr="008C14E0" w:rsidRDefault="00CC0B3E" w:rsidP="00CC0B3E">
      <w:pPr>
        <w:jc w:val="both"/>
        <w:outlineLvl w:val="0"/>
        <w:rPr>
          <w:b/>
          <w:bCs/>
        </w:rPr>
      </w:pPr>
    </w:p>
    <w:p w14:paraId="0C05DD98" w14:textId="77777777" w:rsidR="00CC0B3E" w:rsidRPr="008C14E0" w:rsidRDefault="00CC0B3E" w:rsidP="00CC0B3E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5812CC63" w14:textId="77777777" w:rsidR="00CC0B3E" w:rsidRPr="008C14E0" w:rsidRDefault="00CC0B3E" w:rsidP="00CC0B3E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6437C655" w14:textId="47F027EB" w:rsidR="00CC0B3E" w:rsidRPr="008C14E0" w:rsidRDefault="00CC0B3E" w:rsidP="00CC0B3E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37</w:t>
      </w:r>
      <w:r w:rsidRPr="008C14E0">
        <w:rPr>
          <w:b/>
          <w:bCs/>
          <w:color w:val="000000"/>
        </w:rPr>
        <w:t>/2022. (I</w:t>
      </w:r>
      <w:r>
        <w:rPr>
          <w:b/>
          <w:bCs/>
          <w:color w:val="000000"/>
        </w:rPr>
        <w:t>V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21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4AC098F3" w14:textId="77777777" w:rsidR="00CC0B3E" w:rsidRDefault="00CC0B3E" w:rsidP="00CC0B3E">
      <w:pPr>
        <w:jc w:val="both"/>
        <w:outlineLvl w:val="0"/>
        <w:rPr>
          <w:bCs/>
        </w:rPr>
      </w:pPr>
    </w:p>
    <w:p w14:paraId="04A60AE2" w14:textId="63B981A4" w:rsidR="00CC0B3E" w:rsidRPr="00CC0B3E" w:rsidRDefault="00CC0B3E" w:rsidP="00CC0B3E">
      <w:pPr>
        <w:jc w:val="both"/>
      </w:pPr>
      <w:r w:rsidRPr="00CC0B3E">
        <w:t xml:space="preserve">Kőszeg Város Önkormányzata Képviselő-testületének Kulturális, Oktatási, Szociális, Egészségügyi és Sport Bizottsága javasolja a Képviselő-testületnek, hogy </w:t>
      </w:r>
      <w:r>
        <w:t>kérje fel</w:t>
      </w:r>
      <w:r w:rsidRPr="00CC0B3E">
        <w:t xml:space="preserve"> </w:t>
      </w:r>
      <w:proofErr w:type="spellStart"/>
      <w:r w:rsidRPr="00CC0B3E">
        <w:t>Guttmann</w:t>
      </w:r>
      <w:proofErr w:type="spellEnd"/>
      <w:r w:rsidRPr="00CC0B3E">
        <w:t xml:space="preserve"> Ferencné intézményvezetőt, hogy a Kőszeg Meseváros Óvoda és Bölcsőde szakmai alapdokumentumait 2022. június 15-ig döntésre készítse elő. </w:t>
      </w:r>
    </w:p>
    <w:p w14:paraId="668F7894" w14:textId="70FC41F6" w:rsidR="00731954" w:rsidRDefault="00731954" w:rsidP="00CC0B3E">
      <w:pPr>
        <w:jc w:val="both"/>
        <w:outlineLvl w:val="0"/>
        <w:rPr>
          <w:bCs/>
        </w:rPr>
      </w:pPr>
    </w:p>
    <w:p w14:paraId="11D5E5FC" w14:textId="77777777" w:rsidR="00CC0B3E" w:rsidRPr="008C14E0" w:rsidRDefault="00CC0B3E" w:rsidP="00CC0B3E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55E4BBA7" w14:textId="77777777" w:rsidR="00CC0B3E" w:rsidRPr="008C14E0" w:rsidRDefault="00CC0B3E" w:rsidP="00CC0B3E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683F86A4" w14:textId="681D278E" w:rsidR="00731954" w:rsidRDefault="00731954" w:rsidP="00256903">
      <w:pPr>
        <w:jc w:val="both"/>
        <w:outlineLvl w:val="0"/>
        <w:rPr>
          <w:bCs/>
        </w:rPr>
      </w:pPr>
    </w:p>
    <w:p w14:paraId="41835498" w14:textId="6651152C" w:rsidR="00731954" w:rsidRDefault="00731954" w:rsidP="00256903">
      <w:pPr>
        <w:jc w:val="both"/>
        <w:outlineLvl w:val="0"/>
        <w:rPr>
          <w:bCs/>
        </w:rPr>
      </w:pPr>
    </w:p>
    <w:p w14:paraId="48A3490D" w14:textId="42FFDDF8" w:rsidR="004A5C1F" w:rsidRDefault="004A5C1F" w:rsidP="00256903">
      <w:pPr>
        <w:jc w:val="both"/>
        <w:outlineLvl w:val="0"/>
        <w:rPr>
          <w:bCs/>
        </w:rPr>
      </w:pPr>
    </w:p>
    <w:p w14:paraId="69DFC06D" w14:textId="77777777" w:rsidR="00CC0B3E" w:rsidRDefault="00CC0B3E" w:rsidP="00256903">
      <w:pPr>
        <w:jc w:val="both"/>
        <w:outlineLvl w:val="0"/>
        <w:rPr>
          <w:bCs/>
        </w:rPr>
      </w:pPr>
    </w:p>
    <w:p w14:paraId="33CFD659" w14:textId="1EBB3AEC" w:rsidR="00111352" w:rsidRPr="008C14E0" w:rsidRDefault="00111352" w:rsidP="00084D49">
      <w:pPr>
        <w:numPr>
          <w:ilvl w:val="0"/>
          <w:numId w:val="16"/>
        </w:numPr>
        <w:jc w:val="center"/>
        <w:rPr>
          <w:b/>
        </w:rPr>
      </w:pPr>
      <w:r w:rsidRPr="008C14E0">
        <w:rPr>
          <w:b/>
        </w:rPr>
        <w:t>napirendi pont</w:t>
      </w:r>
    </w:p>
    <w:p w14:paraId="2F35CDBA" w14:textId="77777777" w:rsidR="00CC0B3E" w:rsidRPr="00CC0B3E" w:rsidRDefault="00CC0B3E" w:rsidP="00CC0B3E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CC0B3E">
        <w:rPr>
          <w:rFonts w:eastAsia="Calibri"/>
          <w:b/>
          <w:bCs/>
          <w:lang w:eastAsia="en-US"/>
        </w:rPr>
        <w:t>Beszámoló a 2021. évben végzett gyermekvédelmi munkáról</w:t>
      </w:r>
    </w:p>
    <w:p w14:paraId="3E222BF7" w14:textId="77777777" w:rsidR="00CC0B3E" w:rsidRPr="00CC0B3E" w:rsidRDefault="00CC0B3E" w:rsidP="00CC0B3E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CC0B3E">
        <w:rPr>
          <w:rFonts w:eastAsia="Calibri"/>
          <w:b/>
          <w:bCs/>
          <w:lang w:eastAsia="en-US"/>
        </w:rPr>
        <w:t>Előadó a polgármester nevében: Kovács-Mezei Virág igazgatási osztályvezető</w:t>
      </w:r>
    </w:p>
    <w:p w14:paraId="34D3066F" w14:textId="77777777" w:rsidR="00CC0B3E" w:rsidRDefault="00CC0B3E" w:rsidP="00E7434A">
      <w:pPr>
        <w:rPr>
          <w:b/>
          <w:bCs/>
        </w:rPr>
      </w:pPr>
    </w:p>
    <w:p w14:paraId="0FD03040" w14:textId="267F0A8E" w:rsidR="00E7434A" w:rsidRPr="00AB3869" w:rsidRDefault="00CC0B3E" w:rsidP="00B0692C">
      <w:pPr>
        <w:jc w:val="both"/>
        <w:rPr>
          <w:b/>
        </w:rPr>
      </w:pPr>
      <w:proofErr w:type="spellStart"/>
      <w:r w:rsidRPr="00B0692C">
        <w:rPr>
          <w:b/>
          <w:bCs/>
        </w:rPr>
        <w:t>Cserpánné</w:t>
      </w:r>
      <w:proofErr w:type="spellEnd"/>
      <w:r w:rsidRPr="00B0692C">
        <w:rPr>
          <w:b/>
          <w:bCs/>
        </w:rPr>
        <w:t xml:space="preserve"> </w:t>
      </w:r>
      <w:r w:rsidR="00BA35C3">
        <w:rPr>
          <w:b/>
          <w:bCs/>
        </w:rPr>
        <w:t>d</w:t>
      </w:r>
      <w:r w:rsidRPr="00B0692C">
        <w:rPr>
          <w:b/>
          <w:bCs/>
        </w:rPr>
        <w:t>r. Dömötör Ramóna</w:t>
      </w:r>
      <w:r w:rsidR="004303C4" w:rsidRPr="00B0692C">
        <w:rPr>
          <w:b/>
          <w:bCs/>
        </w:rPr>
        <w:t xml:space="preserve"> </w:t>
      </w:r>
      <w:r w:rsidR="00B0692C" w:rsidRPr="00AB3869">
        <w:t>elmondja, hogy a gyermekek</w:t>
      </w:r>
      <w:r w:rsidR="00B0692C" w:rsidRPr="00B0692C">
        <w:t xml:space="preserve"> védelméről és a gyámügyi igazgatásról szóló 1997. évi XXXI. törvény 96. § (6) bekezdése előírja, hogy a helyi önkormányzat a gyermekjóléti és gyermekvédelmi feladatainak ellátásáról átfogó értékelést </w:t>
      </w:r>
      <w:r w:rsidR="00B0692C" w:rsidRPr="00AB3869">
        <w:t>készí</w:t>
      </w:r>
      <w:r w:rsidR="00AB3869">
        <w:t>t, melyet a képviselő-testület megtárgyal</w:t>
      </w:r>
      <w:r w:rsidR="00AB3869" w:rsidRPr="00AB3869">
        <w:t>.</w:t>
      </w:r>
      <w:r w:rsidR="00AB3869">
        <w:t xml:space="preserve"> A beszámolót minden évben május 31. napjáig </w:t>
      </w:r>
      <w:r w:rsidR="00AB3869">
        <w:lastRenderedPageBreak/>
        <w:t xml:space="preserve">kell elkészíteni. </w:t>
      </w:r>
      <w:r w:rsidR="00BA35C3">
        <w:t xml:space="preserve">A </w:t>
      </w:r>
      <w:r w:rsidR="00AB3869" w:rsidRPr="00AB3869">
        <w:t>beszámoló</w:t>
      </w:r>
      <w:r w:rsidR="00BA35C3">
        <w:t xml:space="preserve"> </w:t>
      </w:r>
      <w:r w:rsidR="00AB3869" w:rsidRPr="00AB3869">
        <w:t>átfogóan mutatja be a városban élő, tanuló gyermekek helyzetét a vizsgált területen.</w:t>
      </w:r>
      <w:r w:rsidR="00AB3869">
        <w:t xml:space="preserve"> </w:t>
      </w:r>
      <w:r w:rsidR="00D801DF">
        <w:t>Köszöni a figyelmet.</w:t>
      </w:r>
    </w:p>
    <w:p w14:paraId="404F731F" w14:textId="77777777" w:rsidR="000E50CA" w:rsidRDefault="000E50CA" w:rsidP="006C4BAD">
      <w:pPr>
        <w:jc w:val="both"/>
      </w:pPr>
    </w:p>
    <w:p w14:paraId="0AD877A4" w14:textId="5B4D508D" w:rsidR="006C4BAD" w:rsidRPr="008C14E0" w:rsidRDefault="006C4BAD" w:rsidP="006C4BAD">
      <w:pPr>
        <w:jc w:val="both"/>
      </w:pPr>
      <w:r w:rsidRPr="008C14E0">
        <w:t xml:space="preserve">Mivel 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</w:t>
      </w:r>
      <w:r w:rsidR="005D5D02" w:rsidRPr="008C14E0">
        <w:t xml:space="preserve">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4D1888">
        <w:rPr>
          <w:b/>
          <w:bCs/>
        </w:rPr>
        <w:t>4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2D728654" w14:textId="77777777" w:rsidR="006C4BAD" w:rsidRPr="008C14E0" w:rsidRDefault="006C4BAD" w:rsidP="006C4BAD">
      <w:pPr>
        <w:jc w:val="both"/>
        <w:outlineLvl w:val="0"/>
        <w:rPr>
          <w:b/>
          <w:bCs/>
        </w:rPr>
      </w:pPr>
    </w:p>
    <w:p w14:paraId="1D97FD63" w14:textId="5134F0D7" w:rsidR="006C4BAD" w:rsidRPr="008C14E0" w:rsidRDefault="006C4BAD" w:rsidP="006C4BAD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</w:t>
      </w:r>
      <w:r w:rsidR="00C22883" w:rsidRPr="008C14E0">
        <w:rPr>
          <w:i/>
          <w:u w:val="single"/>
        </w:rPr>
        <w:t>i</w:t>
      </w:r>
      <w:r w:rsidRPr="008C14E0">
        <w:rPr>
          <w:i/>
          <w:u w:val="single"/>
        </w:rPr>
        <w:t xml:space="preserve"> határozatot hozza:</w:t>
      </w:r>
    </w:p>
    <w:p w14:paraId="57AF0383" w14:textId="77777777" w:rsidR="00517AEB" w:rsidRPr="008C14E0" w:rsidRDefault="00517AEB" w:rsidP="006C4BAD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F5F373A" w14:textId="77777777" w:rsidR="00BA35C3" w:rsidRDefault="00BA35C3" w:rsidP="006C4BAD">
      <w:pPr>
        <w:ind w:right="-290"/>
        <w:jc w:val="both"/>
        <w:rPr>
          <w:b/>
          <w:bCs/>
          <w:color w:val="000000"/>
        </w:rPr>
      </w:pPr>
    </w:p>
    <w:p w14:paraId="7F039D8A" w14:textId="77777777" w:rsidR="00BA35C3" w:rsidRDefault="00BA35C3" w:rsidP="006C4BAD">
      <w:pPr>
        <w:ind w:right="-290"/>
        <w:jc w:val="both"/>
        <w:rPr>
          <w:b/>
          <w:bCs/>
          <w:color w:val="000000"/>
        </w:rPr>
      </w:pPr>
    </w:p>
    <w:p w14:paraId="5FB4123C" w14:textId="02D6A1A3" w:rsidR="006C4BAD" w:rsidRPr="008C14E0" w:rsidRDefault="00B0692C" w:rsidP="006C4BAD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38</w:t>
      </w:r>
      <w:r w:rsidR="006C4BAD" w:rsidRPr="008C14E0">
        <w:rPr>
          <w:b/>
          <w:bCs/>
          <w:color w:val="000000"/>
        </w:rPr>
        <w:t>/202</w:t>
      </w:r>
      <w:r w:rsidR="001D00FE" w:rsidRPr="008C14E0">
        <w:rPr>
          <w:b/>
          <w:bCs/>
          <w:color w:val="000000"/>
        </w:rPr>
        <w:t>2</w:t>
      </w:r>
      <w:r w:rsidR="006C4BAD" w:rsidRPr="008C14E0">
        <w:rPr>
          <w:b/>
          <w:bCs/>
          <w:color w:val="000000"/>
        </w:rPr>
        <w:t>. (</w:t>
      </w:r>
      <w:r w:rsidR="00E7434A" w:rsidRPr="008C14E0">
        <w:rPr>
          <w:b/>
          <w:bCs/>
          <w:color w:val="000000"/>
        </w:rPr>
        <w:t>I</w:t>
      </w:r>
      <w:r>
        <w:rPr>
          <w:b/>
          <w:bCs/>
          <w:color w:val="000000"/>
        </w:rPr>
        <w:t>V</w:t>
      </w:r>
      <w:r w:rsidR="006C4BAD" w:rsidRPr="008C14E0">
        <w:rPr>
          <w:b/>
          <w:bCs/>
          <w:color w:val="000000"/>
        </w:rPr>
        <w:t>.</w:t>
      </w:r>
      <w:r w:rsidR="004D1888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6C4BAD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1A2C6982" w14:textId="77777777" w:rsidR="006C4BAD" w:rsidRPr="008C14E0" w:rsidRDefault="006C4BAD" w:rsidP="006C4BAD">
      <w:pPr>
        <w:ind w:right="-290"/>
        <w:jc w:val="center"/>
        <w:rPr>
          <w:b/>
          <w:bCs/>
          <w:color w:val="000000"/>
        </w:rPr>
      </w:pPr>
    </w:p>
    <w:p w14:paraId="2306F195" w14:textId="2350678B" w:rsidR="001D00FE" w:rsidRPr="00B0692C" w:rsidRDefault="006C4BAD" w:rsidP="00B0692C">
      <w:pPr>
        <w:tabs>
          <w:tab w:val="center" w:pos="3515"/>
        </w:tabs>
        <w:jc w:val="both"/>
      </w:pPr>
      <w:r w:rsidRPr="00B0692C">
        <w:t>Kőszeg Város Önkormányzata Képviselő-testületének Kulturális, Oktatási, Szociális, Egészségügyi és Sport Bizottsága javasolja a Képviselő-testületnek, hogy</w:t>
      </w:r>
      <w:r w:rsidR="001D00FE" w:rsidRPr="00B0692C">
        <w:rPr>
          <w:rFonts w:eastAsia="Calibri"/>
          <w:lang w:eastAsia="en-US"/>
        </w:rPr>
        <w:t xml:space="preserve"> </w:t>
      </w:r>
      <w:r w:rsidR="00B0692C" w:rsidRPr="00B0692C">
        <w:t xml:space="preserve">a városban 2021-ben végzett gyermekvédelmi tevékenységről szóló beszámolót a melléklet szerinti tartalommal </w:t>
      </w:r>
      <w:r w:rsidR="004D1888" w:rsidRPr="00B0692C">
        <w:t>fogadja</w:t>
      </w:r>
      <w:r w:rsidR="004477D2" w:rsidRPr="00B0692C">
        <w:t xml:space="preserve"> el</w:t>
      </w:r>
      <w:r w:rsidR="004D1888" w:rsidRPr="00B0692C">
        <w:t>.</w:t>
      </w:r>
    </w:p>
    <w:p w14:paraId="6F46ADB7" w14:textId="77777777" w:rsidR="001D00FE" w:rsidRPr="00B0692C" w:rsidRDefault="001D00FE" w:rsidP="001D00FE">
      <w:pPr>
        <w:jc w:val="both"/>
        <w:rPr>
          <w:b/>
        </w:rPr>
      </w:pPr>
    </w:p>
    <w:p w14:paraId="5C7C7BF2" w14:textId="77777777" w:rsidR="001D00FE" w:rsidRPr="008C14E0" w:rsidRDefault="001D00FE" w:rsidP="001D00FE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2EABCC74" w14:textId="77777777" w:rsidR="001D00FE" w:rsidRPr="008C14E0" w:rsidRDefault="001D00FE" w:rsidP="001D00FE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43DC7FE2" w14:textId="5EA0F511" w:rsidR="00B27445" w:rsidRDefault="00B27445" w:rsidP="00D8547A">
      <w:pPr>
        <w:jc w:val="both"/>
      </w:pPr>
    </w:p>
    <w:p w14:paraId="5FE68882" w14:textId="77777777" w:rsidR="00B0692C" w:rsidRPr="008C14E0" w:rsidRDefault="00B0692C" w:rsidP="00D8547A">
      <w:pPr>
        <w:jc w:val="both"/>
      </w:pPr>
    </w:p>
    <w:p w14:paraId="2524AAB8" w14:textId="5CD26272" w:rsidR="006E3A65" w:rsidRDefault="006E3A65" w:rsidP="003D0434">
      <w:pPr>
        <w:jc w:val="both"/>
        <w:rPr>
          <w:rFonts w:eastAsia="Calibri"/>
          <w:lang w:eastAsia="en-US"/>
        </w:rPr>
      </w:pPr>
    </w:p>
    <w:p w14:paraId="29F1FEAE" w14:textId="66703B08" w:rsidR="001D00FE" w:rsidRPr="008C14E0" w:rsidRDefault="00E573EB" w:rsidP="001D00FE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0405703D" w14:textId="77777777" w:rsidR="00D801DF" w:rsidRPr="00D801DF" w:rsidRDefault="00D801DF" w:rsidP="00D801DF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D801DF">
        <w:rPr>
          <w:rFonts w:eastAsia="Calibri"/>
          <w:b/>
          <w:bCs/>
          <w:lang w:eastAsia="en-US"/>
        </w:rPr>
        <w:t>Beszámoló a Kőszegi Szociális Gondozási Központ 2021. évi szakmai munkájáról</w:t>
      </w:r>
    </w:p>
    <w:p w14:paraId="5FAF78B9" w14:textId="77777777" w:rsidR="00D801DF" w:rsidRPr="00D801DF" w:rsidRDefault="00D801DF" w:rsidP="00D801DF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D801DF">
        <w:rPr>
          <w:rFonts w:eastAsia="Calibri"/>
          <w:b/>
          <w:bCs/>
          <w:lang w:eastAsia="en-US"/>
        </w:rPr>
        <w:t>Előterjesztő: Raposa Helga intézményvezető</w:t>
      </w:r>
    </w:p>
    <w:p w14:paraId="3DB8AB87" w14:textId="77777777" w:rsidR="00AE11DA" w:rsidRPr="00D801DF" w:rsidRDefault="00AE11DA" w:rsidP="00D801DF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</w:p>
    <w:p w14:paraId="3D9D2F68" w14:textId="66314FD1" w:rsidR="00F86201" w:rsidRPr="00580FEA" w:rsidRDefault="00D801DF" w:rsidP="00580FEA">
      <w:pPr>
        <w:jc w:val="both"/>
      </w:pPr>
      <w:bookmarkStart w:id="4" w:name="_Hlk101774498"/>
      <w:r w:rsidRPr="00580FEA">
        <w:rPr>
          <w:rFonts w:eastAsia="Calibri"/>
          <w:b/>
          <w:bCs/>
          <w:lang w:eastAsia="en-US"/>
        </w:rPr>
        <w:t xml:space="preserve">Raposa Helga </w:t>
      </w:r>
      <w:bookmarkEnd w:id="4"/>
      <w:r w:rsidR="007E6EFA" w:rsidRPr="00580FEA">
        <w:rPr>
          <w:rFonts w:eastAsia="Calibri"/>
          <w:lang w:eastAsia="en-US"/>
        </w:rPr>
        <w:t>elmondja, hogy a</w:t>
      </w:r>
      <w:r w:rsidR="007E6EFA" w:rsidRPr="00580FEA">
        <w:rPr>
          <w:rFonts w:eastAsia="Calibri"/>
          <w:b/>
          <w:bCs/>
          <w:lang w:eastAsia="en-US"/>
        </w:rPr>
        <w:t xml:space="preserve"> </w:t>
      </w:r>
      <w:r w:rsidR="007E6EFA" w:rsidRPr="00580FEA">
        <w:t>feladatellátási kötelezettsége elsődlegesen a város lakosságára terjedt ki, de ellátási szerződés alapján az egykori társulás több településén – Horvátzsidány, Kiszsidány, Ólmod, Peresznye, Bozsok, Velem - nyújt</w:t>
      </w:r>
      <w:r w:rsidR="00405E70" w:rsidRPr="00580FEA">
        <w:t>anak</w:t>
      </w:r>
      <w:r w:rsidR="007E6EFA" w:rsidRPr="00580FEA">
        <w:t xml:space="preserve"> szolgáltatást. </w:t>
      </w:r>
      <w:r w:rsidR="00F86201" w:rsidRPr="00580FEA">
        <w:t xml:space="preserve">A család- és gyermekjóléti központ pedig a </w:t>
      </w:r>
      <w:r w:rsidR="00BA35C3" w:rsidRPr="00580FEA">
        <w:t>k</w:t>
      </w:r>
      <w:r w:rsidR="00F86201" w:rsidRPr="00580FEA">
        <w:t xml:space="preserve">őszegi járás településein látja el feladatát. </w:t>
      </w:r>
    </w:p>
    <w:p w14:paraId="3F1C0BCE" w14:textId="692AC9E4" w:rsidR="00F86201" w:rsidRPr="00580FEA" w:rsidRDefault="007E6EFA" w:rsidP="00580FEA">
      <w:pPr>
        <w:jc w:val="both"/>
      </w:pPr>
      <w:r w:rsidRPr="00580FEA">
        <w:t xml:space="preserve">A </w:t>
      </w:r>
      <w:proofErr w:type="spellStart"/>
      <w:r w:rsidR="00F86201" w:rsidRPr="00580FEA">
        <w:t>S</w:t>
      </w:r>
      <w:r w:rsidRPr="00580FEA">
        <w:t>artoris</w:t>
      </w:r>
      <w:proofErr w:type="spellEnd"/>
      <w:r w:rsidRPr="00580FEA">
        <w:t xml:space="preserve"> </w:t>
      </w:r>
      <w:r w:rsidR="00F86201" w:rsidRPr="00580FEA">
        <w:t>Szeret</w:t>
      </w:r>
      <w:r w:rsidR="00405E70" w:rsidRPr="00580FEA">
        <w:t>et</w:t>
      </w:r>
      <w:r w:rsidR="00F86201" w:rsidRPr="00580FEA">
        <w:t>szolgálattal</w:t>
      </w:r>
      <w:r w:rsidRPr="00580FEA">
        <w:t xml:space="preserve"> az együttműködés </w:t>
      </w:r>
      <w:r w:rsidR="00F86201" w:rsidRPr="00580FEA">
        <w:t>partneri</w:t>
      </w:r>
      <w:r w:rsidRPr="00580FEA">
        <w:t xml:space="preserve"> viszonyban van. </w:t>
      </w:r>
      <w:r w:rsidR="00F86201" w:rsidRPr="00580FEA">
        <w:t xml:space="preserve">A házi segítségnyújtási igényt továbbítják a </w:t>
      </w:r>
      <w:r w:rsidR="00405E70" w:rsidRPr="00580FEA">
        <w:t>S</w:t>
      </w:r>
      <w:r w:rsidR="00F86201" w:rsidRPr="00580FEA">
        <w:t xml:space="preserve">zeretetszolgálat felé. </w:t>
      </w:r>
    </w:p>
    <w:p w14:paraId="7BF9B54A" w14:textId="19A8FAA0" w:rsidR="00F82EAF" w:rsidRPr="00580FEA" w:rsidRDefault="007E6EFA" w:rsidP="00580FEA">
      <w:pPr>
        <w:jc w:val="both"/>
      </w:pPr>
      <w:r w:rsidRPr="00580FEA">
        <w:t>Ezt követően röviden ismerteti a szociális alapszolgáltatások keretein belül az idősek klubját, a család- és gyermekjóléti szolgálatot, valamint a hajléktalanok nappali melegedőjét.</w:t>
      </w:r>
      <w:r w:rsidR="00F86201" w:rsidRPr="00580FEA">
        <w:t xml:space="preserve"> A család- és gyermekjóléti szolgálat esetében kiemeli, hogy nem a problémák száma emelkedik, hanem azokkal az esetekkel kerülnek kapcsolatba, amihez nincsen kompetenciájuk</w:t>
      </w:r>
      <w:r w:rsidR="00E66133" w:rsidRPr="00580FEA">
        <w:t xml:space="preserve"> és eszközük, sem </w:t>
      </w:r>
      <w:r w:rsidR="00405E70" w:rsidRPr="00580FEA">
        <w:t xml:space="preserve">a </w:t>
      </w:r>
      <w:r w:rsidR="00E66133" w:rsidRPr="00580FEA">
        <w:t>megoldásukra, sem pedig a kezelésükre. Ez nem szakember hiányában mutatkozik meg. Elkeserítőnek tarja, amikor a 13 éves roma kisfiúnak a sz</w:t>
      </w:r>
      <w:r w:rsidR="00405E70" w:rsidRPr="00580FEA">
        <w:t>ülei</w:t>
      </w:r>
      <w:r w:rsidR="00E66133" w:rsidRPr="00580FEA">
        <w:t xml:space="preserve"> feleséget keresnek</w:t>
      </w:r>
      <w:r w:rsidR="00405E70" w:rsidRPr="00580FEA">
        <w:t>, és csak r</w:t>
      </w:r>
      <w:r w:rsidR="00E66133" w:rsidRPr="00580FEA">
        <w:t xml:space="preserve">eménykednek, hogy ez nem jön össze. Ezen felül a probléma még az elvált szülők </w:t>
      </w:r>
      <w:r w:rsidR="00BD5FAB" w:rsidRPr="00580FEA">
        <w:t xml:space="preserve">és </w:t>
      </w:r>
      <w:r w:rsidR="00E66133" w:rsidRPr="00580FEA">
        <w:t>gyerme</w:t>
      </w:r>
      <w:r w:rsidR="00BD5FAB" w:rsidRPr="00580FEA">
        <w:t xml:space="preserve">kek közötti kapcsolat. Ezek a gyerekek olyan sérüléseket szenvednek, mely poszttraumás pszichés problémákat okoz. A kapcsolattartásnál nem tudnak </w:t>
      </w:r>
      <w:r w:rsidR="00F82EAF" w:rsidRPr="00580FEA">
        <w:t xml:space="preserve">jelen lenni, így nem tudnak a gyereknek segíteni. </w:t>
      </w:r>
      <w:r w:rsidR="00BD5FAB" w:rsidRPr="00580FEA">
        <w:t xml:space="preserve"> </w:t>
      </w:r>
      <w:r w:rsidR="00FC7A36" w:rsidRPr="00580FEA">
        <w:t>Az idősotthon</w:t>
      </w:r>
      <w:r w:rsidR="0028591E" w:rsidRPr="00580FEA">
        <w:t>i</w:t>
      </w:r>
      <w:r w:rsidR="00253110" w:rsidRPr="00580FEA">
        <w:t xml:space="preserve"> ellátás</w:t>
      </w:r>
      <w:r w:rsidR="0028591E" w:rsidRPr="00580FEA">
        <w:t>sal</w:t>
      </w:r>
      <w:r w:rsidR="00253110" w:rsidRPr="00580FEA">
        <w:t xml:space="preserve"> kapcsolatban</w:t>
      </w:r>
      <w:r w:rsidR="00FC7A36" w:rsidRPr="00580FEA">
        <w:t xml:space="preserve"> kiemelésre került, hogy a szolgáltatást 365 napon keresztül biztosítják. A 30 férőhellyel rendelkező otthon szolgáltatásait tárgyévben 40 fő vette igénybe. December 31-én 15 fő várakozó volt. </w:t>
      </w:r>
      <w:r w:rsidR="0042126D" w:rsidRPr="00580FEA">
        <w:t xml:space="preserve">Országos probléma a </w:t>
      </w:r>
      <w:proofErr w:type="spellStart"/>
      <w:r w:rsidR="0042126D" w:rsidRPr="00580FEA">
        <w:t>demens</w:t>
      </w:r>
      <w:proofErr w:type="spellEnd"/>
      <w:r w:rsidR="0042126D" w:rsidRPr="00580FEA">
        <w:t xml:space="preserve"> igénylők számának </w:t>
      </w:r>
      <w:r w:rsidR="00253110" w:rsidRPr="00580FEA">
        <w:t>növekedése</w:t>
      </w:r>
      <w:r w:rsidR="0042126D" w:rsidRPr="00580FEA">
        <w:t>, mely külön személyi, szakképzettségi és tárgyi feltételek</w:t>
      </w:r>
      <w:r w:rsidR="00253110" w:rsidRPr="00580FEA">
        <w:t xml:space="preserve">et igényel. </w:t>
      </w:r>
      <w:r w:rsidR="003F5B21" w:rsidRPr="00580FEA">
        <w:t>Küzdenek a bent levők mentális állapo</w:t>
      </w:r>
      <w:r w:rsidR="0028591E" w:rsidRPr="00580FEA">
        <w:t>tának</w:t>
      </w:r>
      <w:r w:rsidR="003F5B21" w:rsidRPr="00580FEA">
        <w:t xml:space="preserve"> romlásával, azonban demenciával küzdő személyeket nem tudnak felvenni engedély hiányában.</w:t>
      </w:r>
    </w:p>
    <w:p w14:paraId="524A4B7F" w14:textId="4AEF30A9" w:rsidR="00D801DF" w:rsidRPr="00580FEA" w:rsidRDefault="00F82EAF" w:rsidP="00580FEA">
      <w:pPr>
        <w:tabs>
          <w:tab w:val="left" w:pos="709"/>
        </w:tabs>
        <w:spacing w:line="259" w:lineRule="auto"/>
        <w:contextualSpacing/>
        <w:jc w:val="both"/>
      </w:pPr>
      <w:r w:rsidRPr="00580FEA">
        <w:lastRenderedPageBreak/>
        <w:t xml:space="preserve">A hajléktalanok átmeneti szállásánál </w:t>
      </w:r>
      <w:r w:rsidR="0028591E" w:rsidRPr="00580FEA">
        <w:t>röviden ismerteti</w:t>
      </w:r>
      <w:r w:rsidRPr="00580FEA">
        <w:t xml:space="preserve"> a melegedő elsődleges céljait. </w:t>
      </w:r>
      <w:r w:rsidR="003F5B21" w:rsidRPr="00580FEA">
        <w:t xml:space="preserve">Nincs várólista a hajléktalan szállóra. Vannak </w:t>
      </w:r>
      <w:r w:rsidR="007A37C1" w:rsidRPr="00580FEA">
        <w:t>személyek,</w:t>
      </w:r>
      <w:r w:rsidR="003F5B21" w:rsidRPr="00580FEA">
        <w:t xml:space="preserve"> akik 1994</w:t>
      </w:r>
      <w:r w:rsidR="0028591E" w:rsidRPr="00580FEA">
        <w:t xml:space="preserve"> </w:t>
      </w:r>
      <w:r w:rsidR="003F5B21" w:rsidRPr="00580FEA">
        <w:t xml:space="preserve">óta bent vannak és a problémát az egészségügyi állapotuk romlása okozza. </w:t>
      </w:r>
    </w:p>
    <w:p w14:paraId="3D2EFB72" w14:textId="11FC2854" w:rsidR="003F5B21" w:rsidRPr="00580FEA" w:rsidRDefault="003F5B21" w:rsidP="00580FEA">
      <w:pPr>
        <w:tabs>
          <w:tab w:val="left" w:pos="709"/>
        </w:tabs>
        <w:spacing w:line="259" w:lineRule="auto"/>
        <w:contextualSpacing/>
        <w:jc w:val="both"/>
      </w:pPr>
      <w:r w:rsidRPr="00580FEA">
        <w:t xml:space="preserve">Végezetül röviden összegzi az egészségügyi </w:t>
      </w:r>
      <w:r w:rsidR="007A37C1" w:rsidRPr="00580FEA">
        <w:t xml:space="preserve">feladatokat ellátó védőnői szolgálatot. </w:t>
      </w:r>
      <w:r w:rsidR="002A0208" w:rsidRPr="00580FEA">
        <w:rPr>
          <w:rFonts w:eastAsia="SimSun"/>
        </w:rPr>
        <w:t>Az ő munkájukban is jelentősen megnőtt a telefonon és infokommunikációs eszközökön való kapcsolattartás a családokkal.</w:t>
      </w:r>
      <w:r w:rsidR="002A0208" w:rsidRPr="00580FEA">
        <w:t xml:space="preserve"> </w:t>
      </w:r>
      <w:r w:rsidR="007A37C1" w:rsidRPr="00580FEA">
        <w:t>Kiemeli, hogy nem tudnak működni orvos</w:t>
      </w:r>
      <w:r w:rsidR="00E52044" w:rsidRPr="00580FEA">
        <w:t>ok</w:t>
      </w:r>
      <w:r w:rsidR="007A37C1" w:rsidRPr="00580FEA">
        <w:t xml:space="preserve"> nélkül. </w:t>
      </w:r>
      <w:r w:rsidR="00E545E5" w:rsidRPr="00580FEA">
        <w:t>Szűréseket elvégzik, azonban kellene egy kontroll</w:t>
      </w:r>
      <w:r w:rsidR="0028591E" w:rsidRPr="00580FEA">
        <w:t>.</w:t>
      </w:r>
      <w:r w:rsidR="00E545E5" w:rsidRPr="00580FEA">
        <w:t xml:space="preserve"> A területi </w:t>
      </w:r>
      <w:r w:rsidR="002A0208" w:rsidRPr="00580FEA">
        <w:t xml:space="preserve">védőnőknek is nehezebb a dolguk, mert csökkent az óraszámuk, a gyermekorvosok miatt máshogy kell az idejüket szervezni. </w:t>
      </w:r>
    </w:p>
    <w:p w14:paraId="1C3569F8" w14:textId="7F4FF110" w:rsidR="00B15E1B" w:rsidRPr="0028591E" w:rsidRDefault="00CE4D1C" w:rsidP="00580FEA">
      <w:pPr>
        <w:tabs>
          <w:tab w:val="left" w:pos="709"/>
        </w:tabs>
        <w:spacing w:line="259" w:lineRule="auto"/>
        <w:contextualSpacing/>
        <w:jc w:val="both"/>
        <w:rPr>
          <w:rFonts w:eastAsia="SimSun"/>
        </w:rPr>
      </w:pPr>
      <w:r w:rsidRPr="00580FEA">
        <w:rPr>
          <w:rFonts w:eastAsia="SimSun"/>
        </w:rPr>
        <w:t>A személyi és szakképzettségi feltételek biztosítása továbbra is nagy kihívást jelent.  A Család-és gyermekjóléti központ egyes feladatait szakemberhiány miatt továbbra sem tudj</w:t>
      </w:r>
      <w:r w:rsidR="00C646DE" w:rsidRPr="00580FEA">
        <w:rPr>
          <w:rFonts w:eastAsia="SimSun"/>
        </w:rPr>
        <w:t>ák</w:t>
      </w:r>
      <w:r w:rsidRPr="00580FEA">
        <w:rPr>
          <w:rFonts w:eastAsia="SimSun"/>
        </w:rPr>
        <w:t xml:space="preserve"> ellátni, és a szolgálatok szakemberhiánya is növeli a központ dolgozóinak leterheltségét.</w:t>
      </w:r>
      <w:r w:rsidR="00C646DE" w:rsidRPr="00580FEA">
        <w:rPr>
          <w:rFonts w:eastAsia="SimSun"/>
        </w:rPr>
        <w:t xml:space="preserve"> Két éven belül az idősotthonból 3 személy, a hajléktalan szállóról pedig két személy megy nyugdíjba. Amennyiben </w:t>
      </w:r>
      <w:r w:rsidR="00C646DE">
        <w:rPr>
          <w:rFonts w:eastAsia="SimSun"/>
        </w:rPr>
        <w:t>nem találnak embert, hosszú távon érinteni fogja az intézmény működési engedélyeit, másrészt főként a bentlakásos egységek folyamatos működésének biztosítása kerülhet veszélybe. Megköszöni a figyelmet.</w:t>
      </w:r>
      <w:r w:rsidR="00B15E1B">
        <w:rPr>
          <w:rFonts w:eastAsia="Calibri"/>
          <w:lang w:eastAsia="en-US"/>
        </w:rPr>
        <w:t xml:space="preserve"> </w:t>
      </w:r>
    </w:p>
    <w:p w14:paraId="1CFCA405" w14:textId="232D2770" w:rsidR="00F82EAF" w:rsidRDefault="00F82EAF" w:rsidP="00AE11DA">
      <w:pPr>
        <w:tabs>
          <w:tab w:val="left" w:pos="709"/>
        </w:tabs>
        <w:spacing w:line="259" w:lineRule="auto"/>
        <w:contextualSpacing/>
        <w:jc w:val="both"/>
      </w:pPr>
    </w:p>
    <w:p w14:paraId="1C0A1F34" w14:textId="0066EA34" w:rsidR="00C879B9" w:rsidRDefault="00C879B9" w:rsidP="00AE11DA">
      <w:pPr>
        <w:tabs>
          <w:tab w:val="left" w:pos="709"/>
        </w:tabs>
        <w:spacing w:line="259" w:lineRule="auto"/>
        <w:contextualSpacing/>
        <w:jc w:val="both"/>
        <w:rPr>
          <w:rFonts w:eastAsia="SimSun"/>
          <w:b/>
          <w:bCs/>
        </w:rPr>
      </w:pPr>
      <w:r w:rsidRPr="008E12C0">
        <w:rPr>
          <w:rFonts w:eastAsia="SimSun"/>
          <w:b/>
          <w:bCs/>
        </w:rPr>
        <w:t>Molnár Zoltán</w:t>
      </w:r>
      <w:r>
        <w:rPr>
          <w:rFonts w:eastAsia="SimSun"/>
          <w:b/>
          <w:bCs/>
        </w:rPr>
        <w:t xml:space="preserve"> </w:t>
      </w:r>
      <w:r w:rsidRPr="00C879B9">
        <w:rPr>
          <w:rFonts w:eastAsia="SimSun"/>
        </w:rPr>
        <w:t>minden elismerését fejezi ki az ott dolgozók el</w:t>
      </w:r>
      <w:r w:rsidR="0028591E">
        <w:rPr>
          <w:rFonts w:eastAsia="SimSun"/>
        </w:rPr>
        <w:t>ő</w:t>
      </w:r>
      <w:r w:rsidRPr="00C879B9">
        <w:rPr>
          <w:rFonts w:eastAsia="SimSun"/>
        </w:rPr>
        <w:t>tt.</w:t>
      </w:r>
      <w:r>
        <w:rPr>
          <w:rFonts w:eastAsia="SimSun"/>
          <w:b/>
          <w:bCs/>
        </w:rPr>
        <w:t xml:space="preserve"> </w:t>
      </w:r>
    </w:p>
    <w:p w14:paraId="1BA7DABF" w14:textId="77777777" w:rsidR="00C879B9" w:rsidRDefault="00C879B9" w:rsidP="00AE11DA">
      <w:pPr>
        <w:tabs>
          <w:tab w:val="left" w:pos="709"/>
        </w:tabs>
        <w:spacing w:line="259" w:lineRule="auto"/>
        <w:contextualSpacing/>
        <w:jc w:val="both"/>
        <w:rPr>
          <w:b/>
          <w:bCs/>
          <w:color w:val="000000"/>
        </w:rPr>
      </w:pPr>
    </w:p>
    <w:p w14:paraId="164EC271" w14:textId="073388FD" w:rsidR="00F82EAF" w:rsidRPr="00C879B9" w:rsidRDefault="00B15E1B" w:rsidP="00AE11DA">
      <w:pPr>
        <w:tabs>
          <w:tab w:val="left" w:pos="709"/>
        </w:tabs>
        <w:spacing w:line="259" w:lineRule="auto"/>
        <w:contextualSpacing/>
        <w:jc w:val="both"/>
      </w:pPr>
      <w:r w:rsidRPr="008C14E0">
        <w:rPr>
          <w:b/>
          <w:bCs/>
          <w:color w:val="000000"/>
        </w:rPr>
        <w:t>Fekete-Pataki Edit</w:t>
      </w:r>
      <w:r w:rsidR="00C879B9">
        <w:rPr>
          <w:b/>
          <w:bCs/>
          <w:color w:val="000000"/>
        </w:rPr>
        <w:t xml:space="preserve"> </w:t>
      </w:r>
      <w:r w:rsidR="00C879B9" w:rsidRPr="00C879B9">
        <w:rPr>
          <w:color w:val="000000"/>
        </w:rPr>
        <w:t>eh</w:t>
      </w:r>
      <w:r w:rsidR="00C879B9">
        <w:rPr>
          <w:color w:val="000000"/>
        </w:rPr>
        <w:t>h</w:t>
      </w:r>
      <w:r w:rsidR="00C879B9" w:rsidRPr="00C879B9">
        <w:rPr>
          <w:color w:val="000000"/>
        </w:rPr>
        <w:t>ez az embert próbáló munkához</w:t>
      </w:r>
      <w:r w:rsidR="00C879B9">
        <w:rPr>
          <w:b/>
          <w:bCs/>
          <w:color w:val="000000"/>
        </w:rPr>
        <w:t xml:space="preserve"> </w:t>
      </w:r>
      <w:r w:rsidR="00C879B9" w:rsidRPr="00C879B9">
        <w:rPr>
          <w:color w:val="000000"/>
        </w:rPr>
        <w:t>kitartást</w:t>
      </w:r>
      <w:r w:rsidR="00C879B9">
        <w:rPr>
          <w:color w:val="000000"/>
        </w:rPr>
        <w:t>,</w:t>
      </w:r>
      <w:r w:rsidR="00C879B9" w:rsidRPr="00C879B9">
        <w:rPr>
          <w:color w:val="000000"/>
        </w:rPr>
        <w:t xml:space="preserve"> erőt</w:t>
      </w:r>
      <w:r w:rsidR="0028591E">
        <w:rPr>
          <w:color w:val="000000"/>
        </w:rPr>
        <w:t>,</w:t>
      </w:r>
      <w:r w:rsidR="00C879B9" w:rsidRPr="00C879B9">
        <w:rPr>
          <w:color w:val="000000"/>
        </w:rPr>
        <w:t xml:space="preserve"> egészséget kíván </w:t>
      </w:r>
      <w:r w:rsidR="00C879B9">
        <w:rPr>
          <w:color w:val="000000"/>
        </w:rPr>
        <w:t>minden egyes dolgozó számára.</w:t>
      </w:r>
      <w:r w:rsidR="00C879B9" w:rsidRPr="00C879B9">
        <w:rPr>
          <w:color w:val="000000"/>
        </w:rPr>
        <w:t xml:space="preserve">  </w:t>
      </w:r>
    </w:p>
    <w:p w14:paraId="41745F0D" w14:textId="77777777" w:rsidR="00F82EAF" w:rsidRPr="00212F97" w:rsidRDefault="00F82EAF" w:rsidP="00AE11DA">
      <w:pPr>
        <w:tabs>
          <w:tab w:val="left" w:pos="709"/>
        </w:tabs>
        <w:spacing w:line="259" w:lineRule="auto"/>
        <w:contextualSpacing/>
        <w:jc w:val="both"/>
        <w:rPr>
          <w:rFonts w:eastAsia="Calibri"/>
          <w:b/>
          <w:bCs/>
          <w:lang w:eastAsia="en-US"/>
        </w:rPr>
      </w:pPr>
    </w:p>
    <w:p w14:paraId="0322CE9E" w14:textId="72BFC3DD" w:rsidR="00CA6E57" w:rsidRPr="008C14E0" w:rsidRDefault="00CA6E57" w:rsidP="00CA6E57">
      <w:pPr>
        <w:jc w:val="both"/>
      </w:pPr>
      <w:r w:rsidRPr="008C14E0">
        <w:t>Mivel</w:t>
      </w:r>
      <w:r w:rsidR="00D3637C" w:rsidRPr="008C14E0">
        <w:t xml:space="preserve"> </w:t>
      </w:r>
      <w:r w:rsidR="00D801DF">
        <w:t xml:space="preserve">több </w:t>
      </w:r>
      <w:r w:rsidRPr="008C14E0">
        <w:t>kérdés, hozzászólás</w:t>
      </w:r>
      <w:r w:rsidR="00526ECC" w:rsidRPr="008C14E0">
        <w:t xml:space="preserve"> és észrevétel</w:t>
      </w:r>
      <w:r w:rsidRPr="008C14E0">
        <w:t xml:space="preserve"> nem érkezik, </w:t>
      </w:r>
      <w:bookmarkStart w:id="5" w:name="_Hlk89959998"/>
      <w:r w:rsidRPr="008C14E0">
        <w:rPr>
          <w:b/>
          <w:bCs/>
          <w:color w:val="000000"/>
        </w:rPr>
        <w:t>Fekete-Pataki Edit</w:t>
      </w:r>
      <w:r w:rsidRPr="008C14E0">
        <w:t xml:space="preserve"> szavazás</w:t>
      </w:r>
      <w:r w:rsidR="00A83141" w:rsidRPr="008C14E0">
        <w:t xml:space="preserve">ra bocsátja a </w:t>
      </w:r>
      <w:r w:rsidR="00212F97">
        <w:rPr>
          <w:b/>
        </w:rPr>
        <w:t>határozati javaslatot</w:t>
      </w:r>
      <w:r w:rsidR="00D47CA6" w:rsidRPr="008C14E0">
        <w:t xml:space="preserve">, </w:t>
      </w:r>
      <w:r w:rsidRPr="008C14E0">
        <w:t xml:space="preserve">melyet a bizottság egyhangúlag, </w:t>
      </w:r>
      <w:r w:rsidR="00212F97">
        <w:rPr>
          <w:b/>
          <w:bCs/>
        </w:rPr>
        <w:t>4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5CF11C98" w14:textId="58153F4D" w:rsidR="00831DF4" w:rsidRPr="008C14E0" w:rsidRDefault="00831DF4" w:rsidP="00CA6E57">
      <w:pPr>
        <w:jc w:val="both"/>
      </w:pPr>
    </w:p>
    <w:p w14:paraId="4F74C098" w14:textId="0DFD766E" w:rsidR="00831DF4" w:rsidRPr="008C14E0" w:rsidRDefault="00831DF4" w:rsidP="00831DF4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4D0D62B5" w14:textId="77777777" w:rsidR="00831DF4" w:rsidRPr="008C14E0" w:rsidRDefault="00831DF4" w:rsidP="00831DF4">
      <w:pPr>
        <w:autoSpaceDE w:val="0"/>
        <w:autoSpaceDN w:val="0"/>
        <w:adjustRightInd w:val="0"/>
        <w:rPr>
          <w:b/>
        </w:rPr>
      </w:pPr>
    </w:p>
    <w:p w14:paraId="657BB0E4" w14:textId="0574F468" w:rsidR="00D801DF" w:rsidRPr="008C14E0" w:rsidRDefault="00D801DF" w:rsidP="00D801DF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39</w:t>
      </w:r>
      <w:r w:rsidRPr="008C14E0">
        <w:rPr>
          <w:b/>
          <w:bCs/>
          <w:color w:val="000000"/>
        </w:rPr>
        <w:t>/2022. (I</w:t>
      </w:r>
      <w:r>
        <w:rPr>
          <w:b/>
          <w:bCs/>
          <w:color w:val="000000"/>
        </w:rPr>
        <w:t>V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21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553E1449" w14:textId="77777777" w:rsidR="00D801DF" w:rsidRPr="008C14E0" w:rsidRDefault="00D801DF" w:rsidP="00D801DF">
      <w:pPr>
        <w:ind w:right="-290"/>
        <w:jc w:val="center"/>
        <w:rPr>
          <w:b/>
          <w:bCs/>
          <w:color w:val="000000"/>
        </w:rPr>
      </w:pPr>
    </w:p>
    <w:p w14:paraId="7F6C1DFF" w14:textId="4A04CD9D" w:rsidR="00D801DF" w:rsidRDefault="00D801DF" w:rsidP="00D801DF">
      <w:pPr>
        <w:tabs>
          <w:tab w:val="center" w:pos="5103"/>
        </w:tabs>
        <w:jc w:val="both"/>
      </w:pPr>
      <w:r w:rsidRPr="00B0692C">
        <w:t xml:space="preserve">Kőszeg Város Önkormányzata Képviselő-testületének Kulturális, Oktatási, Szociális, Egészségügyi és Sport Bizottsága javasolja a Képviselő-testületnek, </w:t>
      </w:r>
      <w:r w:rsidR="004723A7">
        <w:t xml:space="preserve">hogy </w:t>
      </w:r>
      <w:r w:rsidRPr="00063883">
        <w:rPr>
          <w:rFonts w:eastAsia="SimSun"/>
        </w:rPr>
        <w:t xml:space="preserve">a Kőszegi Szociális Gondozási Központ </w:t>
      </w:r>
      <w:r>
        <w:rPr>
          <w:rFonts w:eastAsia="SimSun"/>
        </w:rPr>
        <w:t xml:space="preserve">2021. évi </w:t>
      </w:r>
      <w:r w:rsidRPr="00063883">
        <w:rPr>
          <w:rFonts w:eastAsia="SimSun"/>
        </w:rPr>
        <w:t>szakmai munkájáról szóló beszámolót fogadja</w:t>
      </w:r>
      <w:r>
        <w:rPr>
          <w:rFonts w:eastAsia="SimSun"/>
        </w:rPr>
        <w:t xml:space="preserve"> el</w:t>
      </w:r>
      <w:r w:rsidRPr="00063883">
        <w:rPr>
          <w:rFonts w:eastAsia="SimSun"/>
        </w:rPr>
        <w:t>.</w:t>
      </w:r>
    </w:p>
    <w:p w14:paraId="16AFF183" w14:textId="77777777" w:rsidR="00D801DF" w:rsidRDefault="00D801DF" w:rsidP="00D801DF">
      <w:pPr>
        <w:tabs>
          <w:tab w:val="center" w:pos="5103"/>
        </w:tabs>
        <w:jc w:val="both"/>
      </w:pPr>
    </w:p>
    <w:p w14:paraId="55F3DA16" w14:textId="76D0E390" w:rsidR="00D801DF" w:rsidRPr="008C14E0" w:rsidRDefault="00D47CA6" w:rsidP="00D801DF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06FF8F4B" w14:textId="77777777" w:rsidR="00D47CA6" w:rsidRPr="008C14E0" w:rsidRDefault="00D47CA6" w:rsidP="00D47CA6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545C5291" w14:textId="6DFFD480" w:rsidR="00831DF4" w:rsidRDefault="00831DF4" w:rsidP="00D47CA6">
      <w:pPr>
        <w:jc w:val="both"/>
        <w:rPr>
          <w:b/>
        </w:rPr>
      </w:pPr>
    </w:p>
    <w:p w14:paraId="5FBC518B" w14:textId="073F3762" w:rsidR="00212F97" w:rsidRDefault="00212F97" w:rsidP="00D47CA6">
      <w:pPr>
        <w:jc w:val="both"/>
        <w:rPr>
          <w:b/>
        </w:rPr>
      </w:pPr>
    </w:p>
    <w:p w14:paraId="1F3C61D3" w14:textId="6A81B078" w:rsidR="00D801DF" w:rsidRDefault="00D801DF" w:rsidP="00D47CA6">
      <w:pPr>
        <w:jc w:val="both"/>
        <w:rPr>
          <w:b/>
        </w:rPr>
      </w:pPr>
    </w:p>
    <w:p w14:paraId="3B9BE2CB" w14:textId="67B98AC4" w:rsidR="00A11320" w:rsidRPr="008C14E0" w:rsidRDefault="00A11320" w:rsidP="00D47CA6">
      <w:pPr>
        <w:jc w:val="both"/>
        <w:rPr>
          <w:b/>
        </w:rPr>
      </w:pPr>
    </w:p>
    <w:p w14:paraId="6AE3BF2E" w14:textId="63D06DAD" w:rsidR="00100977" w:rsidRDefault="006D1578" w:rsidP="00100977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1E15D07E" w14:textId="77777777" w:rsidR="00C879B9" w:rsidRPr="00C879B9" w:rsidRDefault="00C879B9" w:rsidP="00C879B9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C879B9">
        <w:rPr>
          <w:rFonts w:eastAsia="Calibri"/>
          <w:b/>
          <w:bCs/>
          <w:lang w:eastAsia="en-US"/>
        </w:rPr>
        <w:t>Beszámoló a Kőszegi Városi Múzeum, Könyvtár és Levéltár legutóbbi beszámolója óta eltelt időszakban végzett munkájáról</w:t>
      </w:r>
    </w:p>
    <w:p w14:paraId="45EC3BCD" w14:textId="77777777" w:rsidR="00C879B9" w:rsidRPr="00C879B9" w:rsidRDefault="00C879B9" w:rsidP="00C879B9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C879B9">
        <w:rPr>
          <w:rFonts w:eastAsia="Calibri"/>
          <w:b/>
          <w:bCs/>
          <w:lang w:eastAsia="en-US"/>
        </w:rPr>
        <w:t>Előterjesztő: Révész József igazgató</w:t>
      </w:r>
    </w:p>
    <w:bookmarkEnd w:id="5"/>
    <w:p w14:paraId="6B879C98" w14:textId="77777777" w:rsidR="001E701C" w:rsidRDefault="001E701C" w:rsidP="00391592">
      <w:pPr>
        <w:jc w:val="both"/>
        <w:rPr>
          <w:b/>
          <w:bCs/>
          <w:color w:val="000000"/>
        </w:rPr>
      </w:pPr>
    </w:p>
    <w:p w14:paraId="067B854A" w14:textId="5F1AF8F3" w:rsidR="00524E4B" w:rsidRDefault="00C879B9" w:rsidP="00391592">
      <w:pPr>
        <w:jc w:val="both"/>
        <w:rPr>
          <w:b/>
          <w:bCs/>
          <w:color w:val="000000"/>
        </w:rPr>
      </w:pPr>
      <w:r w:rsidRPr="00C879B9">
        <w:rPr>
          <w:rFonts w:eastAsia="Calibri"/>
          <w:b/>
          <w:bCs/>
          <w:lang w:eastAsia="en-US"/>
        </w:rPr>
        <w:t>Révész József</w:t>
      </w:r>
      <w:r>
        <w:rPr>
          <w:rFonts w:eastAsia="Calibri"/>
          <w:b/>
          <w:bCs/>
          <w:lang w:eastAsia="en-US"/>
        </w:rPr>
        <w:t xml:space="preserve"> </w:t>
      </w:r>
      <w:r w:rsidRPr="00C879B9">
        <w:rPr>
          <w:rFonts w:eastAsia="Calibri"/>
          <w:lang w:eastAsia="en-US"/>
        </w:rPr>
        <w:t>röviden ismerteti az előterje</w:t>
      </w:r>
      <w:r>
        <w:rPr>
          <w:rFonts w:eastAsia="Calibri"/>
          <w:lang w:eastAsia="en-US"/>
        </w:rPr>
        <w:t xml:space="preserve">sztést. </w:t>
      </w:r>
      <w:r w:rsidR="00D677CE">
        <w:rPr>
          <w:rFonts w:eastAsia="Calibri"/>
          <w:lang w:eastAsia="en-US"/>
        </w:rPr>
        <w:t xml:space="preserve">Elmondja, hogy az intézményi összevonások, átszervezések miatt nem volt egyszerű a beszámoló elkészítése. </w:t>
      </w:r>
      <w:r w:rsidR="00B52703">
        <w:rPr>
          <w:rFonts w:eastAsia="Calibri"/>
          <w:lang w:eastAsia="en-US"/>
        </w:rPr>
        <w:t>Az előterjesztést kiegészíti a múlt héten érkezett információval, miszerint a levéltári telephelyükre az EMMI 1.</w:t>
      </w:r>
      <w:r w:rsidR="000E793B">
        <w:rPr>
          <w:rFonts w:eastAsia="Calibri"/>
          <w:lang w:eastAsia="en-US"/>
        </w:rPr>
        <w:t>9</w:t>
      </w:r>
      <w:r w:rsidR="00B52703">
        <w:rPr>
          <w:rFonts w:eastAsia="Calibri"/>
          <w:lang w:eastAsia="en-US"/>
        </w:rPr>
        <w:t xml:space="preserve"> millió forintos szakmai támogatást ítélt meg, melyből tud</w:t>
      </w:r>
      <w:r w:rsidR="000E793B">
        <w:rPr>
          <w:rFonts w:eastAsia="Calibri"/>
          <w:lang w:eastAsia="en-US"/>
        </w:rPr>
        <w:t>ják a</w:t>
      </w:r>
      <w:r w:rsidR="00502CFD">
        <w:rPr>
          <w:rFonts w:eastAsia="Calibri"/>
          <w:lang w:eastAsia="en-US"/>
        </w:rPr>
        <w:t xml:space="preserve"> </w:t>
      </w:r>
      <w:r w:rsidR="000E793B">
        <w:rPr>
          <w:rFonts w:eastAsia="Calibri"/>
          <w:lang w:eastAsia="en-US"/>
        </w:rPr>
        <w:t>levéltárat fejleszteni.</w:t>
      </w:r>
    </w:p>
    <w:p w14:paraId="03B0E335" w14:textId="77777777" w:rsidR="00C879B9" w:rsidRDefault="00C879B9" w:rsidP="00391592">
      <w:pPr>
        <w:jc w:val="both"/>
      </w:pPr>
    </w:p>
    <w:p w14:paraId="5A857D1B" w14:textId="55C53E26" w:rsidR="00C879B9" w:rsidRDefault="004723A7" w:rsidP="00391592">
      <w:pPr>
        <w:jc w:val="both"/>
        <w:rPr>
          <w:color w:val="000000"/>
        </w:rPr>
      </w:pPr>
      <w:r w:rsidRPr="000E793B">
        <w:rPr>
          <w:b/>
          <w:bCs/>
          <w:color w:val="000000"/>
        </w:rPr>
        <w:t>Dr. Koczor Gábor</w:t>
      </w:r>
      <w:r w:rsidR="000E793B">
        <w:rPr>
          <w:color w:val="000000"/>
        </w:rPr>
        <w:t xml:space="preserve"> sajnálatosan mindenhol azt tapasztalja, hogy személyzet hiánnyal közködnek az intézmények. Tragikusnak találja, hogy nem találnak dolgozókat. </w:t>
      </w:r>
    </w:p>
    <w:p w14:paraId="5A851F12" w14:textId="77777777" w:rsidR="000E793B" w:rsidRDefault="000E793B" w:rsidP="00391592">
      <w:pPr>
        <w:jc w:val="both"/>
        <w:rPr>
          <w:color w:val="000000"/>
        </w:rPr>
      </w:pPr>
    </w:p>
    <w:p w14:paraId="5492C592" w14:textId="497AE4B3" w:rsidR="004723A7" w:rsidRDefault="000E793B" w:rsidP="00391592">
      <w:pPr>
        <w:jc w:val="both"/>
        <w:rPr>
          <w:rFonts w:eastAsia="Calibri"/>
          <w:lang w:eastAsia="en-US"/>
        </w:rPr>
      </w:pPr>
      <w:r w:rsidRPr="00C879B9">
        <w:rPr>
          <w:rFonts w:eastAsia="Calibri"/>
          <w:b/>
          <w:bCs/>
          <w:lang w:eastAsia="en-US"/>
        </w:rPr>
        <w:t>Révész József</w:t>
      </w:r>
      <w:r>
        <w:rPr>
          <w:rFonts w:eastAsia="Calibri"/>
          <w:b/>
          <w:bCs/>
          <w:lang w:eastAsia="en-US"/>
        </w:rPr>
        <w:t xml:space="preserve"> </w:t>
      </w:r>
      <w:r w:rsidRPr="000E793B">
        <w:rPr>
          <w:rFonts w:eastAsia="Calibri"/>
          <w:lang w:eastAsia="en-US"/>
        </w:rPr>
        <w:t>elmondja, hogy sajnálatosan levéltáros képzés nincs</w:t>
      </w:r>
      <w:r w:rsidR="00B64844">
        <w:rPr>
          <w:rFonts w:eastAsia="Calibri"/>
          <w:lang w:eastAsia="en-US"/>
        </w:rPr>
        <w:t>, könyvtáros képzés talán egy helyen van az országban.</w:t>
      </w:r>
      <w:r>
        <w:rPr>
          <w:rFonts w:eastAsia="Calibri"/>
          <w:b/>
          <w:bCs/>
          <w:lang w:eastAsia="en-US"/>
        </w:rPr>
        <w:t xml:space="preserve"> </w:t>
      </w:r>
      <w:r w:rsidRPr="000E793B">
        <w:rPr>
          <w:rFonts w:eastAsia="Calibri"/>
          <w:lang w:eastAsia="en-US"/>
        </w:rPr>
        <w:t>A múzeu</w:t>
      </w:r>
      <w:r w:rsidR="00502CFD">
        <w:rPr>
          <w:rFonts w:eastAsia="Calibri"/>
          <w:lang w:eastAsia="en-US"/>
        </w:rPr>
        <w:t xml:space="preserve">mi területen a műtárgy restaurátor képzésről kikerült személyeket az Országos </w:t>
      </w:r>
      <w:r w:rsidR="00086439">
        <w:rPr>
          <w:rFonts w:eastAsia="Calibri"/>
          <w:lang w:eastAsia="en-US"/>
        </w:rPr>
        <w:t xml:space="preserve">Múzeum </w:t>
      </w:r>
      <w:r w:rsidR="00A704DD">
        <w:rPr>
          <w:rFonts w:eastAsia="Calibri"/>
          <w:lang w:eastAsia="en-US"/>
        </w:rPr>
        <w:t>felszívja</w:t>
      </w:r>
      <w:r w:rsidR="0086774B">
        <w:rPr>
          <w:rFonts w:eastAsia="Calibri"/>
          <w:lang w:eastAsia="en-US"/>
        </w:rPr>
        <w:t xml:space="preserve">, így esélyük sincs a megüresedett </w:t>
      </w:r>
      <w:r w:rsidR="00BB27C7">
        <w:rPr>
          <w:rFonts w:eastAsia="Calibri"/>
          <w:lang w:eastAsia="en-US"/>
        </w:rPr>
        <w:t>helyeket betölteni</w:t>
      </w:r>
      <w:r w:rsidR="00A704DD">
        <w:rPr>
          <w:rFonts w:eastAsia="Calibri"/>
          <w:lang w:eastAsia="en-US"/>
        </w:rPr>
        <w:t xml:space="preserve">. Abban bízik, hogy jogszabályi módosításokkal más végzettéggel is be </w:t>
      </w:r>
      <w:r w:rsidR="00B06071">
        <w:rPr>
          <w:rFonts w:eastAsia="Calibri"/>
          <w:lang w:eastAsia="en-US"/>
        </w:rPr>
        <w:t>lehet majd</w:t>
      </w:r>
      <w:r w:rsidR="00A704DD">
        <w:rPr>
          <w:rFonts w:eastAsia="Calibri"/>
          <w:lang w:eastAsia="en-US"/>
        </w:rPr>
        <w:t xml:space="preserve"> tölteni ezeket a </w:t>
      </w:r>
      <w:r w:rsidR="004327DB">
        <w:rPr>
          <w:rFonts w:eastAsia="Calibri"/>
          <w:lang w:eastAsia="en-US"/>
        </w:rPr>
        <w:t xml:space="preserve">munkaköröket. </w:t>
      </w:r>
    </w:p>
    <w:p w14:paraId="65C2810C" w14:textId="71DDA4B0" w:rsidR="004327DB" w:rsidRDefault="004327DB" w:rsidP="00391592">
      <w:pPr>
        <w:jc w:val="both"/>
        <w:rPr>
          <w:rFonts w:eastAsia="Calibri"/>
          <w:lang w:eastAsia="en-US"/>
        </w:rPr>
      </w:pPr>
    </w:p>
    <w:p w14:paraId="5F03F364" w14:textId="7EA0FEED" w:rsidR="004327DB" w:rsidRDefault="004327DB" w:rsidP="00391592">
      <w:pPr>
        <w:jc w:val="both"/>
        <w:rPr>
          <w:rFonts w:eastAsia="Calibri"/>
          <w:lang w:eastAsia="en-US"/>
        </w:rPr>
      </w:pPr>
      <w:r w:rsidRPr="00D801DF">
        <w:rPr>
          <w:rFonts w:eastAsia="Calibri"/>
          <w:b/>
          <w:bCs/>
          <w:lang w:eastAsia="en-US"/>
        </w:rPr>
        <w:t>Raposa Helga</w:t>
      </w:r>
      <w:r>
        <w:rPr>
          <w:rFonts w:eastAsia="Calibri"/>
          <w:b/>
          <w:bCs/>
          <w:lang w:eastAsia="en-US"/>
        </w:rPr>
        <w:t xml:space="preserve"> </w:t>
      </w:r>
      <w:r w:rsidRPr="004327DB">
        <w:rPr>
          <w:rFonts w:eastAsia="Calibri"/>
          <w:lang w:eastAsia="en-US"/>
        </w:rPr>
        <w:t>hozzáfűzi, hogy a szociális szférában is próbálkoztak a</w:t>
      </w:r>
      <w:r w:rsidR="00CB236A">
        <w:rPr>
          <w:rFonts w:eastAsia="Calibri"/>
          <w:lang w:eastAsia="en-US"/>
        </w:rPr>
        <w:t xml:space="preserve"> képesítési feltételeknek a megváltoztatásával</w:t>
      </w:r>
      <w:r w:rsidR="00DF7FB1">
        <w:rPr>
          <w:rFonts w:eastAsia="Calibri"/>
          <w:lang w:eastAsia="en-US"/>
        </w:rPr>
        <w:t>, melyet röviden ismertet.</w:t>
      </w:r>
    </w:p>
    <w:p w14:paraId="31A43BE2" w14:textId="049A2A8B" w:rsidR="00DF7FB1" w:rsidRDefault="00DF7FB1" w:rsidP="00391592">
      <w:pPr>
        <w:jc w:val="both"/>
        <w:rPr>
          <w:rFonts w:eastAsia="Calibri"/>
          <w:lang w:eastAsia="en-US"/>
        </w:rPr>
      </w:pPr>
    </w:p>
    <w:p w14:paraId="295EB704" w14:textId="39905874" w:rsidR="00DF7FB1" w:rsidRDefault="00DF7FB1" w:rsidP="00391592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Ezt követően röviden átbeszélésre kerül</w:t>
      </w:r>
      <w:r w:rsidR="00B06071">
        <w:rPr>
          <w:rFonts w:eastAsia="Calibri"/>
          <w:lang w:eastAsia="en-US"/>
        </w:rPr>
        <w:t>t</w:t>
      </w:r>
      <w:r>
        <w:rPr>
          <w:rFonts w:eastAsia="Calibri"/>
          <w:lang w:eastAsia="en-US"/>
        </w:rPr>
        <w:t xml:space="preserve"> a</w:t>
      </w:r>
      <w:r w:rsidR="00CB236A">
        <w:rPr>
          <w:rFonts w:eastAsia="Calibri"/>
          <w:lang w:eastAsia="en-US"/>
        </w:rPr>
        <w:t xml:space="preserve"> műtárgyak véde</w:t>
      </w:r>
      <w:r w:rsidR="009A08A8">
        <w:rPr>
          <w:rFonts w:eastAsia="Calibri"/>
          <w:lang w:eastAsia="en-US"/>
        </w:rPr>
        <w:t>lme</w:t>
      </w:r>
      <w:r w:rsidR="00CB236A">
        <w:rPr>
          <w:rFonts w:eastAsia="Calibri"/>
          <w:lang w:eastAsia="en-US"/>
        </w:rPr>
        <w:t xml:space="preserve"> és raktározása.</w:t>
      </w:r>
      <w:r w:rsidR="009A08A8">
        <w:rPr>
          <w:rFonts w:eastAsia="Calibri"/>
          <w:lang w:eastAsia="en-US"/>
        </w:rPr>
        <w:t xml:space="preserve"> </w:t>
      </w:r>
    </w:p>
    <w:p w14:paraId="3E04FEF7" w14:textId="77777777" w:rsidR="000E793B" w:rsidRDefault="000E793B" w:rsidP="00391592">
      <w:pPr>
        <w:jc w:val="both"/>
      </w:pPr>
    </w:p>
    <w:p w14:paraId="61C631F4" w14:textId="34090EB1" w:rsidR="00391592" w:rsidRPr="008C14E0" w:rsidRDefault="00391592" w:rsidP="00391592">
      <w:pPr>
        <w:jc w:val="both"/>
      </w:pPr>
      <w:r w:rsidRPr="008C14E0">
        <w:t xml:space="preserve">Mivel </w:t>
      </w:r>
      <w:r w:rsidR="00D75C71">
        <w:t xml:space="preserve">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 </w:t>
      </w:r>
      <w:r w:rsidR="00D75C71">
        <w:rPr>
          <w:b/>
        </w:rPr>
        <w:t>határozati javaslatot</w:t>
      </w:r>
      <w:r w:rsidRPr="008C14E0">
        <w:t xml:space="preserve">, melyet a bizottság egyhangúlag, </w:t>
      </w:r>
      <w:r w:rsidR="00D75C71">
        <w:rPr>
          <w:b/>
          <w:bCs/>
        </w:rPr>
        <w:t>4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69EBF46E" w14:textId="77777777" w:rsidR="00391592" w:rsidRPr="008C14E0" w:rsidRDefault="00391592" w:rsidP="00391592">
      <w:pPr>
        <w:autoSpaceDE w:val="0"/>
        <w:autoSpaceDN w:val="0"/>
        <w:adjustRightInd w:val="0"/>
        <w:rPr>
          <w:b/>
        </w:rPr>
      </w:pPr>
    </w:p>
    <w:p w14:paraId="29C573C9" w14:textId="77777777" w:rsidR="004723A7" w:rsidRPr="008C14E0" w:rsidRDefault="004723A7" w:rsidP="004723A7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16F79D65" w14:textId="77777777" w:rsidR="004723A7" w:rsidRPr="008C14E0" w:rsidRDefault="004723A7" w:rsidP="004723A7">
      <w:pPr>
        <w:autoSpaceDE w:val="0"/>
        <w:autoSpaceDN w:val="0"/>
        <w:adjustRightInd w:val="0"/>
        <w:rPr>
          <w:b/>
        </w:rPr>
      </w:pPr>
    </w:p>
    <w:p w14:paraId="345DF396" w14:textId="6CA7EC5E" w:rsidR="004723A7" w:rsidRPr="008C14E0" w:rsidRDefault="004723A7" w:rsidP="004723A7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40</w:t>
      </w:r>
      <w:r w:rsidRPr="008C14E0">
        <w:rPr>
          <w:b/>
          <w:bCs/>
          <w:color w:val="000000"/>
        </w:rPr>
        <w:t>/2022. (I</w:t>
      </w:r>
      <w:r>
        <w:rPr>
          <w:b/>
          <w:bCs/>
          <w:color w:val="000000"/>
        </w:rPr>
        <w:t>V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21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1356930E" w14:textId="77777777" w:rsidR="004723A7" w:rsidRPr="008C14E0" w:rsidRDefault="004723A7" w:rsidP="004723A7">
      <w:pPr>
        <w:ind w:right="-290"/>
        <w:jc w:val="center"/>
        <w:rPr>
          <w:b/>
          <w:bCs/>
          <w:color w:val="000000"/>
        </w:rPr>
      </w:pPr>
    </w:p>
    <w:p w14:paraId="3DA91297" w14:textId="4CBE6721" w:rsidR="00502CFD" w:rsidRPr="00502CFD" w:rsidRDefault="004723A7" w:rsidP="00502CFD">
      <w:pPr>
        <w:tabs>
          <w:tab w:val="center" w:pos="5670"/>
        </w:tabs>
        <w:jc w:val="both"/>
      </w:pPr>
      <w:r w:rsidRPr="00502CFD">
        <w:t xml:space="preserve">Kőszeg Város Önkormányzata Képviselő-testületének Kulturális, Oktatási, Szociális, Egészségügyi és Sport Bizottsága javasolja a Képviselő-testületnek, hogy </w:t>
      </w:r>
      <w:r w:rsidR="00502CFD" w:rsidRPr="00502CFD">
        <w:t>a Kőszegi Városi Múzeum, Könyvtár és Levéltár 2020. április 01. és 2022. január 1. közötti időszakról szóló beszámolóját fogadja</w:t>
      </w:r>
      <w:r w:rsidR="00502CFD">
        <w:t xml:space="preserve"> el</w:t>
      </w:r>
      <w:r w:rsidR="00502CFD" w:rsidRPr="00502CFD">
        <w:t>.</w:t>
      </w:r>
    </w:p>
    <w:p w14:paraId="601CA61E" w14:textId="1A3B11CF" w:rsidR="009D1678" w:rsidRDefault="009D1678" w:rsidP="004723A7">
      <w:pPr>
        <w:jc w:val="both"/>
        <w:rPr>
          <w:bCs/>
          <w:color w:val="000000"/>
        </w:rPr>
      </w:pPr>
    </w:p>
    <w:p w14:paraId="45E1C224" w14:textId="77777777" w:rsidR="00502CFD" w:rsidRPr="008C14E0" w:rsidRDefault="00502CFD" w:rsidP="00502CFD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00E1BFAA" w14:textId="77777777" w:rsidR="00502CFD" w:rsidRPr="008C14E0" w:rsidRDefault="00502CFD" w:rsidP="00502CFD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632C9CA7" w14:textId="418293B3" w:rsidR="00524E4B" w:rsidRDefault="00524E4B" w:rsidP="00DB080B">
      <w:pPr>
        <w:jc w:val="both"/>
        <w:rPr>
          <w:bCs/>
          <w:color w:val="000000"/>
        </w:rPr>
      </w:pPr>
    </w:p>
    <w:p w14:paraId="49691C7C" w14:textId="60768E72" w:rsidR="00524E4B" w:rsidRDefault="00524E4B" w:rsidP="00DB080B">
      <w:pPr>
        <w:jc w:val="both"/>
        <w:rPr>
          <w:bCs/>
          <w:color w:val="000000"/>
        </w:rPr>
      </w:pPr>
    </w:p>
    <w:p w14:paraId="2672216A" w14:textId="77777777" w:rsidR="00B72F87" w:rsidRDefault="00B72F87" w:rsidP="00DB080B">
      <w:pPr>
        <w:jc w:val="both"/>
        <w:rPr>
          <w:rFonts w:eastAsia="Calibri"/>
          <w:lang w:eastAsia="en-US"/>
        </w:rPr>
      </w:pPr>
    </w:p>
    <w:p w14:paraId="3BE2AAB0" w14:textId="3083F8CD" w:rsidR="00524E4B" w:rsidRPr="0052113C" w:rsidRDefault="00B72F87" w:rsidP="00DB080B">
      <w:pPr>
        <w:jc w:val="both"/>
        <w:rPr>
          <w:color w:val="000000"/>
        </w:rPr>
      </w:pPr>
      <w:r w:rsidRPr="00B72F87">
        <w:rPr>
          <w:rFonts w:eastAsia="Calibri"/>
          <w:lang w:eastAsia="en-US"/>
        </w:rPr>
        <w:t>Egyebek keretében</w:t>
      </w:r>
      <w:r>
        <w:rPr>
          <w:rFonts w:eastAsia="Calibri"/>
          <w:b/>
          <w:bCs/>
          <w:lang w:eastAsia="en-US"/>
        </w:rPr>
        <w:t xml:space="preserve"> </w:t>
      </w:r>
      <w:r w:rsidRPr="00D801DF">
        <w:rPr>
          <w:rFonts w:eastAsia="Calibri"/>
          <w:b/>
          <w:bCs/>
          <w:lang w:eastAsia="en-US"/>
        </w:rPr>
        <w:t>Raposa Helga</w:t>
      </w:r>
      <w:r>
        <w:rPr>
          <w:rFonts w:eastAsia="Calibri"/>
          <w:b/>
          <w:bCs/>
          <w:lang w:eastAsia="en-US"/>
        </w:rPr>
        <w:t xml:space="preserve"> </w:t>
      </w:r>
      <w:r w:rsidR="00B06071">
        <w:rPr>
          <w:rFonts w:eastAsia="Calibri"/>
          <w:lang w:eastAsia="en-US"/>
        </w:rPr>
        <w:t>elmondja</w:t>
      </w:r>
      <w:r w:rsidR="0052113C" w:rsidRPr="0052113C">
        <w:rPr>
          <w:rFonts w:eastAsia="Calibri"/>
          <w:lang w:eastAsia="en-US"/>
        </w:rPr>
        <w:t xml:space="preserve">, hogy nincs jelentkező az iskolaorvosi </w:t>
      </w:r>
      <w:r w:rsidR="00B06071">
        <w:rPr>
          <w:rFonts w:eastAsia="Calibri"/>
          <w:lang w:eastAsia="en-US"/>
        </w:rPr>
        <w:t>feladat ellátásr</w:t>
      </w:r>
      <w:r w:rsidR="00FF5340">
        <w:rPr>
          <w:rFonts w:eastAsia="Calibri"/>
          <w:lang w:eastAsia="en-US"/>
        </w:rPr>
        <w:t>a</w:t>
      </w:r>
      <w:r w:rsidR="00B06071">
        <w:rPr>
          <w:rFonts w:eastAsia="Calibri"/>
          <w:lang w:eastAsia="en-US"/>
        </w:rPr>
        <w:t>.</w:t>
      </w:r>
      <w:r w:rsidR="0052113C" w:rsidRPr="0052113C">
        <w:rPr>
          <w:rFonts w:eastAsia="Calibri"/>
          <w:lang w:eastAsia="en-US"/>
        </w:rPr>
        <w:t xml:space="preserve"> </w:t>
      </w:r>
      <w:r w:rsidR="002E65D0">
        <w:rPr>
          <w:rFonts w:eastAsia="Calibri"/>
          <w:lang w:eastAsia="en-US"/>
        </w:rPr>
        <w:t>Elmondja, hogy a védőnők az iskolaorvos nélkül nem tudnak dolgozni</w:t>
      </w:r>
      <w:r w:rsidR="00243108">
        <w:rPr>
          <w:rFonts w:eastAsia="Calibri"/>
          <w:lang w:eastAsia="en-US"/>
        </w:rPr>
        <w:t>, az oltásokat kellene most már beadni.</w:t>
      </w:r>
      <w:r w:rsidR="002E65D0">
        <w:rPr>
          <w:rFonts w:eastAsia="Calibri"/>
          <w:lang w:eastAsia="en-US"/>
        </w:rPr>
        <w:t xml:space="preserve"> Dr. Szabó Attila</w:t>
      </w:r>
      <w:r w:rsidR="00BB3031">
        <w:rPr>
          <w:rFonts w:eastAsia="Calibri"/>
          <w:lang w:eastAsia="en-US"/>
        </w:rPr>
        <w:t xml:space="preserve"> végzi a Dr. Nagy László EGYMI-ben az i</w:t>
      </w:r>
      <w:r w:rsidR="002905DA">
        <w:rPr>
          <w:rFonts w:eastAsia="Calibri"/>
          <w:lang w:eastAsia="en-US"/>
        </w:rPr>
        <w:t>skolaorvosi</w:t>
      </w:r>
      <w:r w:rsidR="002E65D0">
        <w:rPr>
          <w:rFonts w:eastAsia="Calibri"/>
          <w:lang w:eastAsia="en-US"/>
        </w:rPr>
        <w:t xml:space="preserve"> </w:t>
      </w:r>
      <w:r w:rsidR="00495914">
        <w:rPr>
          <w:rFonts w:eastAsia="Calibri"/>
          <w:lang w:eastAsia="en-US"/>
        </w:rPr>
        <w:t>feladatokat</w:t>
      </w:r>
      <w:r w:rsidR="00CA512F">
        <w:rPr>
          <w:rFonts w:eastAsia="Calibri"/>
          <w:lang w:eastAsia="en-US"/>
        </w:rPr>
        <w:t>, ő</w:t>
      </w:r>
      <w:r w:rsidR="00495914">
        <w:rPr>
          <w:rFonts w:eastAsia="Calibri"/>
          <w:lang w:eastAsia="en-US"/>
        </w:rPr>
        <w:t xml:space="preserve"> </w:t>
      </w:r>
      <w:r w:rsidR="002E65D0">
        <w:rPr>
          <w:rFonts w:eastAsia="Calibri"/>
          <w:lang w:eastAsia="en-US"/>
        </w:rPr>
        <w:t xml:space="preserve">vállalná a gyermekek oltásának beadását. </w:t>
      </w:r>
      <w:r w:rsidR="00811907">
        <w:rPr>
          <w:rFonts w:eastAsia="Calibri"/>
          <w:lang w:eastAsia="en-US"/>
        </w:rPr>
        <w:t>Abban nem biztos, hogy az ÁNTSZ ezt elfogadja, melyet indokol. Kéri az önkormányzati hivatalt, hogy tájékoztassa Népegészségügyet a kialakult helyzetről</w:t>
      </w:r>
      <w:r w:rsidR="00B43A7B">
        <w:rPr>
          <w:rFonts w:eastAsia="Calibri"/>
          <w:lang w:eastAsia="en-US"/>
        </w:rPr>
        <w:t xml:space="preserve">, orvos kijelölésről. Az oltásokat be kellene adni a gyerekeknek. </w:t>
      </w:r>
      <w:r w:rsidR="00F96E7B">
        <w:rPr>
          <w:rFonts w:eastAsia="Calibri"/>
          <w:lang w:eastAsia="en-US"/>
        </w:rPr>
        <w:t>Dr. Szabó Attila is csak a saját rendelési idejének rovására tud</w:t>
      </w:r>
      <w:r w:rsidR="00CA512F">
        <w:rPr>
          <w:rFonts w:eastAsia="Calibri"/>
          <w:lang w:eastAsia="en-US"/>
        </w:rPr>
        <w:t>ná</w:t>
      </w:r>
      <w:r w:rsidR="00F96E7B">
        <w:rPr>
          <w:rFonts w:eastAsia="Calibri"/>
          <w:lang w:eastAsia="en-US"/>
        </w:rPr>
        <w:t xml:space="preserve"> vállalni.</w:t>
      </w:r>
    </w:p>
    <w:p w14:paraId="60950A22" w14:textId="247711F0" w:rsidR="001906C0" w:rsidRPr="00F81F0E" w:rsidRDefault="00F81F0E" w:rsidP="00DB080B">
      <w:pPr>
        <w:jc w:val="both"/>
        <w:rPr>
          <w:rFonts w:eastAsia="Calibri"/>
          <w:lang w:eastAsia="en-US"/>
        </w:rPr>
      </w:pPr>
      <w:r w:rsidRPr="00CF010D">
        <w:rPr>
          <w:rFonts w:eastAsia="Calibri"/>
          <w:lang w:eastAsia="en-US"/>
        </w:rPr>
        <w:t>Raposa Helga</w:t>
      </w:r>
      <w:r>
        <w:rPr>
          <w:rFonts w:eastAsia="Calibri"/>
          <w:b/>
          <w:bCs/>
          <w:lang w:eastAsia="en-US"/>
        </w:rPr>
        <w:t xml:space="preserve"> </w:t>
      </w:r>
      <w:r w:rsidRPr="00F81F0E">
        <w:rPr>
          <w:rFonts w:eastAsia="Calibri"/>
          <w:lang w:eastAsia="en-US"/>
        </w:rPr>
        <w:t xml:space="preserve">kiemeli, hogy a Népegészségügy hozzáállása is meglehetősen </w:t>
      </w:r>
      <w:r>
        <w:rPr>
          <w:rFonts w:eastAsia="Calibri"/>
          <w:lang w:eastAsia="en-US"/>
        </w:rPr>
        <w:t xml:space="preserve">érdekes volt az első megkeresés alapján, mert azt várták el tőle, hogy minden háziorvosi rendelőbe kopogtasson be és ismertesse a helyzetet. Erről jelentést is kellett tennie a Népegészségügy felé. </w:t>
      </w:r>
      <w:r w:rsidR="00CF010D">
        <w:rPr>
          <w:rFonts w:eastAsia="Calibri"/>
          <w:lang w:eastAsia="en-US"/>
        </w:rPr>
        <w:t>Dr. Kiss Gabriellával is folytak egyeztetések</w:t>
      </w:r>
      <w:r w:rsidR="00B06071">
        <w:rPr>
          <w:rFonts w:eastAsia="Calibri"/>
          <w:lang w:eastAsia="en-US"/>
        </w:rPr>
        <w:t>,</w:t>
      </w:r>
      <w:r w:rsidR="00CF010D">
        <w:rPr>
          <w:rFonts w:eastAsia="Calibri"/>
          <w:lang w:eastAsia="en-US"/>
        </w:rPr>
        <w:t xml:space="preserve"> vállalná-e, de teljesen elzárkózott előle. </w:t>
      </w:r>
    </w:p>
    <w:p w14:paraId="7F7A92D7" w14:textId="1C6045D5" w:rsidR="00F81F0E" w:rsidRDefault="00F81F0E" w:rsidP="00DB080B">
      <w:pPr>
        <w:jc w:val="both"/>
        <w:rPr>
          <w:rFonts w:eastAsia="Calibri"/>
          <w:b/>
          <w:bCs/>
          <w:lang w:eastAsia="en-US"/>
        </w:rPr>
      </w:pPr>
    </w:p>
    <w:p w14:paraId="45A5153B" w14:textId="159F6919" w:rsidR="003F238F" w:rsidRDefault="001906C0" w:rsidP="00DB080B">
      <w:pPr>
        <w:jc w:val="both"/>
        <w:rPr>
          <w:color w:val="000000"/>
        </w:rPr>
      </w:pPr>
      <w:proofErr w:type="spellStart"/>
      <w:r w:rsidRPr="00B0692C">
        <w:rPr>
          <w:b/>
          <w:bCs/>
        </w:rPr>
        <w:t>Cserpánné</w:t>
      </w:r>
      <w:proofErr w:type="spellEnd"/>
      <w:r w:rsidRPr="00B0692C">
        <w:rPr>
          <w:b/>
          <w:bCs/>
        </w:rPr>
        <w:t xml:space="preserve"> </w:t>
      </w:r>
      <w:r w:rsidR="00B06071">
        <w:rPr>
          <w:b/>
          <w:bCs/>
        </w:rPr>
        <w:t>d</w:t>
      </w:r>
      <w:r w:rsidRPr="00B0692C">
        <w:rPr>
          <w:b/>
          <w:bCs/>
        </w:rPr>
        <w:t>r. Dömötör Ramóna</w:t>
      </w:r>
      <w:r w:rsidR="00495914">
        <w:rPr>
          <w:color w:val="000000"/>
        </w:rPr>
        <w:t xml:space="preserve"> </w:t>
      </w:r>
      <w:r>
        <w:rPr>
          <w:color w:val="000000"/>
        </w:rPr>
        <w:t>tájékoztatást ad, hogy a levél megírása folyamatban van</w:t>
      </w:r>
      <w:r w:rsidR="00222590">
        <w:rPr>
          <w:color w:val="000000"/>
        </w:rPr>
        <w:t xml:space="preserve"> a megyei- és járási tisztifőorvos irányába</w:t>
      </w:r>
      <w:r>
        <w:rPr>
          <w:color w:val="000000"/>
        </w:rPr>
        <w:t>. Amennyiben nem találnak orvost, ők fognak kijelölni.</w:t>
      </w:r>
      <w:r w:rsidR="008800FB">
        <w:rPr>
          <w:color w:val="000000"/>
        </w:rPr>
        <w:t xml:space="preserve"> A jelzés megtörtént.</w:t>
      </w:r>
    </w:p>
    <w:p w14:paraId="65CD088C" w14:textId="77777777" w:rsidR="003F238F" w:rsidRDefault="003F238F" w:rsidP="00DB080B">
      <w:pPr>
        <w:jc w:val="both"/>
        <w:rPr>
          <w:color w:val="000000"/>
        </w:rPr>
      </w:pPr>
    </w:p>
    <w:p w14:paraId="2516EE6F" w14:textId="61D944B8" w:rsidR="00607EEE" w:rsidRDefault="00607EEE" w:rsidP="00DB080B">
      <w:pPr>
        <w:jc w:val="both"/>
        <w:rPr>
          <w:color w:val="000000"/>
        </w:rPr>
      </w:pPr>
      <w:r w:rsidRPr="000E793B">
        <w:rPr>
          <w:b/>
          <w:bCs/>
          <w:color w:val="000000"/>
        </w:rPr>
        <w:lastRenderedPageBreak/>
        <w:t>Dr. Koczor Gábor</w:t>
      </w:r>
      <w:r w:rsidR="008800FB">
        <w:rPr>
          <w:b/>
          <w:bCs/>
          <w:color w:val="000000"/>
        </w:rPr>
        <w:t xml:space="preserve"> </w:t>
      </w:r>
      <w:r w:rsidR="008800FB" w:rsidRPr="008800FB">
        <w:rPr>
          <w:color w:val="000000"/>
        </w:rPr>
        <w:t>hozzáfűzi, hogy ilyen esetben valószínű a kórházból egy gyermekorvost fognak kijelölni</w:t>
      </w:r>
      <w:r w:rsidR="008800FB">
        <w:rPr>
          <w:color w:val="000000"/>
        </w:rPr>
        <w:t>, megbízni, hogy heti 1-2 alkalommal lássa el a feladatot.</w:t>
      </w:r>
      <w:r w:rsidR="001F5FE5">
        <w:rPr>
          <w:color w:val="000000"/>
        </w:rPr>
        <w:t xml:space="preserve"> Valamilyen megoldást kell találni. </w:t>
      </w:r>
      <w:r w:rsidR="00CF010D">
        <w:rPr>
          <w:color w:val="000000"/>
        </w:rPr>
        <w:t>I</w:t>
      </w:r>
      <w:r w:rsidR="001F5FE5">
        <w:rPr>
          <w:color w:val="000000"/>
        </w:rPr>
        <w:t xml:space="preserve">nformációja van arról, hogy egy 74 éves gyermekorvos szeretne idejönni </w:t>
      </w:r>
      <w:r w:rsidR="00CA512F">
        <w:rPr>
          <w:color w:val="000000"/>
        </w:rPr>
        <w:t xml:space="preserve">a </w:t>
      </w:r>
      <w:r w:rsidR="001F5FE5">
        <w:rPr>
          <w:color w:val="000000"/>
        </w:rPr>
        <w:t>Nyírségből</w:t>
      </w:r>
      <w:r w:rsidR="00CF010D">
        <w:rPr>
          <w:color w:val="000000"/>
        </w:rPr>
        <w:t>. Tájékoztatást ké</w:t>
      </w:r>
      <w:r w:rsidR="00B06071">
        <w:rPr>
          <w:color w:val="000000"/>
        </w:rPr>
        <w:t>r</w:t>
      </w:r>
      <w:r w:rsidR="00CF010D">
        <w:rPr>
          <w:color w:val="000000"/>
        </w:rPr>
        <w:t xml:space="preserve"> az ügy </w:t>
      </w:r>
      <w:r w:rsidR="00B06071">
        <w:rPr>
          <w:color w:val="000000"/>
        </w:rPr>
        <w:t>állásáról</w:t>
      </w:r>
      <w:r w:rsidR="00CF010D">
        <w:rPr>
          <w:color w:val="000000"/>
        </w:rPr>
        <w:t xml:space="preserve">. </w:t>
      </w:r>
    </w:p>
    <w:p w14:paraId="37B18A2E" w14:textId="310ECBB9" w:rsidR="00F81F0E" w:rsidRDefault="00F81F0E" w:rsidP="00DB080B">
      <w:pPr>
        <w:jc w:val="both"/>
        <w:rPr>
          <w:color w:val="000000"/>
        </w:rPr>
      </w:pPr>
    </w:p>
    <w:p w14:paraId="1762B857" w14:textId="482716CE" w:rsidR="009D1678" w:rsidRPr="0052113C" w:rsidRDefault="003F238F" w:rsidP="00DB080B">
      <w:pPr>
        <w:jc w:val="both"/>
        <w:rPr>
          <w:color w:val="000000"/>
        </w:rPr>
      </w:pPr>
      <w:r>
        <w:rPr>
          <w:color w:val="000000"/>
        </w:rPr>
        <w:t xml:space="preserve">Ezt követően röviden átbeszélésre kerül a 74 éves gyermekorvosi </w:t>
      </w:r>
      <w:r w:rsidR="00607EEE">
        <w:rPr>
          <w:color w:val="000000"/>
        </w:rPr>
        <w:t>jelen</w:t>
      </w:r>
      <w:r w:rsidR="00B06071">
        <w:rPr>
          <w:color w:val="000000"/>
        </w:rPr>
        <w:t>tkező</w:t>
      </w:r>
      <w:r w:rsidR="001F5FE5">
        <w:rPr>
          <w:color w:val="000000"/>
        </w:rPr>
        <w:t xml:space="preserve"> </w:t>
      </w:r>
      <w:r w:rsidR="00CF010D">
        <w:rPr>
          <w:color w:val="000000"/>
        </w:rPr>
        <w:t xml:space="preserve">ügye. A bizottság arra a következtetésre jutott, hogy korára való tekintettel hosszú távon nem </w:t>
      </w:r>
      <w:r w:rsidR="00B06071">
        <w:rPr>
          <w:color w:val="000000"/>
        </w:rPr>
        <w:t>megoldás felelősségteljes</w:t>
      </w:r>
      <w:r w:rsidR="00CF010D">
        <w:rPr>
          <w:color w:val="000000"/>
        </w:rPr>
        <w:t xml:space="preserve"> döntés</w:t>
      </w:r>
      <w:r w:rsidR="004B0567">
        <w:rPr>
          <w:color w:val="000000"/>
        </w:rPr>
        <w:t>ek</w:t>
      </w:r>
      <w:r w:rsidR="00B06071">
        <w:rPr>
          <w:color w:val="000000"/>
        </w:rPr>
        <w:t>,</w:t>
      </w:r>
      <w:r w:rsidR="004B0567">
        <w:rPr>
          <w:color w:val="000000"/>
        </w:rPr>
        <w:t xml:space="preserve"> diagnózisok</w:t>
      </w:r>
      <w:r w:rsidR="00CF010D">
        <w:rPr>
          <w:color w:val="000000"/>
        </w:rPr>
        <w:t xml:space="preserve"> meghozatalához. </w:t>
      </w:r>
    </w:p>
    <w:p w14:paraId="0C0015EE" w14:textId="77777777" w:rsidR="005E5928" w:rsidRPr="008C14E0" w:rsidRDefault="005E5928" w:rsidP="00DB080B">
      <w:pPr>
        <w:jc w:val="both"/>
        <w:rPr>
          <w:bCs/>
          <w:color w:val="000000"/>
        </w:rPr>
      </w:pPr>
    </w:p>
    <w:p w14:paraId="6072C307" w14:textId="05E35926" w:rsidR="00DB080B" w:rsidRPr="008C14E0" w:rsidRDefault="00DB080B" w:rsidP="00DB080B">
      <w:pPr>
        <w:jc w:val="both"/>
        <w:rPr>
          <w:b/>
          <w:bCs/>
          <w:color w:val="000000"/>
        </w:rPr>
      </w:pPr>
      <w:r w:rsidRPr="008C14E0">
        <w:rPr>
          <w:bCs/>
          <w:color w:val="000000"/>
        </w:rPr>
        <w:t xml:space="preserve">Mivel több hozzászólás, kérdés, vélemény nem érkezik, </w:t>
      </w:r>
      <w:r w:rsidRPr="008C14E0">
        <w:rPr>
          <w:b/>
          <w:bCs/>
          <w:color w:val="000000"/>
        </w:rPr>
        <w:t xml:space="preserve">Fekete-Pataki Edit </w:t>
      </w:r>
      <w:r w:rsidRPr="008C14E0">
        <w:rPr>
          <w:color w:val="000000"/>
        </w:rPr>
        <w:t>m</w:t>
      </w:r>
      <w:r w:rsidRPr="008C14E0">
        <w:rPr>
          <w:bCs/>
          <w:color w:val="000000"/>
        </w:rPr>
        <w:t>egköszöni a figyelmet é</w:t>
      </w:r>
      <w:r w:rsidRPr="008C14E0">
        <w:rPr>
          <w:color w:val="000000"/>
        </w:rPr>
        <w:t xml:space="preserve">s az ülést </w:t>
      </w:r>
      <w:r w:rsidR="00AC6DDD">
        <w:rPr>
          <w:color w:val="000000"/>
        </w:rPr>
        <w:t>10.00</w:t>
      </w:r>
      <w:r w:rsidRPr="008C14E0">
        <w:rPr>
          <w:color w:val="000000"/>
        </w:rPr>
        <w:t xml:space="preserve"> perckor berekeszti.</w:t>
      </w:r>
    </w:p>
    <w:p w14:paraId="2DB0D283" w14:textId="77777777" w:rsidR="00DB080B" w:rsidRPr="008C14E0" w:rsidRDefault="00DB080B" w:rsidP="00DB080B">
      <w:pPr>
        <w:jc w:val="both"/>
        <w:rPr>
          <w:color w:val="000000"/>
        </w:rPr>
      </w:pPr>
    </w:p>
    <w:p w14:paraId="7388C5CD" w14:textId="77777777" w:rsidR="00DB080B" w:rsidRPr="008C14E0" w:rsidRDefault="00DB080B" w:rsidP="00DB080B">
      <w:pPr>
        <w:jc w:val="both"/>
        <w:rPr>
          <w:color w:val="000000"/>
        </w:rPr>
      </w:pPr>
      <w:r w:rsidRPr="008C14E0">
        <w:rPr>
          <w:color w:val="000000"/>
        </w:rPr>
        <w:t>Kelt, mint az első oldalon.</w:t>
      </w:r>
    </w:p>
    <w:p w14:paraId="778EA353" w14:textId="77777777" w:rsidR="00F96E7B" w:rsidRPr="008C14E0" w:rsidRDefault="00F96E7B" w:rsidP="00256903">
      <w:pPr>
        <w:jc w:val="both"/>
        <w:outlineLvl w:val="0"/>
        <w:rPr>
          <w:bCs/>
        </w:rPr>
      </w:pPr>
    </w:p>
    <w:p w14:paraId="19D56AFE" w14:textId="77777777" w:rsidR="00256903" w:rsidRPr="008C14E0" w:rsidRDefault="00256903" w:rsidP="00256903">
      <w:pPr>
        <w:jc w:val="both"/>
        <w:outlineLvl w:val="0"/>
        <w:rPr>
          <w:bCs/>
        </w:rPr>
      </w:pPr>
      <w:r w:rsidRPr="008C14E0">
        <w:rPr>
          <w:bCs/>
        </w:rPr>
        <w:t xml:space="preserve"> </w:t>
      </w:r>
    </w:p>
    <w:p w14:paraId="2B765569" w14:textId="77777777" w:rsidR="00256903" w:rsidRPr="008C14E0" w:rsidRDefault="00256903" w:rsidP="00256903">
      <w:pPr>
        <w:jc w:val="both"/>
        <w:rPr>
          <w:color w:val="000000"/>
        </w:rPr>
      </w:pPr>
    </w:p>
    <w:p w14:paraId="18EC83C6" w14:textId="77777777" w:rsidR="00256903" w:rsidRPr="008C14E0" w:rsidRDefault="00256903" w:rsidP="00256903">
      <w:pPr>
        <w:rPr>
          <w:color w:val="000000"/>
        </w:rPr>
      </w:pPr>
    </w:p>
    <w:p w14:paraId="448812E1" w14:textId="77777777" w:rsidR="00256903" w:rsidRPr="008C14E0" w:rsidRDefault="00256903" w:rsidP="00256903">
      <w:pPr>
        <w:ind w:left="709" w:firstLine="709"/>
        <w:rPr>
          <w:color w:val="000000"/>
        </w:rPr>
      </w:pPr>
      <w:r w:rsidRPr="008C14E0">
        <w:rPr>
          <w:color w:val="000000"/>
        </w:rPr>
        <w:t>Fekete-Pataki Edit</w:t>
      </w:r>
      <w:r w:rsidRPr="008C14E0">
        <w:rPr>
          <w:color w:val="000000"/>
        </w:rPr>
        <w:tab/>
      </w:r>
      <w:r w:rsidRPr="008C14E0">
        <w:rPr>
          <w:color w:val="000000"/>
        </w:rPr>
        <w:tab/>
      </w:r>
      <w:r w:rsidRPr="008C14E0">
        <w:rPr>
          <w:color w:val="000000"/>
        </w:rPr>
        <w:tab/>
      </w:r>
      <w:r w:rsidRPr="008C14E0">
        <w:rPr>
          <w:color w:val="000000"/>
        </w:rPr>
        <w:tab/>
        <w:t xml:space="preserve">         </w:t>
      </w:r>
    </w:p>
    <w:p w14:paraId="4A9C8733" w14:textId="51ECADAF" w:rsidR="00256903" w:rsidRPr="008C14E0" w:rsidRDefault="00256903" w:rsidP="00FF5340">
      <w:pPr>
        <w:rPr>
          <w:color w:val="000000"/>
        </w:rPr>
      </w:pPr>
      <w:r w:rsidRPr="008C14E0">
        <w:rPr>
          <w:color w:val="000000"/>
        </w:rPr>
        <w:t xml:space="preserve">                           bizottsági elnök</w:t>
      </w:r>
      <w:r w:rsidRPr="008C14E0">
        <w:rPr>
          <w:color w:val="000000"/>
        </w:rPr>
        <w:tab/>
      </w:r>
      <w:r w:rsidRPr="008C14E0">
        <w:rPr>
          <w:color w:val="000000"/>
        </w:rPr>
        <w:tab/>
      </w:r>
      <w:r w:rsidRPr="008C14E0">
        <w:rPr>
          <w:color w:val="000000"/>
        </w:rPr>
        <w:tab/>
      </w:r>
      <w:r w:rsidRPr="008C14E0">
        <w:rPr>
          <w:color w:val="000000"/>
        </w:rPr>
        <w:tab/>
        <w:t xml:space="preserve">          bizottsági tag</w:t>
      </w:r>
    </w:p>
    <w:sectPr w:rsidR="00256903" w:rsidRPr="008C14E0" w:rsidSect="00CE1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6340" w14:textId="77777777" w:rsidR="002B2D17" w:rsidRDefault="002B2D17" w:rsidP="00256903">
      <w:r>
        <w:separator/>
      </w:r>
    </w:p>
  </w:endnote>
  <w:endnote w:type="continuationSeparator" w:id="0">
    <w:p w14:paraId="13A41FB0" w14:textId="77777777" w:rsidR="002B2D17" w:rsidRDefault="002B2D17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CF2740" w:rsidRDefault="00CF27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EndPr/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B8">
          <w:rPr>
            <w:noProof/>
          </w:rPr>
          <w:t>9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CF2740" w:rsidRDefault="00CF27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42B9" w14:textId="77777777" w:rsidR="002B2D17" w:rsidRDefault="002B2D17" w:rsidP="00256903">
      <w:r>
        <w:separator/>
      </w:r>
    </w:p>
  </w:footnote>
  <w:footnote w:type="continuationSeparator" w:id="0">
    <w:p w14:paraId="548A7BC2" w14:textId="77777777" w:rsidR="002B2D17" w:rsidRDefault="002B2D17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CF2740" w:rsidRDefault="00CF27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CF2740" w:rsidRDefault="00CF274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CF2740" w:rsidRDefault="00CF27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BA"/>
    <w:multiLevelType w:val="multilevel"/>
    <w:tmpl w:val="04C0AA2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90676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AED"/>
    <w:multiLevelType w:val="hybridMultilevel"/>
    <w:tmpl w:val="38C8C5C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9E454B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2DB9"/>
    <w:multiLevelType w:val="hybridMultilevel"/>
    <w:tmpl w:val="EC702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1436"/>
    <w:multiLevelType w:val="hybridMultilevel"/>
    <w:tmpl w:val="D9FE9292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AC4273B"/>
    <w:multiLevelType w:val="hybridMultilevel"/>
    <w:tmpl w:val="F8D81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E0B1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23599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51096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34D5E"/>
    <w:multiLevelType w:val="hybridMultilevel"/>
    <w:tmpl w:val="2D765A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93D96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03AD2"/>
    <w:multiLevelType w:val="hybridMultilevel"/>
    <w:tmpl w:val="6EF8A7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111C8"/>
    <w:multiLevelType w:val="hybridMultilevel"/>
    <w:tmpl w:val="EB50F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270F09"/>
    <w:multiLevelType w:val="hybridMultilevel"/>
    <w:tmpl w:val="EF2C3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16CA5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8570E"/>
    <w:multiLevelType w:val="hybridMultilevel"/>
    <w:tmpl w:val="27F07C30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56B7C"/>
    <w:multiLevelType w:val="hybridMultilevel"/>
    <w:tmpl w:val="F1B67B7E"/>
    <w:lvl w:ilvl="0" w:tplc="62920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A22D4"/>
    <w:multiLevelType w:val="hybridMultilevel"/>
    <w:tmpl w:val="BCA83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E387D"/>
    <w:multiLevelType w:val="hybridMultilevel"/>
    <w:tmpl w:val="727C9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677AA"/>
    <w:multiLevelType w:val="hybridMultilevel"/>
    <w:tmpl w:val="E3ACD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D1C33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23CD9"/>
    <w:multiLevelType w:val="hybridMultilevel"/>
    <w:tmpl w:val="A0D48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55EFC"/>
    <w:multiLevelType w:val="hybridMultilevel"/>
    <w:tmpl w:val="67023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E1D09"/>
    <w:multiLevelType w:val="hybridMultilevel"/>
    <w:tmpl w:val="01986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E1268"/>
    <w:multiLevelType w:val="hybridMultilevel"/>
    <w:tmpl w:val="114C0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77190D"/>
    <w:multiLevelType w:val="hybridMultilevel"/>
    <w:tmpl w:val="9FE20F22"/>
    <w:lvl w:ilvl="0" w:tplc="5860F74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4A3B7324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20932"/>
    <w:multiLevelType w:val="hybridMultilevel"/>
    <w:tmpl w:val="8F7643E4"/>
    <w:lvl w:ilvl="0" w:tplc="1CA68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E5957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AF9"/>
    <w:multiLevelType w:val="hybridMultilevel"/>
    <w:tmpl w:val="3454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73B22"/>
    <w:multiLevelType w:val="hybridMultilevel"/>
    <w:tmpl w:val="85B04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36" w15:restartNumberingAfterBreak="0">
    <w:nsid w:val="680019B7"/>
    <w:multiLevelType w:val="hybridMultilevel"/>
    <w:tmpl w:val="7CC6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B452D"/>
    <w:multiLevelType w:val="hybridMultilevel"/>
    <w:tmpl w:val="3DD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34C78"/>
    <w:multiLevelType w:val="hybridMultilevel"/>
    <w:tmpl w:val="5D56133E"/>
    <w:lvl w:ilvl="0" w:tplc="D9D8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C52F7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279EC"/>
    <w:multiLevelType w:val="hybridMultilevel"/>
    <w:tmpl w:val="A0E6039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6D2282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2511E"/>
    <w:multiLevelType w:val="hybridMultilevel"/>
    <w:tmpl w:val="E4E6DB6E"/>
    <w:lvl w:ilvl="0" w:tplc="4354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08139">
    <w:abstractNumId w:val="19"/>
  </w:num>
  <w:num w:numId="2" w16cid:durableId="542405256">
    <w:abstractNumId w:val="12"/>
  </w:num>
  <w:num w:numId="3" w16cid:durableId="1937861239">
    <w:abstractNumId w:val="32"/>
  </w:num>
  <w:num w:numId="4" w16cid:durableId="436103780">
    <w:abstractNumId w:val="44"/>
  </w:num>
  <w:num w:numId="5" w16cid:durableId="1558664323">
    <w:abstractNumId w:val="37"/>
  </w:num>
  <w:num w:numId="6" w16cid:durableId="1849130763">
    <w:abstractNumId w:val="6"/>
  </w:num>
  <w:num w:numId="7" w16cid:durableId="1001005625">
    <w:abstractNumId w:val="42"/>
  </w:num>
  <w:num w:numId="8" w16cid:durableId="605697053">
    <w:abstractNumId w:val="30"/>
  </w:num>
  <w:num w:numId="9" w16cid:durableId="1936283677">
    <w:abstractNumId w:val="33"/>
  </w:num>
  <w:num w:numId="10" w16cid:durableId="1208372800">
    <w:abstractNumId w:val="1"/>
  </w:num>
  <w:num w:numId="11" w16cid:durableId="1300259838">
    <w:abstractNumId w:val="27"/>
  </w:num>
  <w:num w:numId="12" w16cid:durableId="1317680910">
    <w:abstractNumId w:val="39"/>
  </w:num>
  <w:num w:numId="13" w16cid:durableId="395055901">
    <w:abstractNumId w:val="40"/>
  </w:num>
  <w:num w:numId="14" w16cid:durableId="13984754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9965353">
    <w:abstractNumId w:val="0"/>
  </w:num>
  <w:num w:numId="16" w16cid:durableId="819034477">
    <w:abstractNumId w:val="4"/>
  </w:num>
  <w:num w:numId="17" w16cid:durableId="635719016">
    <w:abstractNumId w:val="45"/>
  </w:num>
  <w:num w:numId="18" w16cid:durableId="58985627">
    <w:abstractNumId w:val="13"/>
  </w:num>
  <w:num w:numId="19" w16cid:durableId="1672442928">
    <w:abstractNumId w:val="28"/>
  </w:num>
  <w:num w:numId="20" w16cid:durableId="71975995">
    <w:abstractNumId w:val="41"/>
  </w:num>
  <w:num w:numId="21" w16cid:durableId="943610008">
    <w:abstractNumId w:val="10"/>
  </w:num>
  <w:num w:numId="22" w16cid:durableId="683870539">
    <w:abstractNumId w:val="2"/>
  </w:num>
  <w:num w:numId="23" w16cid:durableId="2001426986">
    <w:abstractNumId w:val="36"/>
  </w:num>
  <w:num w:numId="24" w16cid:durableId="1580095787">
    <w:abstractNumId w:val="8"/>
  </w:num>
  <w:num w:numId="25" w16cid:durableId="672686571">
    <w:abstractNumId w:val="26"/>
  </w:num>
  <w:num w:numId="26" w16cid:durableId="927622089">
    <w:abstractNumId w:val="34"/>
  </w:num>
  <w:num w:numId="27" w16cid:durableId="127212273">
    <w:abstractNumId w:val="25"/>
  </w:num>
  <w:num w:numId="28" w16cid:durableId="1618952731">
    <w:abstractNumId w:val="11"/>
  </w:num>
  <w:num w:numId="29" w16cid:durableId="756101757">
    <w:abstractNumId w:val="5"/>
  </w:num>
  <w:num w:numId="30" w16cid:durableId="1738821334">
    <w:abstractNumId w:val="20"/>
  </w:num>
  <w:num w:numId="31" w16cid:durableId="1904219938">
    <w:abstractNumId w:val="31"/>
  </w:num>
  <w:num w:numId="32" w16cid:durableId="4948044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79386648">
    <w:abstractNumId w:val="23"/>
  </w:num>
  <w:num w:numId="34" w16cid:durableId="271909812">
    <w:abstractNumId w:val="7"/>
  </w:num>
  <w:num w:numId="35" w16cid:durableId="1869681575">
    <w:abstractNumId w:val="29"/>
  </w:num>
  <w:num w:numId="36" w16cid:durableId="1154226708">
    <w:abstractNumId w:val="15"/>
  </w:num>
  <w:num w:numId="37" w16cid:durableId="804394010">
    <w:abstractNumId w:val="24"/>
  </w:num>
  <w:num w:numId="38" w16cid:durableId="1877303686">
    <w:abstractNumId w:val="3"/>
  </w:num>
  <w:num w:numId="39" w16cid:durableId="1862476510">
    <w:abstractNumId w:val="18"/>
  </w:num>
  <w:num w:numId="40" w16cid:durableId="189035411">
    <w:abstractNumId w:val="16"/>
  </w:num>
  <w:num w:numId="41" w16cid:durableId="605423103">
    <w:abstractNumId w:val="43"/>
  </w:num>
  <w:num w:numId="42" w16cid:durableId="416486558">
    <w:abstractNumId w:val="9"/>
  </w:num>
  <w:num w:numId="43" w16cid:durableId="590967086">
    <w:abstractNumId w:val="14"/>
  </w:num>
  <w:num w:numId="44" w16cid:durableId="955257098">
    <w:abstractNumId w:val="22"/>
  </w:num>
  <w:num w:numId="45" w16cid:durableId="413206850">
    <w:abstractNumId w:val="17"/>
  </w:num>
  <w:num w:numId="46" w16cid:durableId="14581811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0180"/>
    <w:rsid w:val="00000265"/>
    <w:rsid w:val="00002C0E"/>
    <w:rsid w:val="00003145"/>
    <w:rsid w:val="000038F3"/>
    <w:rsid w:val="00005E94"/>
    <w:rsid w:val="00010957"/>
    <w:rsid w:val="000176BC"/>
    <w:rsid w:val="000208C6"/>
    <w:rsid w:val="00024369"/>
    <w:rsid w:val="0002470D"/>
    <w:rsid w:val="0002531C"/>
    <w:rsid w:val="00025DF2"/>
    <w:rsid w:val="00027B48"/>
    <w:rsid w:val="00027FD8"/>
    <w:rsid w:val="00031E33"/>
    <w:rsid w:val="00033A1A"/>
    <w:rsid w:val="000403FE"/>
    <w:rsid w:val="00043FF8"/>
    <w:rsid w:val="00044005"/>
    <w:rsid w:val="00046362"/>
    <w:rsid w:val="000476AB"/>
    <w:rsid w:val="000479A1"/>
    <w:rsid w:val="00056F24"/>
    <w:rsid w:val="0006144A"/>
    <w:rsid w:val="000617FD"/>
    <w:rsid w:val="00061F3B"/>
    <w:rsid w:val="00064D5D"/>
    <w:rsid w:val="00067AAD"/>
    <w:rsid w:val="00071035"/>
    <w:rsid w:val="00071990"/>
    <w:rsid w:val="00072B69"/>
    <w:rsid w:val="00074E91"/>
    <w:rsid w:val="00084D49"/>
    <w:rsid w:val="00084E0A"/>
    <w:rsid w:val="00085C86"/>
    <w:rsid w:val="00086439"/>
    <w:rsid w:val="0009105A"/>
    <w:rsid w:val="0009300F"/>
    <w:rsid w:val="00095EF2"/>
    <w:rsid w:val="000A0F64"/>
    <w:rsid w:val="000A4701"/>
    <w:rsid w:val="000A64F7"/>
    <w:rsid w:val="000A7092"/>
    <w:rsid w:val="000B175B"/>
    <w:rsid w:val="000B26BD"/>
    <w:rsid w:val="000B7975"/>
    <w:rsid w:val="000C04F9"/>
    <w:rsid w:val="000C1854"/>
    <w:rsid w:val="000C2993"/>
    <w:rsid w:val="000C3ADB"/>
    <w:rsid w:val="000C7B8F"/>
    <w:rsid w:val="000D0BD8"/>
    <w:rsid w:val="000D1D27"/>
    <w:rsid w:val="000D3210"/>
    <w:rsid w:val="000D3CEB"/>
    <w:rsid w:val="000D5EDE"/>
    <w:rsid w:val="000D69D7"/>
    <w:rsid w:val="000E4F9A"/>
    <w:rsid w:val="000E50CA"/>
    <w:rsid w:val="000E6A33"/>
    <w:rsid w:val="000E793B"/>
    <w:rsid w:val="000F2EA6"/>
    <w:rsid w:val="000F3439"/>
    <w:rsid w:val="000F3BBD"/>
    <w:rsid w:val="00100977"/>
    <w:rsid w:val="00104872"/>
    <w:rsid w:val="00104E9C"/>
    <w:rsid w:val="00111352"/>
    <w:rsid w:val="00113DCB"/>
    <w:rsid w:val="001176E2"/>
    <w:rsid w:val="001203B2"/>
    <w:rsid w:val="00127779"/>
    <w:rsid w:val="0013090F"/>
    <w:rsid w:val="00132AC4"/>
    <w:rsid w:val="001364B8"/>
    <w:rsid w:val="00136F90"/>
    <w:rsid w:val="00137023"/>
    <w:rsid w:val="0014327C"/>
    <w:rsid w:val="00143819"/>
    <w:rsid w:val="001443F9"/>
    <w:rsid w:val="001449A0"/>
    <w:rsid w:val="00146BCD"/>
    <w:rsid w:val="0014708A"/>
    <w:rsid w:val="001473EC"/>
    <w:rsid w:val="00155269"/>
    <w:rsid w:val="001609E9"/>
    <w:rsid w:val="00161C2C"/>
    <w:rsid w:val="001645C2"/>
    <w:rsid w:val="001646F2"/>
    <w:rsid w:val="0016515A"/>
    <w:rsid w:val="00166285"/>
    <w:rsid w:val="00166692"/>
    <w:rsid w:val="00167E61"/>
    <w:rsid w:val="0017208D"/>
    <w:rsid w:val="00173206"/>
    <w:rsid w:val="00176252"/>
    <w:rsid w:val="00176ADA"/>
    <w:rsid w:val="0017729B"/>
    <w:rsid w:val="00182BFA"/>
    <w:rsid w:val="00183AA6"/>
    <w:rsid w:val="00184953"/>
    <w:rsid w:val="00184CB2"/>
    <w:rsid w:val="00184F64"/>
    <w:rsid w:val="001854EE"/>
    <w:rsid w:val="001906C0"/>
    <w:rsid w:val="001909C5"/>
    <w:rsid w:val="001909DB"/>
    <w:rsid w:val="00190D32"/>
    <w:rsid w:val="00192CAA"/>
    <w:rsid w:val="00193FEF"/>
    <w:rsid w:val="001968C7"/>
    <w:rsid w:val="00197C60"/>
    <w:rsid w:val="001A0C29"/>
    <w:rsid w:val="001A5D20"/>
    <w:rsid w:val="001A66EF"/>
    <w:rsid w:val="001A6774"/>
    <w:rsid w:val="001B2ACD"/>
    <w:rsid w:val="001B5C62"/>
    <w:rsid w:val="001C1E59"/>
    <w:rsid w:val="001C1EC9"/>
    <w:rsid w:val="001C326A"/>
    <w:rsid w:val="001C5CE1"/>
    <w:rsid w:val="001C616F"/>
    <w:rsid w:val="001D00FE"/>
    <w:rsid w:val="001D2ACF"/>
    <w:rsid w:val="001D30BB"/>
    <w:rsid w:val="001D4070"/>
    <w:rsid w:val="001D54A5"/>
    <w:rsid w:val="001E1DF7"/>
    <w:rsid w:val="001E4448"/>
    <w:rsid w:val="001E460E"/>
    <w:rsid w:val="001E5B0D"/>
    <w:rsid w:val="001E701C"/>
    <w:rsid w:val="001F125A"/>
    <w:rsid w:val="001F5F2E"/>
    <w:rsid w:val="001F5FE5"/>
    <w:rsid w:val="0020110D"/>
    <w:rsid w:val="00203C17"/>
    <w:rsid w:val="00205300"/>
    <w:rsid w:val="00206A7A"/>
    <w:rsid w:val="00207873"/>
    <w:rsid w:val="00212983"/>
    <w:rsid w:val="00212F97"/>
    <w:rsid w:val="00222590"/>
    <w:rsid w:val="002258C4"/>
    <w:rsid w:val="002320E4"/>
    <w:rsid w:val="00233C0B"/>
    <w:rsid w:val="00233C0E"/>
    <w:rsid w:val="00235295"/>
    <w:rsid w:val="00243108"/>
    <w:rsid w:val="0024390C"/>
    <w:rsid w:val="00253110"/>
    <w:rsid w:val="00254173"/>
    <w:rsid w:val="00254255"/>
    <w:rsid w:val="00255C1A"/>
    <w:rsid w:val="00256903"/>
    <w:rsid w:val="00264281"/>
    <w:rsid w:val="00264855"/>
    <w:rsid w:val="00265DCF"/>
    <w:rsid w:val="002712D3"/>
    <w:rsid w:val="0027269E"/>
    <w:rsid w:val="00273696"/>
    <w:rsid w:val="00273D34"/>
    <w:rsid w:val="00275239"/>
    <w:rsid w:val="00275907"/>
    <w:rsid w:val="002802B3"/>
    <w:rsid w:val="00280F4E"/>
    <w:rsid w:val="00281F68"/>
    <w:rsid w:val="00282E35"/>
    <w:rsid w:val="00283051"/>
    <w:rsid w:val="0028591E"/>
    <w:rsid w:val="00290305"/>
    <w:rsid w:val="002905DA"/>
    <w:rsid w:val="00293559"/>
    <w:rsid w:val="00293879"/>
    <w:rsid w:val="002A0208"/>
    <w:rsid w:val="002A0DCA"/>
    <w:rsid w:val="002A2359"/>
    <w:rsid w:val="002A591A"/>
    <w:rsid w:val="002A5A57"/>
    <w:rsid w:val="002A662F"/>
    <w:rsid w:val="002A6680"/>
    <w:rsid w:val="002B0792"/>
    <w:rsid w:val="002B2D17"/>
    <w:rsid w:val="002B52AD"/>
    <w:rsid w:val="002B6F71"/>
    <w:rsid w:val="002C0057"/>
    <w:rsid w:val="002C0DA0"/>
    <w:rsid w:val="002C2795"/>
    <w:rsid w:val="002C5520"/>
    <w:rsid w:val="002C7848"/>
    <w:rsid w:val="002D06FE"/>
    <w:rsid w:val="002D348D"/>
    <w:rsid w:val="002D593A"/>
    <w:rsid w:val="002D5F62"/>
    <w:rsid w:val="002D7E6D"/>
    <w:rsid w:val="002E0AB9"/>
    <w:rsid w:val="002E4060"/>
    <w:rsid w:val="002E4694"/>
    <w:rsid w:val="002E59BF"/>
    <w:rsid w:val="002E5D03"/>
    <w:rsid w:val="002E5D4B"/>
    <w:rsid w:val="002E65D0"/>
    <w:rsid w:val="002E6BF6"/>
    <w:rsid w:val="002F3312"/>
    <w:rsid w:val="002F6282"/>
    <w:rsid w:val="00302313"/>
    <w:rsid w:val="00303DFF"/>
    <w:rsid w:val="00315184"/>
    <w:rsid w:val="00316564"/>
    <w:rsid w:val="00316FFC"/>
    <w:rsid w:val="00324854"/>
    <w:rsid w:val="00325672"/>
    <w:rsid w:val="0033187A"/>
    <w:rsid w:val="0035215B"/>
    <w:rsid w:val="003529B7"/>
    <w:rsid w:val="00352CF0"/>
    <w:rsid w:val="00353FC6"/>
    <w:rsid w:val="003567BC"/>
    <w:rsid w:val="00356B21"/>
    <w:rsid w:val="0036067D"/>
    <w:rsid w:val="00362782"/>
    <w:rsid w:val="00362C72"/>
    <w:rsid w:val="0036363B"/>
    <w:rsid w:val="00365933"/>
    <w:rsid w:val="00372841"/>
    <w:rsid w:val="00374A51"/>
    <w:rsid w:val="003762C9"/>
    <w:rsid w:val="00376CD4"/>
    <w:rsid w:val="00377B55"/>
    <w:rsid w:val="00377DD6"/>
    <w:rsid w:val="00380604"/>
    <w:rsid w:val="0038094D"/>
    <w:rsid w:val="00380FBD"/>
    <w:rsid w:val="003868AD"/>
    <w:rsid w:val="00391592"/>
    <w:rsid w:val="003960F1"/>
    <w:rsid w:val="0039772B"/>
    <w:rsid w:val="003A0407"/>
    <w:rsid w:val="003A0D60"/>
    <w:rsid w:val="003A1337"/>
    <w:rsid w:val="003A291D"/>
    <w:rsid w:val="003A3ADD"/>
    <w:rsid w:val="003A579A"/>
    <w:rsid w:val="003A7235"/>
    <w:rsid w:val="003A7AB2"/>
    <w:rsid w:val="003B038C"/>
    <w:rsid w:val="003B179F"/>
    <w:rsid w:val="003B2EB6"/>
    <w:rsid w:val="003C1A59"/>
    <w:rsid w:val="003C3675"/>
    <w:rsid w:val="003C453B"/>
    <w:rsid w:val="003C7C7B"/>
    <w:rsid w:val="003D036F"/>
    <w:rsid w:val="003D0434"/>
    <w:rsid w:val="003D1DDD"/>
    <w:rsid w:val="003D2CA5"/>
    <w:rsid w:val="003D30FC"/>
    <w:rsid w:val="003D6F98"/>
    <w:rsid w:val="003E4EDF"/>
    <w:rsid w:val="003E5C5E"/>
    <w:rsid w:val="003F03B0"/>
    <w:rsid w:val="003F10D1"/>
    <w:rsid w:val="003F10DA"/>
    <w:rsid w:val="003F238F"/>
    <w:rsid w:val="003F33B0"/>
    <w:rsid w:val="003F5B21"/>
    <w:rsid w:val="003F7A7F"/>
    <w:rsid w:val="0040058F"/>
    <w:rsid w:val="004059EB"/>
    <w:rsid w:val="00405E70"/>
    <w:rsid w:val="00406861"/>
    <w:rsid w:val="0040747A"/>
    <w:rsid w:val="00411216"/>
    <w:rsid w:val="00412772"/>
    <w:rsid w:val="00412980"/>
    <w:rsid w:val="00415F91"/>
    <w:rsid w:val="00417B0B"/>
    <w:rsid w:val="004200FD"/>
    <w:rsid w:val="0042126D"/>
    <w:rsid w:val="00421A55"/>
    <w:rsid w:val="00425FB4"/>
    <w:rsid w:val="00427EC9"/>
    <w:rsid w:val="004303C4"/>
    <w:rsid w:val="00430A26"/>
    <w:rsid w:val="00430DC1"/>
    <w:rsid w:val="004327DB"/>
    <w:rsid w:val="0043597A"/>
    <w:rsid w:val="00437606"/>
    <w:rsid w:val="00440E4F"/>
    <w:rsid w:val="0044301A"/>
    <w:rsid w:val="00443A87"/>
    <w:rsid w:val="00443D0D"/>
    <w:rsid w:val="00444F13"/>
    <w:rsid w:val="004477D2"/>
    <w:rsid w:val="004525B5"/>
    <w:rsid w:val="0045320B"/>
    <w:rsid w:val="0045667F"/>
    <w:rsid w:val="00457544"/>
    <w:rsid w:val="00457FA1"/>
    <w:rsid w:val="00461652"/>
    <w:rsid w:val="00463607"/>
    <w:rsid w:val="00467C97"/>
    <w:rsid w:val="00471982"/>
    <w:rsid w:val="004723A7"/>
    <w:rsid w:val="0047258F"/>
    <w:rsid w:val="00472A6A"/>
    <w:rsid w:val="00474786"/>
    <w:rsid w:val="00474901"/>
    <w:rsid w:val="00475900"/>
    <w:rsid w:val="00483483"/>
    <w:rsid w:val="004837D8"/>
    <w:rsid w:val="00487842"/>
    <w:rsid w:val="00487E26"/>
    <w:rsid w:val="00490FF8"/>
    <w:rsid w:val="004920AE"/>
    <w:rsid w:val="0049420B"/>
    <w:rsid w:val="00494F69"/>
    <w:rsid w:val="00495914"/>
    <w:rsid w:val="004970F8"/>
    <w:rsid w:val="00497320"/>
    <w:rsid w:val="004A055D"/>
    <w:rsid w:val="004A3724"/>
    <w:rsid w:val="004A5C1F"/>
    <w:rsid w:val="004A64BD"/>
    <w:rsid w:val="004A714D"/>
    <w:rsid w:val="004B0567"/>
    <w:rsid w:val="004B18C2"/>
    <w:rsid w:val="004B24A7"/>
    <w:rsid w:val="004B574C"/>
    <w:rsid w:val="004B6D14"/>
    <w:rsid w:val="004C1A00"/>
    <w:rsid w:val="004C35BC"/>
    <w:rsid w:val="004C5B6E"/>
    <w:rsid w:val="004C7511"/>
    <w:rsid w:val="004C77DB"/>
    <w:rsid w:val="004D097B"/>
    <w:rsid w:val="004D0996"/>
    <w:rsid w:val="004D0F2D"/>
    <w:rsid w:val="004D1888"/>
    <w:rsid w:val="004D499E"/>
    <w:rsid w:val="004D6687"/>
    <w:rsid w:val="004D7B02"/>
    <w:rsid w:val="004E02A2"/>
    <w:rsid w:val="004E139C"/>
    <w:rsid w:val="004E1903"/>
    <w:rsid w:val="004E39F7"/>
    <w:rsid w:val="004E6A94"/>
    <w:rsid w:val="004E70DD"/>
    <w:rsid w:val="004E78DB"/>
    <w:rsid w:val="004F1BF0"/>
    <w:rsid w:val="004F4168"/>
    <w:rsid w:val="004F440D"/>
    <w:rsid w:val="004F4924"/>
    <w:rsid w:val="004F5091"/>
    <w:rsid w:val="004F7128"/>
    <w:rsid w:val="00500EB7"/>
    <w:rsid w:val="00501890"/>
    <w:rsid w:val="00501C72"/>
    <w:rsid w:val="005022E3"/>
    <w:rsid w:val="00502CFD"/>
    <w:rsid w:val="00503154"/>
    <w:rsid w:val="0050548B"/>
    <w:rsid w:val="005055D8"/>
    <w:rsid w:val="005055DB"/>
    <w:rsid w:val="00507568"/>
    <w:rsid w:val="00507D85"/>
    <w:rsid w:val="00511817"/>
    <w:rsid w:val="00514422"/>
    <w:rsid w:val="00515A5E"/>
    <w:rsid w:val="005161AF"/>
    <w:rsid w:val="00517AEB"/>
    <w:rsid w:val="0052113C"/>
    <w:rsid w:val="0052205C"/>
    <w:rsid w:val="005241CD"/>
    <w:rsid w:val="00524584"/>
    <w:rsid w:val="00524E4B"/>
    <w:rsid w:val="00526E32"/>
    <w:rsid w:val="00526ECC"/>
    <w:rsid w:val="005312CA"/>
    <w:rsid w:val="00533F17"/>
    <w:rsid w:val="005347AD"/>
    <w:rsid w:val="00537864"/>
    <w:rsid w:val="00537DFC"/>
    <w:rsid w:val="00543BF5"/>
    <w:rsid w:val="005442CA"/>
    <w:rsid w:val="00544760"/>
    <w:rsid w:val="00544961"/>
    <w:rsid w:val="00545434"/>
    <w:rsid w:val="00550E4F"/>
    <w:rsid w:val="0055190D"/>
    <w:rsid w:val="00551FED"/>
    <w:rsid w:val="00553CEB"/>
    <w:rsid w:val="00555752"/>
    <w:rsid w:val="00555CBF"/>
    <w:rsid w:val="00557B63"/>
    <w:rsid w:val="00561275"/>
    <w:rsid w:val="00561F9E"/>
    <w:rsid w:val="0056201A"/>
    <w:rsid w:val="005658E1"/>
    <w:rsid w:val="00565FCF"/>
    <w:rsid w:val="00567501"/>
    <w:rsid w:val="00571367"/>
    <w:rsid w:val="005736E5"/>
    <w:rsid w:val="005772A9"/>
    <w:rsid w:val="00580FEA"/>
    <w:rsid w:val="005811CF"/>
    <w:rsid w:val="00582DE3"/>
    <w:rsid w:val="00583175"/>
    <w:rsid w:val="005846A6"/>
    <w:rsid w:val="00584B31"/>
    <w:rsid w:val="005912B8"/>
    <w:rsid w:val="005930EE"/>
    <w:rsid w:val="00594E50"/>
    <w:rsid w:val="005951A9"/>
    <w:rsid w:val="005A1822"/>
    <w:rsid w:val="005A1F7F"/>
    <w:rsid w:val="005A332B"/>
    <w:rsid w:val="005A3BEE"/>
    <w:rsid w:val="005A5481"/>
    <w:rsid w:val="005B1596"/>
    <w:rsid w:val="005B2CD5"/>
    <w:rsid w:val="005B559E"/>
    <w:rsid w:val="005B58FC"/>
    <w:rsid w:val="005B658F"/>
    <w:rsid w:val="005B7E98"/>
    <w:rsid w:val="005C3AD1"/>
    <w:rsid w:val="005C502B"/>
    <w:rsid w:val="005C5AA5"/>
    <w:rsid w:val="005C605F"/>
    <w:rsid w:val="005D0994"/>
    <w:rsid w:val="005D1385"/>
    <w:rsid w:val="005D1D91"/>
    <w:rsid w:val="005D1F2C"/>
    <w:rsid w:val="005D3F50"/>
    <w:rsid w:val="005D5B9D"/>
    <w:rsid w:val="005D5D02"/>
    <w:rsid w:val="005E1AD3"/>
    <w:rsid w:val="005E4B3A"/>
    <w:rsid w:val="005E4CF1"/>
    <w:rsid w:val="005E5928"/>
    <w:rsid w:val="005E5D8C"/>
    <w:rsid w:val="005F070D"/>
    <w:rsid w:val="005F0A83"/>
    <w:rsid w:val="005F16C2"/>
    <w:rsid w:val="005F286B"/>
    <w:rsid w:val="005F3184"/>
    <w:rsid w:val="005F5B46"/>
    <w:rsid w:val="005F63CF"/>
    <w:rsid w:val="005F6CB2"/>
    <w:rsid w:val="005F7F1B"/>
    <w:rsid w:val="00600C81"/>
    <w:rsid w:val="00601E60"/>
    <w:rsid w:val="00601E96"/>
    <w:rsid w:val="006030B6"/>
    <w:rsid w:val="006046F0"/>
    <w:rsid w:val="0060492B"/>
    <w:rsid w:val="00607EEE"/>
    <w:rsid w:val="00610B38"/>
    <w:rsid w:val="006143D3"/>
    <w:rsid w:val="00614676"/>
    <w:rsid w:val="006163EF"/>
    <w:rsid w:val="006202EA"/>
    <w:rsid w:val="00620FDE"/>
    <w:rsid w:val="006221E4"/>
    <w:rsid w:val="00622A90"/>
    <w:rsid w:val="00625E96"/>
    <w:rsid w:val="00627F3D"/>
    <w:rsid w:val="006324A5"/>
    <w:rsid w:val="006331B0"/>
    <w:rsid w:val="006346C3"/>
    <w:rsid w:val="006416C3"/>
    <w:rsid w:val="006420C9"/>
    <w:rsid w:val="006424D1"/>
    <w:rsid w:val="006430A2"/>
    <w:rsid w:val="006455DB"/>
    <w:rsid w:val="006469F3"/>
    <w:rsid w:val="006479A7"/>
    <w:rsid w:val="00651051"/>
    <w:rsid w:val="00653349"/>
    <w:rsid w:val="00653515"/>
    <w:rsid w:val="006536EE"/>
    <w:rsid w:val="00653FAB"/>
    <w:rsid w:val="00656E8C"/>
    <w:rsid w:val="00660826"/>
    <w:rsid w:val="00661337"/>
    <w:rsid w:val="006628EF"/>
    <w:rsid w:val="0066467D"/>
    <w:rsid w:val="0067000A"/>
    <w:rsid w:val="0067270F"/>
    <w:rsid w:val="0067423D"/>
    <w:rsid w:val="00675FD7"/>
    <w:rsid w:val="0068050D"/>
    <w:rsid w:val="0068095C"/>
    <w:rsid w:val="0068286E"/>
    <w:rsid w:val="00690BC2"/>
    <w:rsid w:val="00692681"/>
    <w:rsid w:val="006967E5"/>
    <w:rsid w:val="006A45BD"/>
    <w:rsid w:val="006A48A2"/>
    <w:rsid w:val="006B5243"/>
    <w:rsid w:val="006B79BF"/>
    <w:rsid w:val="006C188D"/>
    <w:rsid w:val="006C2DD7"/>
    <w:rsid w:val="006C32A3"/>
    <w:rsid w:val="006C4484"/>
    <w:rsid w:val="006C4BAD"/>
    <w:rsid w:val="006D0A35"/>
    <w:rsid w:val="006D1578"/>
    <w:rsid w:val="006D32A5"/>
    <w:rsid w:val="006D49F3"/>
    <w:rsid w:val="006D510C"/>
    <w:rsid w:val="006D582A"/>
    <w:rsid w:val="006E1DA4"/>
    <w:rsid w:val="006E3851"/>
    <w:rsid w:val="006E3A65"/>
    <w:rsid w:val="006E52B7"/>
    <w:rsid w:val="006F5C81"/>
    <w:rsid w:val="006F75C5"/>
    <w:rsid w:val="00700E04"/>
    <w:rsid w:val="00706E4C"/>
    <w:rsid w:val="00711593"/>
    <w:rsid w:val="00713675"/>
    <w:rsid w:val="00717F6C"/>
    <w:rsid w:val="00731954"/>
    <w:rsid w:val="007324D4"/>
    <w:rsid w:val="007325DD"/>
    <w:rsid w:val="007326C4"/>
    <w:rsid w:val="007335EE"/>
    <w:rsid w:val="00734C14"/>
    <w:rsid w:val="00736428"/>
    <w:rsid w:val="00737B13"/>
    <w:rsid w:val="00741A61"/>
    <w:rsid w:val="0074371F"/>
    <w:rsid w:val="007444F9"/>
    <w:rsid w:val="0074538E"/>
    <w:rsid w:val="00746F65"/>
    <w:rsid w:val="00747053"/>
    <w:rsid w:val="00751EAA"/>
    <w:rsid w:val="00752914"/>
    <w:rsid w:val="00752A16"/>
    <w:rsid w:val="00754FA7"/>
    <w:rsid w:val="0075518D"/>
    <w:rsid w:val="00755D9D"/>
    <w:rsid w:val="00756082"/>
    <w:rsid w:val="00763666"/>
    <w:rsid w:val="00763A6C"/>
    <w:rsid w:val="00763C0E"/>
    <w:rsid w:val="00767F39"/>
    <w:rsid w:val="00770722"/>
    <w:rsid w:val="007708A3"/>
    <w:rsid w:val="00772ED7"/>
    <w:rsid w:val="007733DA"/>
    <w:rsid w:val="0077375E"/>
    <w:rsid w:val="00773CB0"/>
    <w:rsid w:val="00774041"/>
    <w:rsid w:val="007756ED"/>
    <w:rsid w:val="00775C4F"/>
    <w:rsid w:val="00775EBD"/>
    <w:rsid w:val="00777598"/>
    <w:rsid w:val="0078044E"/>
    <w:rsid w:val="00780459"/>
    <w:rsid w:val="00780809"/>
    <w:rsid w:val="00784226"/>
    <w:rsid w:val="0078431E"/>
    <w:rsid w:val="00786AB0"/>
    <w:rsid w:val="007900C2"/>
    <w:rsid w:val="0079034F"/>
    <w:rsid w:val="0079146A"/>
    <w:rsid w:val="00791EBF"/>
    <w:rsid w:val="00793C1A"/>
    <w:rsid w:val="00795556"/>
    <w:rsid w:val="00795A00"/>
    <w:rsid w:val="00795A2E"/>
    <w:rsid w:val="00797589"/>
    <w:rsid w:val="00797FBA"/>
    <w:rsid w:val="007A05A9"/>
    <w:rsid w:val="007A37C1"/>
    <w:rsid w:val="007B284E"/>
    <w:rsid w:val="007B407B"/>
    <w:rsid w:val="007B40D5"/>
    <w:rsid w:val="007B73C5"/>
    <w:rsid w:val="007C2BCF"/>
    <w:rsid w:val="007C62A6"/>
    <w:rsid w:val="007C7B95"/>
    <w:rsid w:val="007D0B33"/>
    <w:rsid w:val="007D1746"/>
    <w:rsid w:val="007D2DC6"/>
    <w:rsid w:val="007D39FA"/>
    <w:rsid w:val="007D6154"/>
    <w:rsid w:val="007D7721"/>
    <w:rsid w:val="007E233C"/>
    <w:rsid w:val="007E607B"/>
    <w:rsid w:val="007E6EFA"/>
    <w:rsid w:val="007E75D5"/>
    <w:rsid w:val="007F085F"/>
    <w:rsid w:val="007F33F0"/>
    <w:rsid w:val="007F3F0E"/>
    <w:rsid w:val="008002AA"/>
    <w:rsid w:val="00800EE3"/>
    <w:rsid w:val="00802AAA"/>
    <w:rsid w:val="00803F90"/>
    <w:rsid w:val="0080770F"/>
    <w:rsid w:val="008100F6"/>
    <w:rsid w:val="0081147E"/>
    <w:rsid w:val="00811907"/>
    <w:rsid w:val="00812BA7"/>
    <w:rsid w:val="00814099"/>
    <w:rsid w:val="00822A6B"/>
    <w:rsid w:val="00824AA4"/>
    <w:rsid w:val="00826AB1"/>
    <w:rsid w:val="00826DA3"/>
    <w:rsid w:val="00831DF4"/>
    <w:rsid w:val="00834E5B"/>
    <w:rsid w:val="00837DC8"/>
    <w:rsid w:val="00841CF1"/>
    <w:rsid w:val="00841FA3"/>
    <w:rsid w:val="00843D4E"/>
    <w:rsid w:val="0084485F"/>
    <w:rsid w:val="00844E81"/>
    <w:rsid w:val="008466B2"/>
    <w:rsid w:val="00846785"/>
    <w:rsid w:val="00850360"/>
    <w:rsid w:val="008508FD"/>
    <w:rsid w:val="00851330"/>
    <w:rsid w:val="00851531"/>
    <w:rsid w:val="00852151"/>
    <w:rsid w:val="008531C8"/>
    <w:rsid w:val="0085698A"/>
    <w:rsid w:val="00860460"/>
    <w:rsid w:val="008635CC"/>
    <w:rsid w:val="0086367B"/>
    <w:rsid w:val="00863A91"/>
    <w:rsid w:val="008657B8"/>
    <w:rsid w:val="0086774B"/>
    <w:rsid w:val="008722A4"/>
    <w:rsid w:val="00873885"/>
    <w:rsid w:val="00874CFC"/>
    <w:rsid w:val="008800FB"/>
    <w:rsid w:val="008838E9"/>
    <w:rsid w:val="008846F6"/>
    <w:rsid w:val="00885038"/>
    <w:rsid w:val="00890F1B"/>
    <w:rsid w:val="0089219E"/>
    <w:rsid w:val="0089431E"/>
    <w:rsid w:val="00894395"/>
    <w:rsid w:val="00894C4A"/>
    <w:rsid w:val="00897B62"/>
    <w:rsid w:val="008A68E3"/>
    <w:rsid w:val="008A6F6F"/>
    <w:rsid w:val="008B248B"/>
    <w:rsid w:val="008B24D8"/>
    <w:rsid w:val="008C14E0"/>
    <w:rsid w:val="008C48D7"/>
    <w:rsid w:val="008C60F6"/>
    <w:rsid w:val="008D1B37"/>
    <w:rsid w:val="008D289E"/>
    <w:rsid w:val="008D4183"/>
    <w:rsid w:val="008E12C0"/>
    <w:rsid w:val="008E267A"/>
    <w:rsid w:val="008E29E0"/>
    <w:rsid w:val="008E2ED0"/>
    <w:rsid w:val="008E4AD0"/>
    <w:rsid w:val="008E60BF"/>
    <w:rsid w:val="008E75D1"/>
    <w:rsid w:val="008F2F9A"/>
    <w:rsid w:val="008F3B35"/>
    <w:rsid w:val="008F3EEC"/>
    <w:rsid w:val="008F55BB"/>
    <w:rsid w:val="008F6317"/>
    <w:rsid w:val="00901436"/>
    <w:rsid w:val="0090220E"/>
    <w:rsid w:val="00902CC4"/>
    <w:rsid w:val="00903C42"/>
    <w:rsid w:val="00903DD2"/>
    <w:rsid w:val="0090527B"/>
    <w:rsid w:val="009054C2"/>
    <w:rsid w:val="009062F7"/>
    <w:rsid w:val="009108D2"/>
    <w:rsid w:val="00910C10"/>
    <w:rsid w:val="00911FE3"/>
    <w:rsid w:val="009124E1"/>
    <w:rsid w:val="00913103"/>
    <w:rsid w:val="00914B11"/>
    <w:rsid w:val="00917783"/>
    <w:rsid w:val="00920A10"/>
    <w:rsid w:val="00922B32"/>
    <w:rsid w:val="00922C7B"/>
    <w:rsid w:val="00922F68"/>
    <w:rsid w:val="00923376"/>
    <w:rsid w:val="00924B5C"/>
    <w:rsid w:val="00924D75"/>
    <w:rsid w:val="00925841"/>
    <w:rsid w:val="00926705"/>
    <w:rsid w:val="00930D7E"/>
    <w:rsid w:val="00931537"/>
    <w:rsid w:val="009366CD"/>
    <w:rsid w:val="009378A2"/>
    <w:rsid w:val="00942BCB"/>
    <w:rsid w:val="00943B68"/>
    <w:rsid w:val="009447C9"/>
    <w:rsid w:val="00945547"/>
    <w:rsid w:val="00952786"/>
    <w:rsid w:val="00953EE5"/>
    <w:rsid w:val="0095451B"/>
    <w:rsid w:val="009558A1"/>
    <w:rsid w:val="00960C2C"/>
    <w:rsid w:val="00962E31"/>
    <w:rsid w:val="00963308"/>
    <w:rsid w:val="00967536"/>
    <w:rsid w:val="00974CF0"/>
    <w:rsid w:val="00976F90"/>
    <w:rsid w:val="009775A6"/>
    <w:rsid w:val="00977A07"/>
    <w:rsid w:val="009801B6"/>
    <w:rsid w:val="00984278"/>
    <w:rsid w:val="00984309"/>
    <w:rsid w:val="009851F3"/>
    <w:rsid w:val="00986622"/>
    <w:rsid w:val="009870BD"/>
    <w:rsid w:val="00991631"/>
    <w:rsid w:val="00993228"/>
    <w:rsid w:val="00995207"/>
    <w:rsid w:val="009A08A8"/>
    <w:rsid w:val="009A0E4A"/>
    <w:rsid w:val="009A6629"/>
    <w:rsid w:val="009B0115"/>
    <w:rsid w:val="009B0222"/>
    <w:rsid w:val="009B0FB2"/>
    <w:rsid w:val="009B2683"/>
    <w:rsid w:val="009C5107"/>
    <w:rsid w:val="009C5181"/>
    <w:rsid w:val="009C62E6"/>
    <w:rsid w:val="009C6E2A"/>
    <w:rsid w:val="009D1678"/>
    <w:rsid w:val="009D2BBD"/>
    <w:rsid w:val="009D382C"/>
    <w:rsid w:val="009D3B86"/>
    <w:rsid w:val="009E09BE"/>
    <w:rsid w:val="009E23C9"/>
    <w:rsid w:val="009E300C"/>
    <w:rsid w:val="009F2765"/>
    <w:rsid w:val="009F28DD"/>
    <w:rsid w:val="009F439E"/>
    <w:rsid w:val="009F44D9"/>
    <w:rsid w:val="00A00934"/>
    <w:rsid w:val="00A01DA1"/>
    <w:rsid w:val="00A022D3"/>
    <w:rsid w:val="00A02BC0"/>
    <w:rsid w:val="00A02D61"/>
    <w:rsid w:val="00A07330"/>
    <w:rsid w:val="00A0736D"/>
    <w:rsid w:val="00A103A2"/>
    <w:rsid w:val="00A11320"/>
    <w:rsid w:val="00A15E08"/>
    <w:rsid w:val="00A1775C"/>
    <w:rsid w:val="00A17760"/>
    <w:rsid w:val="00A22AA8"/>
    <w:rsid w:val="00A23178"/>
    <w:rsid w:val="00A24E10"/>
    <w:rsid w:val="00A25B9B"/>
    <w:rsid w:val="00A3678B"/>
    <w:rsid w:val="00A405CA"/>
    <w:rsid w:val="00A41CA4"/>
    <w:rsid w:val="00A42028"/>
    <w:rsid w:val="00A4638B"/>
    <w:rsid w:val="00A5108A"/>
    <w:rsid w:val="00A51DE6"/>
    <w:rsid w:val="00A5223A"/>
    <w:rsid w:val="00A52556"/>
    <w:rsid w:val="00A52BAC"/>
    <w:rsid w:val="00A53BE5"/>
    <w:rsid w:val="00A654A8"/>
    <w:rsid w:val="00A65E7F"/>
    <w:rsid w:val="00A65EA7"/>
    <w:rsid w:val="00A67471"/>
    <w:rsid w:val="00A704DD"/>
    <w:rsid w:val="00A70A3C"/>
    <w:rsid w:val="00A73B6D"/>
    <w:rsid w:val="00A8062C"/>
    <w:rsid w:val="00A806BA"/>
    <w:rsid w:val="00A83141"/>
    <w:rsid w:val="00A83B4F"/>
    <w:rsid w:val="00A849CF"/>
    <w:rsid w:val="00A8700E"/>
    <w:rsid w:val="00A871CF"/>
    <w:rsid w:val="00A87B61"/>
    <w:rsid w:val="00A903D5"/>
    <w:rsid w:val="00A92ECD"/>
    <w:rsid w:val="00A93A96"/>
    <w:rsid w:val="00A94167"/>
    <w:rsid w:val="00A951BF"/>
    <w:rsid w:val="00A95E74"/>
    <w:rsid w:val="00A976BC"/>
    <w:rsid w:val="00AA2D47"/>
    <w:rsid w:val="00AA5CEF"/>
    <w:rsid w:val="00AA60D8"/>
    <w:rsid w:val="00AA756A"/>
    <w:rsid w:val="00AB3849"/>
    <w:rsid w:val="00AB3869"/>
    <w:rsid w:val="00AB43A8"/>
    <w:rsid w:val="00AB6FDC"/>
    <w:rsid w:val="00AC2F67"/>
    <w:rsid w:val="00AC4413"/>
    <w:rsid w:val="00AC5BE9"/>
    <w:rsid w:val="00AC6054"/>
    <w:rsid w:val="00AC6DDD"/>
    <w:rsid w:val="00AC7CCF"/>
    <w:rsid w:val="00AD3689"/>
    <w:rsid w:val="00AD56CE"/>
    <w:rsid w:val="00AD68E2"/>
    <w:rsid w:val="00AE06A6"/>
    <w:rsid w:val="00AE11DA"/>
    <w:rsid w:val="00AE1658"/>
    <w:rsid w:val="00AE3194"/>
    <w:rsid w:val="00AE332F"/>
    <w:rsid w:val="00AE4622"/>
    <w:rsid w:val="00AF0774"/>
    <w:rsid w:val="00AF1A0A"/>
    <w:rsid w:val="00AF1B0E"/>
    <w:rsid w:val="00AF2F2F"/>
    <w:rsid w:val="00AF6687"/>
    <w:rsid w:val="00B023D4"/>
    <w:rsid w:val="00B03290"/>
    <w:rsid w:val="00B06071"/>
    <w:rsid w:val="00B06420"/>
    <w:rsid w:val="00B0692C"/>
    <w:rsid w:val="00B072F1"/>
    <w:rsid w:val="00B1287C"/>
    <w:rsid w:val="00B15BE5"/>
    <w:rsid w:val="00B15E1B"/>
    <w:rsid w:val="00B16775"/>
    <w:rsid w:val="00B203FB"/>
    <w:rsid w:val="00B21B0E"/>
    <w:rsid w:val="00B22881"/>
    <w:rsid w:val="00B23ED6"/>
    <w:rsid w:val="00B26CBA"/>
    <w:rsid w:val="00B27445"/>
    <w:rsid w:val="00B27E7B"/>
    <w:rsid w:val="00B30E5C"/>
    <w:rsid w:val="00B30F94"/>
    <w:rsid w:val="00B33581"/>
    <w:rsid w:val="00B34168"/>
    <w:rsid w:val="00B348E2"/>
    <w:rsid w:val="00B34DF1"/>
    <w:rsid w:val="00B35BE7"/>
    <w:rsid w:val="00B41010"/>
    <w:rsid w:val="00B43A7B"/>
    <w:rsid w:val="00B45AF6"/>
    <w:rsid w:val="00B52703"/>
    <w:rsid w:val="00B530BD"/>
    <w:rsid w:val="00B55F0F"/>
    <w:rsid w:val="00B56373"/>
    <w:rsid w:val="00B62175"/>
    <w:rsid w:val="00B63925"/>
    <w:rsid w:val="00B64844"/>
    <w:rsid w:val="00B667B0"/>
    <w:rsid w:val="00B67083"/>
    <w:rsid w:val="00B67ECE"/>
    <w:rsid w:val="00B724B1"/>
    <w:rsid w:val="00B7289C"/>
    <w:rsid w:val="00B72F07"/>
    <w:rsid w:val="00B72F87"/>
    <w:rsid w:val="00B73197"/>
    <w:rsid w:val="00B73D5E"/>
    <w:rsid w:val="00B73F62"/>
    <w:rsid w:val="00B771B0"/>
    <w:rsid w:val="00B7743A"/>
    <w:rsid w:val="00B80556"/>
    <w:rsid w:val="00B8089C"/>
    <w:rsid w:val="00B81304"/>
    <w:rsid w:val="00B81352"/>
    <w:rsid w:val="00B82A05"/>
    <w:rsid w:val="00B86F46"/>
    <w:rsid w:val="00B910A0"/>
    <w:rsid w:val="00B91695"/>
    <w:rsid w:val="00B92A70"/>
    <w:rsid w:val="00B93640"/>
    <w:rsid w:val="00B9465A"/>
    <w:rsid w:val="00B95D5C"/>
    <w:rsid w:val="00B95EE4"/>
    <w:rsid w:val="00B967B9"/>
    <w:rsid w:val="00B96DD2"/>
    <w:rsid w:val="00BA35C3"/>
    <w:rsid w:val="00BA3F4E"/>
    <w:rsid w:val="00BA4D62"/>
    <w:rsid w:val="00BA521D"/>
    <w:rsid w:val="00BB1040"/>
    <w:rsid w:val="00BB27C7"/>
    <w:rsid w:val="00BB2DEA"/>
    <w:rsid w:val="00BB3031"/>
    <w:rsid w:val="00BC0A51"/>
    <w:rsid w:val="00BC1F9E"/>
    <w:rsid w:val="00BC22C1"/>
    <w:rsid w:val="00BC252D"/>
    <w:rsid w:val="00BC3F6B"/>
    <w:rsid w:val="00BC7380"/>
    <w:rsid w:val="00BD084D"/>
    <w:rsid w:val="00BD1A70"/>
    <w:rsid w:val="00BD3602"/>
    <w:rsid w:val="00BD4DB6"/>
    <w:rsid w:val="00BD5FAB"/>
    <w:rsid w:val="00BD656F"/>
    <w:rsid w:val="00BE203D"/>
    <w:rsid w:val="00BE39A0"/>
    <w:rsid w:val="00BE6B38"/>
    <w:rsid w:val="00BF0BA3"/>
    <w:rsid w:val="00BF12A7"/>
    <w:rsid w:val="00BF2956"/>
    <w:rsid w:val="00BF46F2"/>
    <w:rsid w:val="00BF7A28"/>
    <w:rsid w:val="00C01AE8"/>
    <w:rsid w:val="00C05A6E"/>
    <w:rsid w:val="00C05A8E"/>
    <w:rsid w:val="00C05F7A"/>
    <w:rsid w:val="00C07617"/>
    <w:rsid w:val="00C07870"/>
    <w:rsid w:val="00C13A43"/>
    <w:rsid w:val="00C13C5D"/>
    <w:rsid w:val="00C13EFB"/>
    <w:rsid w:val="00C1786E"/>
    <w:rsid w:val="00C22883"/>
    <w:rsid w:val="00C25064"/>
    <w:rsid w:val="00C27812"/>
    <w:rsid w:val="00C319B7"/>
    <w:rsid w:val="00C350FD"/>
    <w:rsid w:val="00C361F5"/>
    <w:rsid w:val="00C36B6A"/>
    <w:rsid w:val="00C37BB1"/>
    <w:rsid w:val="00C37BE2"/>
    <w:rsid w:val="00C40660"/>
    <w:rsid w:val="00C40D0A"/>
    <w:rsid w:val="00C428AB"/>
    <w:rsid w:val="00C473B6"/>
    <w:rsid w:val="00C517F5"/>
    <w:rsid w:val="00C524A3"/>
    <w:rsid w:val="00C52F9B"/>
    <w:rsid w:val="00C53CDB"/>
    <w:rsid w:val="00C55272"/>
    <w:rsid w:val="00C6230A"/>
    <w:rsid w:val="00C646DE"/>
    <w:rsid w:val="00C64A06"/>
    <w:rsid w:val="00C65FA6"/>
    <w:rsid w:val="00C70430"/>
    <w:rsid w:val="00C72CF1"/>
    <w:rsid w:val="00C73A21"/>
    <w:rsid w:val="00C77846"/>
    <w:rsid w:val="00C82D7D"/>
    <w:rsid w:val="00C83331"/>
    <w:rsid w:val="00C879B9"/>
    <w:rsid w:val="00C879D8"/>
    <w:rsid w:val="00C92011"/>
    <w:rsid w:val="00C92D9C"/>
    <w:rsid w:val="00C96CAC"/>
    <w:rsid w:val="00C9757C"/>
    <w:rsid w:val="00CA512F"/>
    <w:rsid w:val="00CA5407"/>
    <w:rsid w:val="00CA6A0E"/>
    <w:rsid w:val="00CA6E57"/>
    <w:rsid w:val="00CA7D61"/>
    <w:rsid w:val="00CB1EE8"/>
    <w:rsid w:val="00CB236A"/>
    <w:rsid w:val="00CB2FB8"/>
    <w:rsid w:val="00CB57E2"/>
    <w:rsid w:val="00CB6A90"/>
    <w:rsid w:val="00CB6DCD"/>
    <w:rsid w:val="00CB7E2B"/>
    <w:rsid w:val="00CC0B3E"/>
    <w:rsid w:val="00CC1024"/>
    <w:rsid w:val="00CC1D4E"/>
    <w:rsid w:val="00CC2F55"/>
    <w:rsid w:val="00CC72B6"/>
    <w:rsid w:val="00CC7F4F"/>
    <w:rsid w:val="00CD0E1C"/>
    <w:rsid w:val="00CD2D1E"/>
    <w:rsid w:val="00CD32A9"/>
    <w:rsid w:val="00CD430A"/>
    <w:rsid w:val="00CD555D"/>
    <w:rsid w:val="00CE0B88"/>
    <w:rsid w:val="00CE1975"/>
    <w:rsid w:val="00CE4877"/>
    <w:rsid w:val="00CE4D1C"/>
    <w:rsid w:val="00CE7070"/>
    <w:rsid w:val="00CF010D"/>
    <w:rsid w:val="00CF056A"/>
    <w:rsid w:val="00CF2740"/>
    <w:rsid w:val="00CF43BB"/>
    <w:rsid w:val="00CF4CA7"/>
    <w:rsid w:val="00CF4E4D"/>
    <w:rsid w:val="00CF5B0F"/>
    <w:rsid w:val="00CF6E90"/>
    <w:rsid w:val="00CF76A1"/>
    <w:rsid w:val="00D030C3"/>
    <w:rsid w:val="00D03384"/>
    <w:rsid w:val="00D0416E"/>
    <w:rsid w:val="00D049DE"/>
    <w:rsid w:val="00D062C7"/>
    <w:rsid w:val="00D10726"/>
    <w:rsid w:val="00D10CF6"/>
    <w:rsid w:val="00D118A8"/>
    <w:rsid w:val="00D12A79"/>
    <w:rsid w:val="00D228AD"/>
    <w:rsid w:val="00D23064"/>
    <w:rsid w:val="00D2351B"/>
    <w:rsid w:val="00D23ECE"/>
    <w:rsid w:val="00D26F47"/>
    <w:rsid w:val="00D272E6"/>
    <w:rsid w:val="00D31DD5"/>
    <w:rsid w:val="00D32D29"/>
    <w:rsid w:val="00D35616"/>
    <w:rsid w:val="00D3637C"/>
    <w:rsid w:val="00D4100A"/>
    <w:rsid w:val="00D429D7"/>
    <w:rsid w:val="00D448B8"/>
    <w:rsid w:val="00D47CA6"/>
    <w:rsid w:val="00D5261B"/>
    <w:rsid w:val="00D52FD5"/>
    <w:rsid w:val="00D530E8"/>
    <w:rsid w:val="00D616E2"/>
    <w:rsid w:val="00D6315D"/>
    <w:rsid w:val="00D6331E"/>
    <w:rsid w:val="00D668AF"/>
    <w:rsid w:val="00D677CE"/>
    <w:rsid w:val="00D679C6"/>
    <w:rsid w:val="00D74B22"/>
    <w:rsid w:val="00D75C71"/>
    <w:rsid w:val="00D7631C"/>
    <w:rsid w:val="00D76B85"/>
    <w:rsid w:val="00D76E8B"/>
    <w:rsid w:val="00D775C7"/>
    <w:rsid w:val="00D801DF"/>
    <w:rsid w:val="00D80A76"/>
    <w:rsid w:val="00D82EBF"/>
    <w:rsid w:val="00D83632"/>
    <w:rsid w:val="00D8547A"/>
    <w:rsid w:val="00D867B0"/>
    <w:rsid w:val="00D90F86"/>
    <w:rsid w:val="00D91A1D"/>
    <w:rsid w:val="00D9255D"/>
    <w:rsid w:val="00D97FF1"/>
    <w:rsid w:val="00DA1818"/>
    <w:rsid w:val="00DA5B47"/>
    <w:rsid w:val="00DB080B"/>
    <w:rsid w:val="00DB22BB"/>
    <w:rsid w:val="00DB36DA"/>
    <w:rsid w:val="00DB44A7"/>
    <w:rsid w:val="00DB4B1E"/>
    <w:rsid w:val="00DB770A"/>
    <w:rsid w:val="00DB771E"/>
    <w:rsid w:val="00DC0705"/>
    <w:rsid w:val="00DC07A2"/>
    <w:rsid w:val="00DC07D4"/>
    <w:rsid w:val="00DC2DA2"/>
    <w:rsid w:val="00DC45F0"/>
    <w:rsid w:val="00DC4BD5"/>
    <w:rsid w:val="00DC554D"/>
    <w:rsid w:val="00DC6445"/>
    <w:rsid w:val="00DC6471"/>
    <w:rsid w:val="00DC668D"/>
    <w:rsid w:val="00DC728B"/>
    <w:rsid w:val="00DD00F2"/>
    <w:rsid w:val="00DD05DD"/>
    <w:rsid w:val="00DD06AB"/>
    <w:rsid w:val="00DD376A"/>
    <w:rsid w:val="00DD39D3"/>
    <w:rsid w:val="00DD4B12"/>
    <w:rsid w:val="00DD4F89"/>
    <w:rsid w:val="00DD5D39"/>
    <w:rsid w:val="00DD66BA"/>
    <w:rsid w:val="00DE0316"/>
    <w:rsid w:val="00DE0A88"/>
    <w:rsid w:val="00DE1433"/>
    <w:rsid w:val="00DE1A1A"/>
    <w:rsid w:val="00DE4535"/>
    <w:rsid w:val="00DE6F19"/>
    <w:rsid w:val="00DF070A"/>
    <w:rsid w:val="00DF0B93"/>
    <w:rsid w:val="00DF1723"/>
    <w:rsid w:val="00DF3438"/>
    <w:rsid w:val="00DF391D"/>
    <w:rsid w:val="00DF4522"/>
    <w:rsid w:val="00DF5D4C"/>
    <w:rsid w:val="00DF7FB1"/>
    <w:rsid w:val="00E059DF"/>
    <w:rsid w:val="00E11FD0"/>
    <w:rsid w:val="00E121D5"/>
    <w:rsid w:val="00E126AA"/>
    <w:rsid w:val="00E1605D"/>
    <w:rsid w:val="00E17F63"/>
    <w:rsid w:val="00E208BF"/>
    <w:rsid w:val="00E22BF4"/>
    <w:rsid w:val="00E242E8"/>
    <w:rsid w:val="00E254AD"/>
    <w:rsid w:val="00E32649"/>
    <w:rsid w:val="00E32A7E"/>
    <w:rsid w:val="00E35078"/>
    <w:rsid w:val="00E36686"/>
    <w:rsid w:val="00E37F07"/>
    <w:rsid w:val="00E43B01"/>
    <w:rsid w:val="00E45316"/>
    <w:rsid w:val="00E50F1D"/>
    <w:rsid w:val="00E51D11"/>
    <w:rsid w:val="00E52044"/>
    <w:rsid w:val="00E5217A"/>
    <w:rsid w:val="00E52C56"/>
    <w:rsid w:val="00E53055"/>
    <w:rsid w:val="00E53557"/>
    <w:rsid w:val="00E53FA6"/>
    <w:rsid w:val="00E545E5"/>
    <w:rsid w:val="00E55069"/>
    <w:rsid w:val="00E564BA"/>
    <w:rsid w:val="00E56628"/>
    <w:rsid w:val="00E5698D"/>
    <w:rsid w:val="00E573EB"/>
    <w:rsid w:val="00E61821"/>
    <w:rsid w:val="00E640A9"/>
    <w:rsid w:val="00E65EEC"/>
    <w:rsid w:val="00E66133"/>
    <w:rsid w:val="00E679F5"/>
    <w:rsid w:val="00E700BD"/>
    <w:rsid w:val="00E72269"/>
    <w:rsid w:val="00E73C4D"/>
    <w:rsid w:val="00E7434A"/>
    <w:rsid w:val="00E74E40"/>
    <w:rsid w:val="00E7567E"/>
    <w:rsid w:val="00E80987"/>
    <w:rsid w:val="00E83286"/>
    <w:rsid w:val="00E83CCE"/>
    <w:rsid w:val="00E83FAA"/>
    <w:rsid w:val="00E85A9D"/>
    <w:rsid w:val="00E85D62"/>
    <w:rsid w:val="00E870EF"/>
    <w:rsid w:val="00E87468"/>
    <w:rsid w:val="00E87C26"/>
    <w:rsid w:val="00E90D67"/>
    <w:rsid w:val="00E9656A"/>
    <w:rsid w:val="00E97879"/>
    <w:rsid w:val="00EA2D1A"/>
    <w:rsid w:val="00EA2DD7"/>
    <w:rsid w:val="00EA5F63"/>
    <w:rsid w:val="00EA6BEE"/>
    <w:rsid w:val="00EB044E"/>
    <w:rsid w:val="00EB0F6A"/>
    <w:rsid w:val="00EB1B5C"/>
    <w:rsid w:val="00EC3131"/>
    <w:rsid w:val="00EC6A08"/>
    <w:rsid w:val="00EC6F72"/>
    <w:rsid w:val="00EC7C41"/>
    <w:rsid w:val="00ED08CA"/>
    <w:rsid w:val="00ED39F8"/>
    <w:rsid w:val="00ED4C7E"/>
    <w:rsid w:val="00ED5B0E"/>
    <w:rsid w:val="00ED6AC8"/>
    <w:rsid w:val="00ED7BC8"/>
    <w:rsid w:val="00EE05B7"/>
    <w:rsid w:val="00EE3B43"/>
    <w:rsid w:val="00EF1093"/>
    <w:rsid w:val="00EF15D7"/>
    <w:rsid w:val="00EF16BD"/>
    <w:rsid w:val="00EF3457"/>
    <w:rsid w:val="00EF43A6"/>
    <w:rsid w:val="00F01667"/>
    <w:rsid w:val="00F05A2C"/>
    <w:rsid w:val="00F107D5"/>
    <w:rsid w:val="00F138C0"/>
    <w:rsid w:val="00F13CEE"/>
    <w:rsid w:val="00F2087B"/>
    <w:rsid w:val="00F24251"/>
    <w:rsid w:val="00F27800"/>
    <w:rsid w:val="00F37FD5"/>
    <w:rsid w:val="00F41EC5"/>
    <w:rsid w:val="00F442BC"/>
    <w:rsid w:val="00F4456D"/>
    <w:rsid w:val="00F46D15"/>
    <w:rsid w:val="00F473E9"/>
    <w:rsid w:val="00F50A11"/>
    <w:rsid w:val="00F514C8"/>
    <w:rsid w:val="00F55146"/>
    <w:rsid w:val="00F567F6"/>
    <w:rsid w:val="00F570B8"/>
    <w:rsid w:val="00F620DB"/>
    <w:rsid w:val="00F64E1E"/>
    <w:rsid w:val="00F71166"/>
    <w:rsid w:val="00F75EE0"/>
    <w:rsid w:val="00F81F0E"/>
    <w:rsid w:val="00F82EAF"/>
    <w:rsid w:val="00F837EB"/>
    <w:rsid w:val="00F84B38"/>
    <w:rsid w:val="00F856B5"/>
    <w:rsid w:val="00F86201"/>
    <w:rsid w:val="00F872F2"/>
    <w:rsid w:val="00F94277"/>
    <w:rsid w:val="00F94AE9"/>
    <w:rsid w:val="00F9696C"/>
    <w:rsid w:val="00F96E7B"/>
    <w:rsid w:val="00FA2A66"/>
    <w:rsid w:val="00FA2E99"/>
    <w:rsid w:val="00FA3214"/>
    <w:rsid w:val="00FA4821"/>
    <w:rsid w:val="00FA4853"/>
    <w:rsid w:val="00FA6DED"/>
    <w:rsid w:val="00FB2FA6"/>
    <w:rsid w:val="00FB4DB9"/>
    <w:rsid w:val="00FB6049"/>
    <w:rsid w:val="00FC5E8C"/>
    <w:rsid w:val="00FC6C2A"/>
    <w:rsid w:val="00FC7A36"/>
    <w:rsid w:val="00FD3116"/>
    <w:rsid w:val="00FD4C5E"/>
    <w:rsid w:val="00FD5043"/>
    <w:rsid w:val="00FE059E"/>
    <w:rsid w:val="00FE179A"/>
    <w:rsid w:val="00FE3A58"/>
    <w:rsid w:val="00FE726C"/>
    <w:rsid w:val="00FF23FB"/>
    <w:rsid w:val="00FF26E0"/>
    <w:rsid w:val="00FF5047"/>
    <w:rsid w:val="00FF5340"/>
    <w:rsid w:val="00FF5D12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B17F9D4E-793A-4FF8-8DD1-8838B936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cf0">
    <w:name w:val="cf0"/>
    <w:basedOn w:val="Norml"/>
    <w:rsid w:val="00D26F47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4970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1CharCharChar5">
    <w:name w:val="Char1 Char Char Char"/>
    <w:basedOn w:val="Norml"/>
    <w:rsid w:val="00B30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13A4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3A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66F3-88E6-496B-BF67-A986A224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3372</Words>
  <Characters>23274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2</cp:revision>
  <cp:lastPrinted>2022-04-26T12:55:00Z</cp:lastPrinted>
  <dcterms:created xsi:type="dcterms:W3CDTF">2022-04-26T12:55:00Z</dcterms:created>
  <dcterms:modified xsi:type="dcterms:W3CDTF">2022-04-26T12:55:00Z</dcterms:modified>
</cp:coreProperties>
</file>