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B8DF877" w:rsidR="00323E78" w:rsidRPr="000B06D4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0B06D4">
        <w:rPr>
          <w:rFonts w:ascii="Times New Roman" w:hAnsi="Times New Roman"/>
        </w:rPr>
        <w:t xml:space="preserve">KŐSZEG VÁROS ÖNKORMÁNYZATÁNAK </w:t>
      </w:r>
      <w:r w:rsidRPr="000B06D4">
        <w:rPr>
          <w:rFonts w:ascii="Times New Roman" w:hAnsi="Times New Roman"/>
        </w:rPr>
        <w:tab/>
      </w:r>
      <w:r w:rsidRPr="000B06D4">
        <w:rPr>
          <w:rFonts w:ascii="Times New Roman" w:hAnsi="Times New Roman"/>
        </w:rPr>
        <w:tab/>
      </w:r>
      <w:r w:rsidRPr="000B06D4">
        <w:rPr>
          <w:rFonts w:ascii="Times New Roman" w:hAnsi="Times New Roman"/>
        </w:rPr>
        <w:tab/>
      </w:r>
      <w:r w:rsidR="00C67551" w:rsidRPr="000B06D4">
        <w:rPr>
          <w:rFonts w:ascii="Times New Roman" w:hAnsi="Times New Roman"/>
        </w:rPr>
        <w:tab/>
      </w:r>
      <w:r w:rsidRPr="000B06D4">
        <w:rPr>
          <w:rFonts w:ascii="Times New Roman" w:hAnsi="Times New Roman"/>
          <w:lang w:val="hu-HU"/>
        </w:rPr>
        <w:t xml:space="preserve"> </w:t>
      </w:r>
      <w:r w:rsidRPr="000B06D4">
        <w:rPr>
          <w:rFonts w:ascii="Times New Roman" w:hAnsi="Times New Roman"/>
        </w:rPr>
        <w:t>Ikt. szám:</w:t>
      </w:r>
    </w:p>
    <w:p w14:paraId="1E59E9E8" w14:textId="77777777" w:rsidR="00323E78" w:rsidRPr="000B06D4" w:rsidRDefault="00323E78" w:rsidP="00E64BCE">
      <w:pPr>
        <w:pStyle w:val="Cmsor1"/>
        <w:jc w:val="both"/>
      </w:pPr>
      <w:r w:rsidRPr="000B06D4">
        <w:t>Városfejlesztési, Idegenforgalmi, Környezetvédelmi és Vagyonügyi Bizottsága</w:t>
      </w:r>
    </w:p>
    <w:p w14:paraId="7A6F272B" w14:textId="77777777" w:rsidR="00323E78" w:rsidRPr="000B06D4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0B06D4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D4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382E2A0B" w:rsidR="005C2265" w:rsidRPr="000B06D4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0B06D4">
        <w:rPr>
          <w:rFonts w:ascii="Times New Roman" w:hAnsi="Times New Roman" w:cs="Times New Roman"/>
          <w:sz w:val="24"/>
          <w:szCs w:val="24"/>
        </w:rPr>
        <w:t>:</w:t>
      </w:r>
      <w:r w:rsidR="005C2265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200D0D" w:rsidRPr="000B06D4">
        <w:rPr>
          <w:rFonts w:ascii="Times New Roman" w:hAnsi="Times New Roman" w:cs="Times New Roman"/>
          <w:sz w:val="24"/>
          <w:szCs w:val="24"/>
        </w:rPr>
        <w:t xml:space="preserve">2023. </w:t>
      </w:r>
      <w:r w:rsidR="002B011C" w:rsidRPr="000B06D4">
        <w:rPr>
          <w:rFonts w:ascii="Times New Roman" w:hAnsi="Times New Roman" w:cs="Times New Roman"/>
          <w:sz w:val="24"/>
          <w:szCs w:val="24"/>
        </w:rPr>
        <w:t>június</w:t>
      </w:r>
      <w:r w:rsidR="00200D0D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2B011C" w:rsidRPr="000B06D4">
        <w:rPr>
          <w:rFonts w:ascii="Times New Roman" w:hAnsi="Times New Roman" w:cs="Times New Roman"/>
          <w:sz w:val="24"/>
          <w:szCs w:val="24"/>
        </w:rPr>
        <w:t>21</w:t>
      </w:r>
      <w:r w:rsidR="0066113D" w:rsidRPr="000B06D4">
        <w:rPr>
          <w:rFonts w:ascii="Times New Roman" w:hAnsi="Times New Roman" w:cs="Times New Roman"/>
          <w:sz w:val="24"/>
          <w:szCs w:val="24"/>
        </w:rPr>
        <w:t>-é</w:t>
      </w:r>
      <w:r w:rsidR="005D2364" w:rsidRPr="000B06D4">
        <w:rPr>
          <w:rFonts w:ascii="Times New Roman" w:hAnsi="Times New Roman" w:cs="Times New Roman"/>
          <w:sz w:val="24"/>
          <w:szCs w:val="24"/>
        </w:rPr>
        <w:t>n</w:t>
      </w:r>
      <w:r w:rsidR="005C2265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0B06D4">
        <w:rPr>
          <w:rFonts w:ascii="Times New Roman" w:hAnsi="Times New Roman" w:cs="Times New Roman"/>
          <w:sz w:val="24"/>
          <w:szCs w:val="24"/>
        </w:rPr>
        <w:t>14</w:t>
      </w:r>
      <w:r w:rsidR="005C2265" w:rsidRPr="000B06D4">
        <w:rPr>
          <w:rFonts w:ascii="Times New Roman" w:hAnsi="Times New Roman" w:cs="Times New Roman"/>
          <w:sz w:val="24"/>
          <w:szCs w:val="24"/>
        </w:rPr>
        <w:t xml:space="preserve"> óra </w:t>
      </w:r>
      <w:r w:rsidR="005D2364" w:rsidRPr="000B06D4">
        <w:rPr>
          <w:rFonts w:ascii="Times New Roman" w:hAnsi="Times New Roman" w:cs="Times New Roman"/>
          <w:sz w:val="24"/>
          <w:szCs w:val="24"/>
        </w:rPr>
        <w:t>0</w:t>
      </w:r>
      <w:r w:rsidR="006F6FA5" w:rsidRPr="000B06D4">
        <w:rPr>
          <w:rFonts w:ascii="Times New Roman" w:hAnsi="Times New Roman" w:cs="Times New Roman"/>
          <w:sz w:val="24"/>
          <w:szCs w:val="24"/>
        </w:rPr>
        <w:t>0</w:t>
      </w:r>
      <w:r w:rsidR="005C2265" w:rsidRPr="000B06D4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0B06D4">
        <w:rPr>
          <w:rFonts w:ascii="Times New Roman" w:hAnsi="Times New Roman" w:cs="Times New Roman"/>
          <w:sz w:val="24"/>
          <w:szCs w:val="24"/>
        </w:rPr>
        <w:t>1</w:t>
      </w:r>
      <w:r w:rsidR="00342BD9" w:rsidRPr="000B06D4">
        <w:rPr>
          <w:rFonts w:ascii="Times New Roman" w:hAnsi="Times New Roman" w:cs="Times New Roman"/>
          <w:sz w:val="24"/>
          <w:szCs w:val="24"/>
        </w:rPr>
        <w:t>0</w:t>
      </w:r>
      <w:r w:rsidR="00883790" w:rsidRPr="000B06D4">
        <w:rPr>
          <w:rFonts w:ascii="Times New Roman" w:hAnsi="Times New Roman" w:cs="Times New Roman"/>
          <w:sz w:val="24"/>
          <w:szCs w:val="24"/>
        </w:rPr>
        <w:t>1</w:t>
      </w:r>
      <w:r w:rsidR="005C2265" w:rsidRPr="000B06D4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0B06D4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0B06D4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117F8248" w:rsidR="00990DD9" w:rsidRPr="000B06D4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0B06D4">
        <w:rPr>
          <w:rFonts w:ascii="Times New Roman" w:hAnsi="Times New Roman" w:cs="Times New Roman"/>
          <w:sz w:val="24"/>
          <w:szCs w:val="24"/>
        </w:rPr>
        <w:t xml:space="preserve">: Kiss Péter, Gelencsér Attila, Kiss Zoltán Miksa, </w:t>
      </w:r>
      <w:r w:rsidR="002B011C" w:rsidRPr="000B06D4">
        <w:rPr>
          <w:rFonts w:ascii="Times New Roman" w:hAnsi="Times New Roman" w:cs="Times New Roman"/>
          <w:sz w:val="24"/>
          <w:szCs w:val="24"/>
        </w:rPr>
        <w:t xml:space="preserve">Rába Kálmán, </w:t>
      </w:r>
      <w:r w:rsidRPr="000B06D4">
        <w:rPr>
          <w:rFonts w:ascii="Times New Roman" w:hAnsi="Times New Roman" w:cs="Times New Roman"/>
          <w:sz w:val="24"/>
          <w:szCs w:val="24"/>
        </w:rPr>
        <w:t>Takácsné</w:t>
      </w:r>
      <w:r w:rsidR="00322DB9" w:rsidRPr="000B06D4">
        <w:rPr>
          <w:rFonts w:ascii="Times New Roman" w:hAnsi="Times New Roman" w:cs="Times New Roman"/>
          <w:sz w:val="24"/>
          <w:szCs w:val="24"/>
        </w:rPr>
        <w:t xml:space="preserve"> Varga Ágnes</w:t>
      </w:r>
      <w:r w:rsidRPr="000B06D4">
        <w:rPr>
          <w:rFonts w:ascii="Times New Roman" w:hAnsi="Times New Roman" w:cs="Times New Roman"/>
          <w:sz w:val="24"/>
          <w:szCs w:val="24"/>
        </w:rPr>
        <w:t xml:space="preserve">, </w:t>
      </w:r>
      <w:r w:rsidR="002B011C" w:rsidRPr="000B06D4">
        <w:rPr>
          <w:rFonts w:ascii="Times New Roman" w:hAnsi="Times New Roman" w:cs="Times New Roman"/>
          <w:sz w:val="24"/>
          <w:szCs w:val="24"/>
        </w:rPr>
        <w:t xml:space="preserve">Gelencsér Júlia, </w:t>
      </w:r>
      <w:r w:rsidRPr="000B06D4">
        <w:rPr>
          <w:rFonts w:ascii="Times New Roman" w:hAnsi="Times New Roman" w:cs="Times New Roman"/>
          <w:sz w:val="24"/>
          <w:szCs w:val="24"/>
        </w:rPr>
        <w:t>Harsányi Zsolt</w:t>
      </w:r>
      <w:r w:rsidR="002B011C" w:rsidRPr="000B06D4">
        <w:rPr>
          <w:rFonts w:ascii="Times New Roman" w:hAnsi="Times New Roman" w:cs="Times New Roman"/>
          <w:sz w:val="24"/>
          <w:szCs w:val="24"/>
        </w:rPr>
        <w:t>, Stampf Ervin, Illés Péter Gábor</w:t>
      </w:r>
      <w:r w:rsidR="005D2364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Pr="000B06D4">
        <w:rPr>
          <w:rFonts w:ascii="Times New Roman" w:hAnsi="Times New Roman" w:cs="Times New Roman"/>
          <w:sz w:val="24"/>
          <w:szCs w:val="24"/>
        </w:rPr>
        <w:t>(</w:t>
      </w:r>
      <w:r w:rsidR="002B011C" w:rsidRPr="000B06D4">
        <w:rPr>
          <w:rFonts w:ascii="Times New Roman" w:hAnsi="Times New Roman" w:cs="Times New Roman"/>
          <w:sz w:val="24"/>
          <w:szCs w:val="24"/>
        </w:rPr>
        <w:t>9</w:t>
      </w:r>
      <w:r w:rsidRPr="000B06D4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640B50DA" w14:textId="208CAA23" w:rsidR="00D1032F" w:rsidRPr="000B06D4" w:rsidRDefault="00990DD9" w:rsidP="00D1032F">
      <w:pPr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2E6170" w:rsidRPr="000B06D4">
        <w:rPr>
          <w:rFonts w:ascii="Times New Roman" w:hAnsi="Times New Roman" w:cs="Times New Roman"/>
          <w:sz w:val="24"/>
          <w:szCs w:val="24"/>
        </w:rPr>
        <w:t xml:space="preserve">Dr. </w:t>
      </w:r>
      <w:r w:rsidR="00E225D5" w:rsidRPr="000B06D4">
        <w:rPr>
          <w:rFonts w:ascii="Times New Roman" w:hAnsi="Times New Roman" w:cs="Times New Roman"/>
          <w:sz w:val="24"/>
          <w:szCs w:val="24"/>
        </w:rPr>
        <w:t>Zalán</w:t>
      </w:r>
      <w:r w:rsidR="002E6170" w:rsidRPr="000B06D4">
        <w:rPr>
          <w:rFonts w:ascii="Times New Roman" w:hAnsi="Times New Roman" w:cs="Times New Roman"/>
          <w:sz w:val="24"/>
          <w:szCs w:val="24"/>
        </w:rPr>
        <w:t xml:space="preserve"> Gábor jegyző, </w:t>
      </w:r>
      <w:r w:rsidRPr="000B06D4">
        <w:rPr>
          <w:rFonts w:ascii="Times New Roman" w:hAnsi="Times New Roman" w:cs="Times New Roman"/>
          <w:sz w:val="24"/>
          <w:szCs w:val="24"/>
        </w:rPr>
        <w:t>Dr. Nagy Edina aljegyző,</w:t>
      </w:r>
      <w:r w:rsidR="002B011C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Pr="000B06D4">
        <w:rPr>
          <w:rFonts w:ascii="Times New Roman" w:hAnsi="Times New Roman" w:cs="Times New Roman"/>
          <w:sz w:val="24"/>
          <w:szCs w:val="24"/>
        </w:rPr>
        <w:t xml:space="preserve">Németh Ildikó </w:t>
      </w:r>
      <w:r w:rsidR="00D1032F" w:rsidRPr="000B06D4">
        <w:rPr>
          <w:rFonts w:ascii="Times New Roman" w:hAnsi="Times New Roman" w:cs="Times New Roman"/>
          <w:sz w:val="24"/>
          <w:szCs w:val="24"/>
        </w:rPr>
        <w:t xml:space="preserve">osztályvezető, </w:t>
      </w:r>
      <w:bookmarkStart w:id="0" w:name="_Hlk138320666"/>
      <w:r w:rsidR="002B011C" w:rsidRPr="000B06D4">
        <w:rPr>
          <w:rFonts w:ascii="Times New Roman" w:hAnsi="Times New Roman" w:cs="Times New Roman"/>
          <w:sz w:val="24"/>
          <w:szCs w:val="24"/>
        </w:rPr>
        <w:t>Katona-Freyberger Anett</w:t>
      </w:r>
      <w:bookmarkEnd w:id="0"/>
      <w:r w:rsidR="002B011C" w:rsidRPr="000B06D4">
        <w:rPr>
          <w:rFonts w:ascii="Times New Roman" w:hAnsi="Times New Roman" w:cs="Times New Roman"/>
          <w:sz w:val="24"/>
          <w:szCs w:val="24"/>
        </w:rPr>
        <w:t xml:space="preserve"> Pénzügyi és Gazdálkodási Osztály osztályvezető helyettes, </w:t>
      </w:r>
      <w:r w:rsidR="00CB659F" w:rsidRPr="000B06D4">
        <w:rPr>
          <w:rFonts w:ascii="Times New Roman" w:hAnsi="Times New Roman" w:cs="Times New Roman"/>
          <w:sz w:val="24"/>
          <w:szCs w:val="24"/>
        </w:rPr>
        <w:t xml:space="preserve">Horváth </w:t>
      </w:r>
      <w:r w:rsidR="002B011C" w:rsidRPr="000B06D4">
        <w:rPr>
          <w:rFonts w:ascii="Times New Roman" w:hAnsi="Times New Roman" w:cs="Times New Roman"/>
          <w:sz w:val="24"/>
          <w:szCs w:val="24"/>
        </w:rPr>
        <w:t>Zita</w:t>
      </w:r>
      <w:r w:rsidR="002E6170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6F6FA5" w:rsidRPr="000B06D4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2E6170" w:rsidRPr="000B06D4">
        <w:rPr>
          <w:rFonts w:ascii="Times New Roman" w:hAnsi="Times New Roman" w:cs="Times New Roman"/>
          <w:sz w:val="24"/>
          <w:szCs w:val="24"/>
        </w:rPr>
        <w:t xml:space="preserve">Kft. </w:t>
      </w:r>
    </w:p>
    <w:p w14:paraId="30F41AFC" w14:textId="1B82118C" w:rsidR="005D2364" w:rsidRPr="000B06D4" w:rsidRDefault="00D1032F" w:rsidP="00D10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hogy a bizottság </w:t>
      </w:r>
      <w:r w:rsidR="00CB659F" w:rsidRPr="000B06D4">
        <w:rPr>
          <w:rFonts w:ascii="Times New Roman" w:hAnsi="Times New Roman" w:cs="Times New Roman"/>
          <w:sz w:val="24"/>
          <w:szCs w:val="24"/>
        </w:rPr>
        <w:t>9</w:t>
      </w:r>
      <w:r w:rsidRPr="000B06D4">
        <w:rPr>
          <w:rFonts w:ascii="Times New Roman" w:hAnsi="Times New Roman" w:cs="Times New Roman"/>
          <w:sz w:val="24"/>
          <w:szCs w:val="24"/>
        </w:rPr>
        <w:t xml:space="preserve"> fővel</w:t>
      </w:r>
      <w:r w:rsidR="00C0371A" w:rsidRPr="000B06D4">
        <w:rPr>
          <w:rFonts w:ascii="Times New Roman" w:hAnsi="Times New Roman" w:cs="Times New Roman"/>
          <w:sz w:val="24"/>
          <w:szCs w:val="24"/>
        </w:rPr>
        <w:t xml:space="preserve"> határozatképes</w:t>
      </w:r>
      <w:r w:rsidRPr="000B06D4">
        <w:rPr>
          <w:rFonts w:ascii="Times New Roman" w:hAnsi="Times New Roman" w:cs="Times New Roman"/>
          <w:sz w:val="24"/>
          <w:szCs w:val="24"/>
        </w:rPr>
        <w:t xml:space="preserve">. </w:t>
      </w:r>
      <w:r w:rsidR="00CB659F" w:rsidRPr="000B06D4">
        <w:rPr>
          <w:rFonts w:ascii="Times New Roman" w:hAnsi="Times New Roman" w:cs="Times New Roman"/>
          <w:sz w:val="24"/>
          <w:szCs w:val="24"/>
        </w:rPr>
        <w:t xml:space="preserve">Tájékoztatja a jelenlévőket, hogy </w:t>
      </w:r>
      <w:r w:rsidR="000B06D4">
        <w:rPr>
          <w:rFonts w:ascii="Times New Roman" w:hAnsi="Times New Roman" w:cs="Times New Roman"/>
          <w:sz w:val="24"/>
          <w:szCs w:val="24"/>
        </w:rPr>
        <w:t>az első 2 előterjesztés levételre kerül a napirendről.</w:t>
      </w:r>
    </w:p>
    <w:p w14:paraId="278F4CB5" w14:textId="1E1886C4" w:rsidR="00DD03CA" w:rsidRPr="000B06D4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Az elnök szavazásra teszi fel a napirendet, melyet a bizottság </w:t>
      </w:r>
      <w:r w:rsidR="003F620C" w:rsidRPr="000B06D4">
        <w:rPr>
          <w:rFonts w:ascii="Times New Roman" w:hAnsi="Times New Roman" w:cs="Times New Roman"/>
          <w:b/>
          <w:sz w:val="24"/>
          <w:szCs w:val="24"/>
        </w:rPr>
        <w:t>9</w:t>
      </w:r>
      <w:r w:rsidR="002F28E7" w:rsidRPr="000B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D4">
        <w:rPr>
          <w:rFonts w:ascii="Times New Roman" w:hAnsi="Times New Roman" w:cs="Times New Roman"/>
          <w:b/>
          <w:sz w:val="24"/>
          <w:szCs w:val="24"/>
        </w:rPr>
        <w:t>igen</w:t>
      </w:r>
      <w:r w:rsidRPr="000B06D4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0B06D4">
        <w:rPr>
          <w:rFonts w:ascii="Times New Roman" w:hAnsi="Times New Roman" w:cs="Times New Roman"/>
          <w:sz w:val="24"/>
          <w:szCs w:val="24"/>
        </w:rPr>
        <w:t>.</w:t>
      </w:r>
    </w:p>
    <w:p w14:paraId="351EE014" w14:textId="77777777" w:rsidR="002D5DC6" w:rsidRPr="000B06D4" w:rsidRDefault="002D5DC6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38C30D" w14:textId="41797CB9" w:rsidR="00342BD9" w:rsidRPr="000B06D4" w:rsidRDefault="009A7FA8" w:rsidP="0026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D4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0D7D8D5C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7795527"/>
    </w:p>
    <w:p w14:paraId="24A4AB1C" w14:textId="77777777" w:rsidR="002D5DC6" w:rsidRPr="000B06D4" w:rsidRDefault="002D5DC6" w:rsidP="002D5D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2022. évi temetőüzemeltetési tevékenységről, tájékoztatás a tevékenységgel összefüggő bevételekről és kiadásokról</w:t>
      </w:r>
    </w:p>
    <w:p w14:paraId="5C451CD9" w14:textId="03673A5F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Horváth Zita</w:t>
      </w:r>
    </w:p>
    <w:p w14:paraId="62709C34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255BE6" w14:textId="77777777" w:rsidR="002D5DC6" w:rsidRPr="000B06D4" w:rsidRDefault="002D5DC6" w:rsidP="002D5D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38322923"/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Önkormányzata költségvetési előirányzata átcsoportosítása </w:t>
      </w:r>
    </w:p>
    <w:p w14:paraId="55433456" w14:textId="23A29440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 a polgármester nevében: </w:t>
      </w:r>
      <w:bookmarkStart w:id="3" w:name="_Hlk138322967"/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Katona-Freyberger Anett </w:t>
      </w:r>
      <w:bookmarkEnd w:id="3"/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gazdálkodási osztályvezető helyettes</w:t>
      </w:r>
    </w:p>
    <w:bookmarkEnd w:id="1"/>
    <w:bookmarkEnd w:id="2"/>
    <w:p w14:paraId="0E3BA069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859578" w14:textId="77777777" w:rsidR="002D5DC6" w:rsidRPr="000B06D4" w:rsidRDefault="002D5DC6" w:rsidP="002D5DC6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8324289"/>
      <w:r w:rsidRPr="000B06D4">
        <w:rPr>
          <w:rFonts w:ascii="Times New Roman" w:eastAsia="Times New Roman" w:hAnsi="Times New Roman" w:cs="Times New Roman"/>
          <w:sz w:val="24"/>
          <w:szCs w:val="24"/>
        </w:rPr>
        <w:t>Az új temető karbantartására, zöldfelület fenntartására vonatkozó döntések meghozatala</w:t>
      </w:r>
    </w:p>
    <w:p w14:paraId="3FC3CE59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a polgármester nevében: Németh Ildikó városüzemeltetési osztályvezető</w:t>
      </w:r>
    </w:p>
    <w:bookmarkEnd w:id="4"/>
    <w:p w14:paraId="55CFF72F" w14:textId="77777777" w:rsidR="002D5DC6" w:rsidRPr="000B06D4" w:rsidRDefault="002D5DC6" w:rsidP="002D5DC6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64AB186" w14:textId="77777777" w:rsidR="002D5DC6" w:rsidRPr="000B06D4" w:rsidRDefault="002D5DC6" w:rsidP="002D5DC6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8326329"/>
      <w:r w:rsidRPr="000B06D4">
        <w:rPr>
          <w:rFonts w:ascii="Times New Roman" w:eastAsia="Times New Roman" w:hAnsi="Times New Roman" w:cs="Times New Roman"/>
          <w:sz w:val="24"/>
          <w:szCs w:val="24"/>
        </w:rPr>
        <w:t>Temetőüzemeltetési és kegyeleti közszolgálati szerződés megszüntetése</w:t>
      </w:r>
    </w:p>
    <w:p w14:paraId="1A89274A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a polgármester nevében: Németh Ildikó városüzemeltetési osztályvezető</w:t>
      </w:r>
    </w:p>
    <w:p w14:paraId="1AB511E9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5"/>
    <w:p w14:paraId="2F7CCAD2" w14:textId="77777777" w:rsidR="002D5DC6" w:rsidRPr="000B06D4" w:rsidRDefault="002D5DC6" w:rsidP="002D5DC6">
      <w:pPr>
        <w:numPr>
          <w:ilvl w:val="0"/>
          <w:numId w:val="28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Vagyonügy: Kálvária u. 69. I. emelet 3. sz. alatti lakás hasznosításával kapcsolatos döntés meghozatala</w:t>
      </w:r>
    </w:p>
    <w:p w14:paraId="617DB673" w14:textId="77777777" w:rsidR="002D5DC6" w:rsidRPr="000B06D4" w:rsidRDefault="002D5DC6" w:rsidP="002D5DC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Előadó a polgármester nevében: Németh Ildikó városüzemeltetési osztályvezető</w:t>
      </w:r>
    </w:p>
    <w:p w14:paraId="2ECD43A7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A92A66" w14:textId="77777777" w:rsidR="002D5DC6" w:rsidRPr="000B06D4" w:rsidRDefault="002D5DC6" w:rsidP="002D5DC6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8341469"/>
      <w:r w:rsidRPr="000B06D4">
        <w:rPr>
          <w:rFonts w:ascii="Times New Roman" w:eastAsia="Times New Roman" w:hAnsi="Times New Roman" w:cs="Times New Roman"/>
          <w:sz w:val="24"/>
          <w:szCs w:val="24"/>
        </w:rPr>
        <w:t>Vagyonügy: Kőszeg, 2975/109, 2975/110, 2975/111 hrsz-ú ingatlanok értékesítésére vonatkozó döntések meghozatala</w:t>
      </w:r>
    </w:p>
    <w:p w14:paraId="5BCC3E87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a polgármester nevében: Németh Ildikó városüzemeltetési osztályvezető</w:t>
      </w:r>
    </w:p>
    <w:bookmarkEnd w:id="6"/>
    <w:p w14:paraId="4587B914" w14:textId="77777777" w:rsidR="002D5DC6" w:rsidRPr="000B06D4" w:rsidRDefault="002D5DC6" w:rsidP="002D5DC6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2D40DA9" w14:textId="77777777" w:rsidR="002D5DC6" w:rsidRPr="000B06D4" w:rsidRDefault="002D5DC6" w:rsidP="002D5DC6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D4">
        <w:rPr>
          <w:rFonts w:ascii="Times New Roman" w:eastAsia="Times New Roman" w:hAnsi="Times New Roman" w:cs="Times New Roman"/>
          <w:sz w:val="24"/>
          <w:szCs w:val="24"/>
        </w:rPr>
        <w:t>Vagyonügy: Volt vasúti őrház értékesítésére vonatkozó döntés meghozatala</w:t>
      </w:r>
    </w:p>
    <w:p w14:paraId="4231E501" w14:textId="1C1CB442" w:rsidR="00E57475" w:rsidRPr="000B06D4" w:rsidRDefault="002D5DC6" w:rsidP="002D5DC6">
      <w:pPr>
        <w:pStyle w:val="Listaszerbekezds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B06D4">
        <w:rPr>
          <w:rFonts w:ascii="Times New Roman" w:eastAsia="Times New Roman" w:hAnsi="Times New Roman"/>
          <w:sz w:val="24"/>
          <w:szCs w:val="24"/>
          <w:lang w:eastAsia="hu-HU"/>
        </w:rPr>
        <w:t>Előadó a polgármester nevében: Németh Ildikó városüzemeltetési osztályvezető</w:t>
      </w:r>
    </w:p>
    <w:p w14:paraId="3A4F2EF5" w14:textId="77777777" w:rsidR="00E57475" w:rsidRPr="000B06D4" w:rsidRDefault="00E57475" w:rsidP="00E57475">
      <w:pPr>
        <w:pStyle w:val="Listaszerbekezds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A561508" w14:textId="0EAAD813" w:rsidR="00E57475" w:rsidRPr="000B06D4" w:rsidRDefault="00592BD1" w:rsidP="001C466E">
      <w:pPr>
        <w:pStyle w:val="Listaszerbekezds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lastRenderedPageBreak/>
        <w:t>1.napirendi pont</w:t>
      </w:r>
    </w:p>
    <w:p w14:paraId="7B5BDFEF" w14:textId="39242E4D" w:rsidR="001C466E" w:rsidRPr="000B06D4" w:rsidRDefault="001C466E" w:rsidP="00200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3219988"/>
    </w:p>
    <w:p w14:paraId="742F2558" w14:textId="77777777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2022. évi temetőüzemeltetési tevékenységről, tájékoztatás a tevékenységgel összefüggő bevételekről és kiadásokról</w:t>
      </w:r>
    </w:p>
    <w:p w14:paraId="4FB89CE6" w14:textId="7AB85394" w:rsidR="002D5DC6" w:rsidRPr="000B06D4" w:rsidRDefault="002D5DC6" w:rsidP="002D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CA7E8" w14:textId="0E034E0F" w:rsidR="00D116E8" w:rsidRPr="000B06D4" w:rsidRDefault="002D5DC6" w:rsidP="002D5D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Horváth Zita</w:t>
      </w:r>
      <w:r w:rsidR="00090F69" w:rsidRPr="000B06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3357" w:rsidRPr="000B0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CA1" w:rsidRPr="000B06D4">
        <w:rPr>
          <w:rFonts w:ascii="Times New Roman" w:hAnsi="Times New Roman" w:cs="Times New Roman"/>
          <w:sz w:val="24"/>
          <w:szCs w:val="24"/>
        </w:rPr>
        <w:t>A beszámolóban minden lényeges információt közöltünk, így nem szeretnék hozzáfűzni semmit. A kérdésekre természetesen szívesen válaszolok.</w:t>
      </w:r>
      <w:r w:rsidR="00090F69" w:rsidRPr="000B0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A5094" w14:textId="00035746" w:rsidR="00572846" w:rsidRPr="000B06D4" w:rsidRDefault="00572846" w:rsidP="005728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52CAFC66" w14:textId="505131CA" w:rsidR="00572846" w:rsidRPr="000B06D4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8" w:name="_Hlk121319026"/>
      <w:r w:rsidRPr="000B06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0B0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egyhangú </w:t>
      </w:r>
      <w:r w:rsidR="00817D88" w:rsidRPr="000B0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– </w:t>
      </w:r>
      <w:r w:rsidR="002D5DC6" w:rsidRPr="000B0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817D88" w:rsidRPr="000B0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B06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  <w:bookmarkEnd w:id="8"/>
    </w:p>
    <w:p w14:paraId="54581904" w14:textId="77777777" w:rsidR="00572846" w:rsidRPr="000B06D4" w:rsidRDefault="00572846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55CBF713" w:rsidR="006C0E6E" w:rsidRPr="000B06D4" w:rsidRDefault="002D5DC6" w:rsidP="006C0E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34/2023. (VI.21.) számú határozat:</w:t>
      </w:r>
    </w:p>
    <w:p w14:paraId="6431D769" w14:textId="4AB3A53D" w:rsidR="002D5DC6" w:rsidRPr="000B06D4" w:rsidRDefault="00800A62" w:rsidP="002D5D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bookmarkEnd w:id="7"/>
      <w:r w:rsidR="002D5DC6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E28D7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5DC6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Kőszegi Városüzemeltető és Kommunális Szolgáltató Nonprofit Kft 2022. évi temetőüzemeltetési tevékenységével összefüggő bevételekről és kiadásokról szóló tájékoztatóját fogadja el.</w:t>
      </w:r>
    </w:p>
    <w:p w14:paraId="3A125112" w14:textId="6721D1F3" w:rsidR="004609AC" w:rsidRPr="000B06D4" w:rsidRDefault="004609AC" w:rsidP="0046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C630B" w14:textId="6BBCE106" w:rsidR="00BD0C9A" w:rsidRPr="000B06D4" w:rsidRDefault="00BD0C9A" w:rsidP="00460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6E06096" w14:textId="77777777" w:rsidR="00BD0C9A" w:rsidRPr="000B06D4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C538B47" w14:textId="77777777" w:rsidR="00031CA1" w:rsidRPr="000B06D4" w:rsidRDefault="00031CA1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6FA7B" w14:textId="7C3BCB5D" w:rsidR="005B7886" w:rsidRPr="000B06D4" w:rsidRDefault="005B7886" w:rsidP="008925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7A3BFC4" w14:textId="19425AB5" w:rsidR="00031CA1" w:rsidRPr="000B06D4" w:rsidRDefault="00031CA1" w:rsidP="00031CA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Önkormányzata költségvetési előirányzata átcsoportosítása</w:t>
      </w:r>
    </w:p>
    <w:p w14:paraId="1CF59CA2" w14:textId="77777777" w:rsidR="00A30679" w:rsidRPr="000B06D4" w:rsidRDefault="00A30679" w:rsidP="004609AC">
      <w:pPr>
        <w:pStyle w:val="Listaszerbekezds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13296C" w14:textId="26422A24" w:rsidR="003217DF" w:rsidRPr="000B06D4" w:rsidRDefault="00031CA1" w:rsidP="00031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Katona-Freyberger Anett</w:t>
      </w:r>
      <w:r w:rsidR="006A10C1" w:rsidRPr="000B06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5C0B" w:rsidRPr="000B0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59D" w:rsidRPr="000B06D4">
        <w:rPr>
          <w:rFonts w:ascii="Times New Roman" w:hAnsi="Times New Roman" w:cs="Times New Roman"/>
          <w:sz w:val="24"/>
          <w:szCs w:val="24"/>
        </w:rPr>
        <w:t xml:space="preserve">Többlet finanszírozást szeretnénk </w:t>
      </w:r>
      <w:r w:rsidR="00F07A9F" w:rsidRPr="000B06D4">
        <w:rPr>
          <w:rFonts w:ascii="Times New Roman" w:hAnsi="Times New Roman" w:cs="Times New Roman"/>
          <w:sz w:val="24"/>
          <w:szCs w:val="24"/>
        </w:rPr>
        <w:t>megállapítani. Kifejtettük az előterjesztésben, hogy milyen indokokkal támasztjuk ezt alá. A teljes összeg, amely a három költségvetési sorból tevődik</w:t>
      </w:r>
      <w:r w:rsidR="000B06D4">
        <w:rPr>
          <w:rFonts w:ascii="Times New Roman" w:hAnsi="Times New Roman" w:cs="Times New Roman"/>
          <w:sz w:val="24"/>
          <w:szCs w:val="24"/>
        </w:rPr>
        <w:t xml:space="preserve"> össze </w:t>
      </w:r>
      <w:r w:rsidR="00F07A9F" w:rsidRPr="000B06D4">
        <w:rPr>
          <w:rFonts w:ascii="Times New Roman" w:hAnsi="Times New Roman" w:cs="Times New Roman"/>
          <w:sz w:val="24"/>
          <w:szCs w:val="24"/>
        </w:rPr>
        <w:t>a</w:t>
      </w:r>
      <w:r w:rsid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F07A9F" w:rsidRPr="000B06D4">
        <w:rPr>
          <w:rFonts w:ascii="Times New Roman" w:hAnsi="Times New Roman" w:cs="Times New Roman"/>
          <w:sz w:val="24"/>
          <w:szCs w:val="24"/>
        </w:rPr>
        <w:t xml:space="preserve">7.5 </w:t>
      </w:r>
      <w:r w:rsidR="000B06D4">
        <w:rPr>
          <w:rFonts w:ascii="Times New Roman" w:hAnsi="Times New Roman" w:cs="Times New Roman"/>
          <w:sz w:val="24"/>
          <w:szCs w:val="24"/>
        </w:rPr>
        <w:t>MFt</w:t>
      </w:r>
      <w:r w:rsidR="00F07A9F" w:rsidRPr="000B06D4">
        <w:rPr>
          <w:rFonts w:ascii="Times New Roman" w:hAnsi="Times New Roman" w:cs="Times New Roman"/>
          <w:sz w:val="24"/>
          <w:szCs w:val="24"/>
        </w:rPr>
        <w:t>. Ezt a tartalékból tudnánk biztosítani</w:t>
      </w:r>
      <w:r w:rsidR="000B06D4">
        <w:rPr>
          <w:rFonts w:ascii="Times New Roman" w:hAnsi="Times New Roman" w:cs="Times New Roman"/>
          <w:sz w:val="24"/>
          <w:szCs w:val="24"/>
        </w:rPr>
        <w:t>, tehát</w:t>
      </w:r>
      <w:r w:rsidR="00F07A9F" w:rsidRPr="000B06D4">
        <w:rPr>
          <w:rFonts w:ascii="Times New Roman" w:hAnsi="Times New Roman" w:cs="Times New Roman"/>
          <w:sz w:val="24"/>
          <w:szCs w:val="24"/>
        </w:rPr>
        <w:t xml:space="preserve"> a tartalék terhére emelnénk meg a Városüzemeltető Kft-nek a keretét. </w:t>
      </w:r>
    </w:p>
    <w:p w14:paraId="323343C9" w14:textId="77777777" w:rsidR="001960E8" w:rsidRPr="000B06D4" w:rsidRDefault="001960E8" w:rsidP="00C0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204DA" w14:textId="272864D8" w:rsidR="00572846" w:rsidRPr="000B06D4" w:rsidRDefault="00572846" w:rsidP="000655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0A4880FE" w14:textId="05DCD5D1" w:rsidR="009F3623" w:rsidRPr="000B06D4" w:rsidRDefault="00800A62" w:rsidP="00065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6D4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0B06D4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031CA1" w:rsidRPr="000B06D4">
        <w:rPr>
          <w:rFonts w:ascii="Times New Roman" w:hAnsi="Times New Roman" w:cs="Times New Roman"/>
          <w:b/>
          <w:sz w:val="24"/>
          <w:szCs w:val="24"/>
        </w:rPr>
        <w:t>9</w:t>
      </w:r>
      <w:r w:rsidR="00C44170" w:rsidRPr="000B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D4">
        <w:rPr>
          <w:rFonts w:ascii="Times New Roman" w:hAnsi="Times New Roman" w:cs="Times New Roman"/>
          <w:b/>
          <w:sz w:val="24"/>
          <w:szCs w:val="24"/>
        </w:rPr>
        <w:t>igen szavazat</w:t>
      </w:r>
    </w:p>
    <w:p w14:paraId="7D19E7C4" w14:textId="77777777" w:rsidR="008135FA" w:rsidRPr="000B06D4" w:rsidRDefault="008135FA" w:rsidP="00C0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EBC7F" w14:textId="2BD2B8E1" w:rsidR="00DE30ED" w:rsidRPr="000B06D4" w:rsidRDefault="00031CA1" w:rsidP="00DE30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/2023. (V</w:t>
      </w: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számú határozat:</w:t>
      </w:r>
    </w:p>
    <w:p w14:paraId="3D1F0EC1" w14:textId="51BE3F2C" w:rsidR="001D3243" w:rsidRPr="000B06D4" w:rsidRDefault="00800A62" w:rsidP="001D3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 w:rsidR="00404974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Idegenforgalmi, Környezetvédelmi és Vagyonügyi Bizottsága javasolja a 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="00404974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04974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1D3243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="001D3243" w:rsidRPr="000B06D4">
        <w:rPr>
          <w:rFonts w:ascii="Times New Roman" w:eastAsia="Calibri" w:hAnsi="Times New Roman" w:cs="Times New Roman"/>
          <w:sz w:val="24"/>
          <w:szCs w:val="24"/>
        </w:rPr>
        <w:t>Kőszeg Város Önkormányzatának 2023. évi költségvetésén belül az alábbi átcsoportosításhoz járuljon hozzá:</w:t>
      </w:r>
    </w:p>
    <w:p w14:paraId="6B85DEB9" w14:textId="061BCF68" w:rsidR="001D3243" w:rsidRPr="000B06D4" w:rsidRDefault="001D3243" w:rsidP="001D3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6D4">
        <w:rPr>
          <w:rFonts w:ascii="Times New Roman" w:eastAsia="Calibri" w:hAnsi="Times New Roman" w:cs="Times New Roman"/>
          <w:sz w:val="24"/>
          <w:szCs w:val="24"/>
        </w:rPr>
        <w:t>a 2023. évi költségvetésének dologi előirányzatát 7.500.000 Ft-tal</w:t>
      </w:r>
      <w:r w:rsidR="00E7659D" w:rsidRPr="000B06D4">
        <w:rPr>
          <w:rFonts w:ascii="Times New Roman" w:eastAsia="Calibri" w:hAnsi="Times New Roman" w:cs="Times New Roman"/>
          <w:sz w:val="24"/>
          <w:szCs w:val="24"/>
        </w:rPr>
        <w:t xml:space="preserve"> emelje meg</w:t>
      </w:r>
      <w:r w:rsidRPr="000B06D4">
        <w:rPr>
          <w:rFonts w:ascii="Times New Roman" w:eastAsia="Calibri" w:hAnsi="Times New Roman" w:cs="Times New Roman"/>
          <w:sz w:val="24"/>
          <w:szCs w:val="24"/>
        </w:rPr>
        <w:t xml:space="preserve"> a Kőszegi Városüzemeltető és Szolgáltató Nonprofit Kft. működési keretének javára, a tartalék előirányzatát 7. 500.000 Ft-tal </w:t>
      </w:r>
      <w:r w:rsidR="00E7659D" w:rsidRPr="000B06D4">
        <w:rPr>
          <w:rFonts w:ascii="Times New Roman" w:eastAsia="Calibri" w:hAnsi="Times New Roman" w:cs="Times New Roman"/>
          <w:sz w:val="24"/>
          <w:szCs w:val="24"/>
        </w:rPr>
        <w:t>csökkentse le.</w:t>
      </w:r>
    </w:p>
    <w:p w14:paraId="7B5CD786" w14:textId="77777777" w:rsidR="001D3243" w:rsidRPr="000B06D4" w:rsidRDefault="001D3243" w:rsidP="0046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B061F" w14:textId="24DE3325" w:rsidR="009F3623" w:rsidRPr="000B06D4" w:rsidRDefault="009F3623" w:rsidP="0046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457F38DE" w14:textId="140616B2" w:rsidR="000312BF" w:rsidRPr="000B06D4" w:rsidRDefault="009F3623" w:rsidP="00460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0622803" w14:textId="5745F3A0" w:rsidR="009D4BA6" w:rsidRDefault="009D4BA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31A02FF2" w14:textId="77777777" w:rsidR="00A30679" w:rsidRPr="000B06D4" w:rsidRDefault="00A30679" w:rsidP="0080755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0BE3A" w14:textId="77777777" w:rsidR="004609AC" w:rsidRPr="000B06D4" w:rsidRDefault="00377C95" w:rsidP="004609A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018DEF63" w14:textId="77777777" w:rsidR="00F07A9F" w:rsidRPr="000B06D4" w:rsidRDefault="00F07A9F" w:rsidP="00F07A9F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6D4">
        <w:rPr>
          <w:rFonts w:ascii="Times New Roman" w:eastAsia="Times New Roman" w:hAnsi="Times New Roman" w:cs="Times New Roman"/>
          <w:sz w:val="24"/>
          <w:szCs w:val="24"/>
        </w:rPr>
        <w:t>Az új temető karbantartására, zöldfelület fenntartására vonatkozó döntések meghozatala</w:t>
      </w:r>
    </w:p>
    <w:p w14:paraId="55CCCA3A" w14:textId="77777777" w:rsidR="00DE30ED" w:rsidRPr="000B06D4" w:rsidRDefault="00DE30ED" w:rsidP="00DE3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9F25B" w14:textId="17F1900B" w:rsidR="00A6336E" w:rsidRPr="000B06D4" w:rsidRDefault="001960E8" w:rsidP="00F0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Pr="000B06D4">
        <w:rPr>
          <w:rFonts w:ascii="Times New Roman" w:hAnsi="Times New Roman" w:cs="Times New Roman"/>
          <w:sz w:val="24"/>
          <w:szCs w:val="24"/>
        </w:rPr>
        <w:t xml:space="preserve">: </w:t>
      </w:r>
      <w:r w:rsidR="000B4D81" w:rsidRPr="000B06D4">
        <w:rPr>
          <w:rFonts w:ascii="Times New Roman" w:hAnsi="Times New Roman" w:cs="Times New Roman"/>
          <w:sz w:val="24"/>
          <w:szCs w:val="24"/>
        </w:rPr>
        <w:t xml:space="preserve">Jelen előterjesztés </w:t>
      </w:r>
      <w:r w:rsidR="00E157AF">
        <w:rPr>
          <w:rFonts w:ascii="Times New Roman" w:hAnsi="Times New Roman" w:cs="Times New Roman"/>
          <w:sz w:val="24"/>
          <w:szCs w:val="24"/>
        </w:rPr>
        <w:t xml:space="preserve">költségvetésen belüli </w:t>
      </w:r>
      <w:r w:rsidR="000B4D81" w:rsidRPr="000B06D4">
        <w:rPr>
          <w:rFonts w:ascii="Times New Roman" w:hAnsi="Times New Roman" w:cs="Times New Roman"/>
          <w:sz w:val="24"/>
          <w:szCs w:val="24"/>
        </w:rPr>
        <w:t>költség</w:t>
      </w:r>
      <w:r w:rsidR="00E157AF">
        <w:rPr>
          <w:rFonts w:ascii="Times New Roman" w:hAnsi="Times New Roman" w:cs="Times New Roman"/>
          <w:sz w:val="24"/>
          <w:szCs w:val="24"/>
        </w:rPr>
        <w:t>elkülönítésről szól.</w:t>
      </w:r>
      <w:r w:rsidR="000B4D81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E157AF">
        <w:rPr>
          <w:rFonts w:ascii="Times New Roman" w:hAnsi="Times New Roman" w:cs="Times New Roman"/>
          <w:sz w:val="24"/>
          <w:szCs w:val="24"/>
        </w:rPr>
        <w:t>P</w:t>
      </w:r>
      <w:r w:rsidR="00E157AF" w:rsidRPr="000B06D4">
        <w:rPr>
          <w:rFonts w:ascii="Times New Roman" w:hAnsi="Times New Roman" w:cs="Times New Roman"/>
          <w:sz w:val="24"/>
          <w:szCs w:val="24"/>
        </w:rPr>
        <w:t xml:space="preserve">ályázati forrásnak köszönhetően </w:t>
      </w:r>
      <w:r w:rsidR="00E157AF">
        <w:rPr>
          <w:rFonts w:ascii="Times New Roman" w:hAnsi="Times New Roman" w:cs="Times New Roman"/>
          <w:sz w:val="24"/>
          <w:szCs w:val="24"/>
        </w:rPr>
        <w:t xml:space="preserve">elkészült az </w:t>
      </w:r>
      <w:r w:rsidR="000B4D81" w:rsidRPr="000B06D4">
        <w:rPr>
          <w:rFonts w:ascii="Times New Roman" w:hAnsi="Times New Roman" w:cs="Times New Roman"/>
          <w:sz w:val="24"/>
          <w:szCs w:val="24"/>
        </w:rPr>
        <w:t xml:space="preserve">új </w:t>
      </w:r>
      <w:r w:rsidR="00E157AF">
        <w:rPr>
          <w:rFonts w:ascii="Times New Roman" w:hAnsi="Times New Roman" w:cs="Times New Roman"/>
          <w:sz w:val="24"/>
          <w:szCs w:val="24"/>
        </w:rPr>
        <w:t>köz</w:t>
      </w:r>
      <w:r w:rsidR="000B4D81" w:rsidRPr="000B06D4">
        <w:rPr>
          <w:rFonts w:ascii="Times New Roman" w:hAnsi="Times New Roman" w:cs="Times New Roman"/>
          <w:sz w:val="24"/>
          <w:szCs w:val="24"/>
        </w:rPr>
        <w:t>temető</w:t>
      </w:r>
      <w:r w:rsidR="00E157AF">
        <w:rPr>
          <w:rFonts w:ascii="Times New Roman" w:hAnsi="Times New Roman" w:cs="Times New Roman"/>
          <w:sz w:val="24"/>
          <w:szCs w:val="24"/>
        </w:rPr>
        <w:t xml:space="preserve">, amely területnek jelenleg nincs üzemeltetője. Az üzemeltető kiválasztása érdekében szükséges közbeszerzési eljárás lefolytatása, amely eredményeként jövő év elejétől </w:t>
      </w:r>
      <w:r w:rsidR="007869BF">
        <w:rPr>
          <w:rFonts w:ascii="Times New Roman" w:hAnsi="Times New Roman" w:cs="Times New Roman"/>
          <w:sz w:val="24"/>
          <w:szCs w:val="24"/>
        </w:rPr>
        <w:t>tudnánk ezt a területet is bevonni. Addig is van bőven zöldfelület kezelési, karbantartási feladat, amely elvégzésére szükséges és indokolt forrást elkülöníteni.</w:t>
      </w:r>
      <w:r w:rsidR="000B4D81" w:rsidRPr="000B06D4">
        <w:rPr>
          <w:rFonts w:ascii="Times New Roman" w:hAnsi="Times New Roman" w:cs="Times New Roman"/>
          <w:sz w:val="24"/>
          <w:szCs w:val="24"/>
        </w:rPr>
        <w:t xml:space="preserve"> Eléggé csapadékos időt tudhatunk magunk mögött</w:t>
      </w:r>
      <w:r w:rsidR="007869BF">
        <w:rPr>
          <w:rFonts w:ascii="Times New Roman" w:hAnsi="Times New Roman" w:cs="Times New Roman"/>
          <w:sz w:val="24"/>
          <w:szCs w:val="24"/>
        </w:rPr>
        <w:t>, ami következtében</w:t>
      </w:r>
      <w:r w:rsidR="000B4D81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EE3C51" w:rsidRPr="000B06D4">
        <w:rPr>
          <w:rFonts w:ascii="Times New Roman" w:hAnsi="Times New Roman" w:cs="Times New Roman"/>
          <w:sz w:val="24"/>
          <w:szCs w:val="24"/>
        </w:rPr>
        <w:t>a zöld is megindult</w:t>
      </w:r>
      <w:r w:rsidR="007869BF">
        <w:rPr>
          <w:rFonts w:ascii="Times New Roman" w:hAnsi="Times New Roman" w:cs="Times New Roman"/>
          <w:sz w:val="24"/>
          <w:szCs w:val="24"/>
        </w:rPr>
        <w:t xml:space="preserve">, a faaprítékos területen lévő örökzöldek kézi erővel történő gyomtalanítása is jelentős feladat. A terület év végéig történő gondozása </w:t>
      </w:r>
      <w:r w:rsidR="00EE3C51" w:rsidRPr="000B06D4">
        <w:rPr>
          <w:rFonts w:ascii="Times New Roman" w:hAnsi="Times New Roman" w:cs="Times New Roman"/>
          <w:sz w:val="24"/>
          <w:szCs w:val="24"/>
        </w:rPr>
        <w:t>5,2 millió forint</w:t>
      </w:r>
      <w:r w:rsidR="007869BF">
        <w:rPr>
          <w:rFonts w:ascii="Times New Roman" w:hAnsi="Times New Roman" w:cs="Times New Roman"/>
          <w:sz w:val="24"/>
          <w:szCs w:val="24"/>
        </w:rPr>
        <w:t xml:space="preserve"> összeget jelent. Ezen összeg átadására és kezelésére az önkormányzat ügyvédje a mellékelt megállapodást készítette elő, amely jóváhagyását kérjük a bizottságtól.</w:t>
      </w:r>
      <w:r w:rsidR="00EE3C51" w:rsidRPr="000B0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277F2" w14:textId="3995B057" w:rsidR="00EE3C51" w:rsidRPr="000B06D4" w:rsidRDefault="00EE3C51" w:rsidP="00F0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Kiss Péter</w:t>
      </w:r>
      <w:r w:rsidRPr="000B06D4">
        <w:rPr>
          <w:rFonts w:ascii="Times New Roman" w:hAnsi="Times New Roman" w:cs="Times New Roman"/>
          <w:sz w:val="24"/>
          <w:szCs w:val="24"/>
        </w:rPr>
        <w:t>: Vegyszeres irtás is lesz?</w:t>
      </w:r>
    </w:p>
    <w:p w14:paraId="556685CF" w14:textId="292FBB28" w:rsidR="00EE3C51" w:rsidRPr="000B06D4" w:rsidRDefault="00EE3C51" w:rsidP="00F0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 xml:space="preserve">Németh Ildikó: </w:t>
      </w:r>
      <w:r w:rsidRPr="000B06D4">
        <w:rPr>
          <w:rFonts w:ascii="Times New Roman" w:hAnsi="Times New Roman" w:cs="Times New Roman"/>
          <w:sz w:val="24"/>
          <w:szCs w:val="24"/>
        </w:rPr>
        <w:t xml:space="preserve">Van benne vegyszeres irtás is. </w:t>
      </w:r>
    </w:p>
    <w:p w14:paraId="589677F4" w14:textId="77777777" w:rsidR="00F07A9F" w:rsidRPr="000B06D4" w:rsidRDefault="00F07A9F" w:rsidP="00F07A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F7D79" w14:textId="7567A029" w:rsidR="005513C4" w:rsidRPr="000B06D4" w:rsidRDefault="005513C4" w:rsidP="001F2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 w:rsidR="0011594C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 és hozzászólás nem hangzik el, a bizottsági elnök szavazásra teszi fel a határozati javaslatot. </w:t>
      </w:r>
    </w:p>
    <w:p w14:paraId="442A326A" w14:textId="42D2430F" w:rsidR="00377C95" w:rsidRPr="000B06D4" w:rsidRDefault="00377C95" w:rsidP="001F2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6D4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0B06D4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F07A9F" w:rsidRPr="000B06D4">
        <w:rPr>
          <w:rFonts w:ascii="Times New Roman" w:hAnsi="Times New Roman" w:cs="Times New Roman"/>
          <w:b/>
          <w:sz w:val="24"/>
          <w:szCs w:val="24"/>
        </w:rPr>
        <w:t>9</w:t>
      </w:r>
      <w:r w:rsidRPr="000B06D4">
        <w:rPr>
          <w:rFonts w:ascii="Times New Roman" w:hAnsi="Times New Roman" w:cs="Times New Roman"/>
          <w:b/>
          <w:sz w:val="24"/>
          <w:szCs w:val="24"/>
        </w:rPr>
        <w:t xml:space="preserve"> igen szavazat</w:t>
      </w:r>
    </w:p>
    <w:p w14:paraId="29B9C7FD" w14:textId="29CF25B7" w:rsidR="00DE30ED" w:rsidRPr="000B06D4" w:rsidRDefault="00F07A9F" w:rsidP="00DE30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/2023. (V</w:t>
      </w: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I.21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számú határozat:</w:t>
      </w:r>
    </w:p>
    <w:p w14:paraId="3ACEFC7E" w14:textId="58DADE71" w:rsidR="000B4D81" w:rsidRPr="000B06D4" w:rsidRDefault="00DE30ED" w:rsidP="000B4D81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856D13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0B4D81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Önkormányzata, valamint a Kőszegi Városüzemeltető és Kommunális Szolgáltató Kft. között kötendő, az új kőszegi köztemető karbantartási, parkfenntartási feladatainak ellátásáról szóló szerződést a melléklet szerinti tartalommal hagyja jóvá és egyben hatalmazza fel a polgármestert a szerződés aláírására. A feladat ellátására 5,2 MFt összeget különítsen el az önkormányzat 2023. évi költségvetés 5. mellékletben az I. Beruházások 12. sora „Új temető eszközbeszerzés” előirányzat terhére.</w:t>
      </w:r>
    </w:p>
    <w:p w14:paraId="4FEAC829" w14:textId="5F948212" w:rsidR="00A36F74" w:rsidRPr="000B06D4" w:rsidRDefault="00A36F74" w:rsidP="00856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5893081"/>
      <w:r w:rsidRPr="000B06D4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9E0760B" w14:textId="64FF7190" w:rsidR="00462082" w:rsidRPr="000B06D4" w:rsidRDefault="00A36F74" w:rsidP="006A4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Határidő: képviselő-testületi ülés</w:t>
      </w:r>
      <w:bookmarkEnd w:id="9"/>
    </w:p>
    <w:p w14:paraId="18ACFCD9" w14:textId="77777777" w:rsidR="00DE30ED" w:rsidRPr="000B06D4" w:rsidRDefault="006563BF" w:rsidP="00DE30ED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C218834" w14:textId="77777777" w:rsidR="00EE3C51" w:rsidRPr="000B06D4" w:rsidRDefault="00EE3C51" w:rsidP="00EE3C5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6D4">
        <w:rPr>
          <w:rFonts w:ascii="Times New Roman" w:eastAsia="Times New Roman" w:hAnsi="Times New Roman" w:cs="Times New Roman"/>
          <w:sz w:val="24"/>
          <w:szCs w:val="24"/>
        </w:rPr>
        <w:t>Temetőüzemeltetési és kegyeleti közszolgálati szerződés megszüntetése</w:t>
      </w:r>
    </w:p>
    <w:p w14:paraId="38CF2235" w14:textId="77777777" w:rsidR="00EE3C51" w:rsidRPr="000B06D4" w:rsidRDefault="00EE3C51" w:rsidP="00EE3C5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66A8F2" w14:textId="4C9AB0A6" w:rsidR="00AB6671" w:rsidRPr="000B06D4" w:rsidRDefault="00DE4A9F" w:rsidP="00EE3C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 xml:space="preserve">Németh Ildikó: </w:t>
      </w:r>
      <w:r w:rsidR="00620037" w:rsidRPr="000B06D4">
        <w:rPr>
          <w:rFonts w:ascii="Times New Roman" w:hAnsi="Times New Roman" w:cs="Times New Roman"/>
          <w:sz w:val="24"/>
          <w:szCs w:val="24"/>
        </w:rPr>
        <w:t>2017-ben sikerült 10 évre szóló szerződést kötni a Kőszegi Városüzemeltető Kft-vel a temető üzemeltetésére. A kegyeleti részhez nincsen meg a jogosultsága, ezt alvállalkozó bevonásával oldotta meg. Ezt a 10 éves szerződést szeretnénk most közös megegyezéssel megszüntetni</w:t>
      </w:r>
      <w:r w:rsidR="00621B5E">
        <w:rPr>
          <w:rFonts w:ascii="Times New Roman" w:hAnsi="Times New Roman" w:cs="Times New Roman"/>
          <w:sz w:val="24"/>
          <w:szCs w:val="24"/>
        </w:rPr>
        <w:t xml:space="preserve">. Valamennyi köztemetőt 2024. január 1-től egyben szeretné a város üzemeltetni, amely feladat elvégzésére közbeszerzési eljárás lefolytatását tervezünk. A közbeszerzési kiírás a júniusi testületi ülésre kerül előterjesztésre. </w:t>
      </w:r>
    </w:p>
    <w:p w14:paraId="0C936D05" w14:textId="37C2BCAF" w:rsidR="008F02AC" w:rsidRPr="000B06D4" w:rsidRDefault="008F02AC" w:rsidP="00351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6AEB8" w14:textId="08C65ACD" w:rsidR="006563BF" w:rsidRPr="000B06D4" w:rsidRDefault="006563BF" w:rsidP="006563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1FC647A6" w14:textId="493957D1" w:rsidR="006563BF" w:rsidRPr="000B06D4" w:rsidRDefault="006563BF" w:rsidP="00656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6D4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0B06D4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EB5987" w:rsidRPr="000B06D4">
        <w:rPr>
          <w:rFonts w:ascii="Times New Roman" w:hAnsi="Times New Roman" w:cs="Times New Roman"/>
          <w:b/>
          <w:sz w:val="24"/>
          <w:szCs w:val="24"/>
        </w:rPr>
        <w:t>9</w:t>
      </w:r>
      <w:r w:rsidRPr="000B06D4">
        <w:rPr>
          <w:rFonts w:ascii="Times New Roman" w:hAnsi="Times New Roman" w:cs="Times New Roman"/>
          <w:b/>
          <w:sz w:val="24"/>
          <w:szCs w:val="24"/>
        </w:rPr>
        <w:t xml:space="preserve"> igen szavazat</w:t>
      </w:r>
    </w:p>
    <w:p w14:paraId="6F523AF1" w14:textId="2E0C3C63" w:rsidR="00DE30ED" w:rsidRPr="000B06D4" w:rsidRDefault="00523619" w:rsidP="00DE30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</w:t>
      </w:r>
      <w:r w:rsidR="00EB5987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/2023. (V</w:t>
      </w:r>
      <w:r w:rsidR="00EB5987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I.21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számú határozat:</w:t>
      </w:r>
    </w:p>
    <w:p w14:paraId="024B7BFD" w14:textId="267EED18" w:rsidR="00EB5987" w:rsidRPr="000B06D4" w:rsidRDefault="001C267C" w:rsidP="00EB59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EB5987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987"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kezdeményezze a Kőszeg Város Önkormányzata, valamint a Kőszegi Városüzemeltető és Kommunális Szolgáltató Kft. között 2017. március 20. napján létrejött temetőüzemeltetési és kegyeleti közszolgáltatási szerződés 2023. december 31. napjával történő közös megegyezéssel való megszüntetését és hatalmazza fel a polgármestert az önkormányzat ügyvédje által készített megszüntető szerződés aláírására.</w:t>
      </w:r>
    </w:p>
    <w:p w14:paraId="2936C06B" w14:textId="6E5A6C03" w:rsidR="006563BF" w:rsidRPr="000B06D4" w:rsidRDefault="006563BF" w:rsidP="007D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4808FE7" w14:textId="594C6D33" w:rsidR="006563BF" w:rsidRPr="000B06D4" w:rsidRDefault="006563BF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4061AE3" w14:textId="77777777" w:rsidR="00DF0166" w:rsidRPr="000B06D4" w:rsidRDefault="00DF0166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F1941" w14:textId="0DC0B142" w:rsidR="005F6AAE" w:rsidRPr="000B06D4" w:rsidRDefault="005F6AAE" w:rsidP="000D3248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138341428"/>
      <w:r w:rsidRPr="000B06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B37CCD8" w14:textId="77777777" w:rsidR="00620037" w:rsidRPr="000B06D4" w:rsidRDefault="00620037" w:rsidP="00620037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Vagyonügy: Kálvária u. 69. I. emelet 3. sz. alatti lakás hasznosításával kapcsolatos döntés meghozatala</w:t>
      </w:r>
    </w:p>
    <w:p w14:paraId="7145DC2E" w14:textId="2B8B1FA1" w:rsidR="009D6565" w:rsidRPr="000B06D4" w:rsidRDefault="009D6565" w:rsidP="00620037">
      <w:pPr>
        <w:pStyle w:val="Listaszerbekezds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4AE66BA" w14:textId="50BD0EFC" w:rsidR="00123881" w:rsidRPr="000B06D4" w:rsidRDefault="00D26387" w:rsidP="0062003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 xml:space="preserve">Németh Ildikó: </w:t>
      </w:r>
      <w:r w:rsidR="000A2A31" w:rsidRPr="000B06D4">
        <w:rPr>
          <w:rFonts w:ascii="Times New Roman" w:hAnsi="Times New Roman"/>
          <w:sz w:val="24"/>
          <w:szCs w:val="24"/>
        </w:rPr>
        <w:t xml:space="preserve">A Kálvária utca végén </w:t>
      </w:r>
      <w:r w:rsidR="00D925B7">
        <w:rPr>
          <w:rFonts w:ascii="Times New Roman" w:hAnsi="Times New Roman"/>
          <w:sz w:val="24"/>
          <w:szCs w:val="24"/>
        </w:rPr>
        <w:t>lévő 6 lakásos társasházban lévő egyetlen önkormányzati lakás megüresedését jelentette át az ingatlankezelő Városüzemeltető Kft azzal</w:t>
      </w:r>
      <w:r w:rsidR="00C92172">
        <w:rPr>
          <w:rFonts w:ascii="Times New Roman" w:hAnsi="Times New Roman"/>
          <w:sz w:val="24"/>
          <w:szCs w:val="24"/>
        </w:rPr>
        <w:t xml:space="preserve">, </w:t>
      </w:r>
      <w:r w:rsidR="00D925B7">
        <w:rPr>
          <w:rFonts w:ascii="Times New Roman" w:hAnsi="Times New Roman"/>
          <w:sz w:val="24"/>
          <w:szCs w:val="24"/>
        </w:rPr>
        <w:t>hogy az értékesítés</w:t>
      </w:r>
      <w:r w:rsidR="00C92172">
        <w:rPr>
          <w:rFonts w:ascii="Times New Roman" w:hAnsi="Times New Roman"/>
          <w:sz w:val="24"/>
          <w:szCs w:val="24"/>
        </w:rPr>
        <w:t>é</w:t>
      </w:r>
      <w:r w:rsidR="00D925B7">
        <w:rPr>
          <w:rFonts w:ascii="Times New Roman" w:hAnsi="Times New Roman"/>
          <w:sz w:val="24"/>
          <w:szCs w:val="24"/>
        </w:rPr>
        <w:t>t helyezte</w:t>
      </w:r>
      <w:r w:rsidR="00C92172">
        <w:rPr>
          <w:rFonts w:ascii="Times New Roman" w:hAnsi="Times New Roman"/>
          <w:sz w:val="24"/>
          <w:szCs w:val="24"/>
        </w:rPr>
        <w:t xml:space="preserve"> előtérbe.</w:t>
      </w:r>
      <w:r w:rsidR="00D925B7">
        <w:rPr>
          <w:rFonts w:ascii="Times New Roman" w:hAnsi="Times New Roman"/>
          <w:sz w:val="24"/>
          <w:szCs w:val="24"/>
        </w:rPr>
        <w:t xml:space="preserve"> </w:t>
      </w:r>
      <w:r w:rsidR="000A2A31" w:rsidRPr="000B06D4">
        <w:rPr>
          <w:rFonts w:ascii="Times New Roman" w:hAnsi="Times New Roman"/>
          <w:sz w:val="24"/>
          <w:szCs w:val="24"/>
        </w:rPr>
        <w:t xml:space="preserve"> </w:t>
      </w:r>
      <w:r w:rsidR="00BF4EDA" w:rsidRPr="000B06D4">
        <w:rPr>
          <w:rFonts w:ascii="Times New Roman" w:hAnsi="Times New Roman"/>
          <w:sz w:val="24"/>
          <w:szCs w:val="24"/>
        </w:rPr>
        <w:t xml:space="preserve">Előzetesen felbecsültettük </w:t>
      </w:r>
      <w:r w:rsidR="00123881" w:rsidRPr="000B06D4">
        <w:rPr>
          <w:rFonts w:ascii="Times New Roman" w:hAnsi="Times New Roman"/>
          <w:sz w:val="24"/>
          <w:szCs w:val="24"/>
        </w:rPr>
        <w:t>az értékét, 17,8 millió összegben állapította meg az értékbecslő. Amennyiben az értékesítést támogatja a bizottság</w:t>
      </w:r>
      <w:r w:rsidR="001B626B" w:rsidRPr="000B06D4">
        <w:rPr>
          <w:rFonts w:ascii="Times New Roman" w:hAnsi="Times New Roman"/>
          <w:sz w:val="24"/>
          <w:szCs w:val="24"/>
        </w:rPr>
        <w:t>,</w:t>
      </w:r>
      <w:r w:rsidR="00123881" w:rsidRPr="000B06D4">
        <w:rPr>
          <w:rFonts w:ascii="Times New Roman" w:hAnsi="Times New Roman"/>
          <w:sz w:val="24"/>
          <w:szCs w:val="24"/>
        </w:rPr>
        <w:t xml:space="preserve"> </w:t>
      </w:r>
      <w:r w:rsidR="00C92172">
        <w:rPr>
          <w:rFonts w:ascii="Times New Roman" w:hAnsi="Times New Roman"/>
          <w:sz w:val="24"/>
          <w:szCs w:val="24"/>
        </w:rPr>
        <w:t xml:space="preserve">és </w:t>
      </w:r>
      <w:r w:rsidR="00123881" w:rsidRPr="000B06D4">
        <w:rPr>
          <w:rFonts w:ascii="Times New Roman" w:hAnsi="Times New Roman"/>
          <w:sz w:val="24"/>
          <w:szCs w:val="24"/>
        </w:rPr>
        <w:t xml:space="preserve">a Képviselő-testület, úgy </w:t>
      </w:r>
      <w:r w:rsidR="00C92172">
        <w:rPr>
          <w:rFonts w:ascii="Times New Roman" w:hAnsi="Times New Roman"/>
          <w:sz w:val="24"/>
          <w:szCs w:val="24"/>
        </w:rPr>
        <w:t>licit útján kerül meghirdetésre a lakás.</w:t>
      </w:r>
    </w:p>
    <w:p w14:paraId="38D4E389" w14:textId="77777777" w:rsidR="00AC5272" w:rsidRPr="000B06D4" w:rsidRDefault="00AC5272" w:rsidP="00D6384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4B82869" w14:textId="2052CE59" w:rsidR="00E93A0F" w:rsidRPr="000B06D4" w:rsidRDefault="00E93A0F" w:rsidP="00D6384D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Mivel </w:t>
      </w:r>
      <w:r w:rsidR="0011594C"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több </w:t>
      </w:r>
      <w:r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kérdés és hozzászólás nem hangzik el, a bizottsági elnök szavazásra teszi fel a határozati javaslatot. </w:t>
      </w:r>
    </w:p>
    <w:p w14:paraId="53E5B9F8" w14:textId="236D1F2A" w:rsidR="00E93A0F" w:rsidRPr="000B06D4" w:rsidRDefault="00E93A0F" w:rsidP="00263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6D4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="00952646" w:rsidRPr="000B06D4">
        <w:rPr>
          <w:rFonts w:ascii="Times New Roman" w:hAnsi="Times New Roman" w:cs="Times New Roman"/>
          <w:b/>
          <w:sz w:val="24"/>
          <w:szCs w:val="24"/>
        </w:rPr>
        <w:t>7</w:t>
      </w:r>
      <w:r w:rsidR="00480C44" w:rsidRPr="000B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6D4">
        <w:rPr>
          <w:rFonts w:ascii="Times New Roman" w:hAnsi="Times New Roman" w:cs="Times New Roman"/>
          <w:b/>
          <w:sz w:val="24"/>
          <w:szCs w:val="24"/>
        </w:rPr>
        <w:t xml:space="preserve">igen </w:t>
      </w:r>
      <w:r w:rsidR="00480C44" w:rsidRPr="000B06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52646" w:rsidRPr="000B06D4">
        <w:rPr>
          <w:rFonts w:ascii="Times New Roman" w:hAnsi="Times New Roman" w:cs="Times New Roman"/>
          <w:b/>
          <w:sz w:val="24"/>
          <w:szCs w:val="24"/>
        </w:rPr>
        <w:t>2</w:t>
      </w:r>
      <w:r w:rsidR="00480C44" w:rsidRPr="000B06D4">
        <w:rPr>
          <w:rFonts w:ascii="Times New Roman" w:hAnsi="Times New Roman" w:cs="Times New Roman"/>
          <w:b/>
          <w:sz w:val="24"/>
          <w:szCs w:val="24"/>
        </w:rPr>
        <w:t xml:space="preserve"> nem </w:t>
      </w:r>
      <w:r w:rsidRPr="000B06D4">
        <w:rPr>
          <w:rFonts w:ascii="Times New Roman" w:hAnsi="Times New Roman" w:cs="Times New Roman"/>
          <w:b/>
          <w:sz w:val="24"/>
          <w:szCs w:val="24"/>
        </w:rPr>
        <w:t>szavazat</w:t>
      </w:r>
    </w:p>
    <w:p w14:paraId="61943076" w14:textId="2D4D4E2A" w:rsidR="00DE30ED" w:rsidRPr="000B06D4" w:rsidRDefault="00523619" w:rsidP="00DE30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952646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/2023. (V</w:t>
      </w:r>
      <w:r w:rsidR="00952646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I.21</w:t>
      </w:r>
      <w:r w:rsidR="00DE30ED"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számú határozat:</w:t>
      </w:r>
    </w:p>
    <w:p w14:paraId="345278D3" w14:textId="2B6CB02D" w:rsidR="00416EBC" w:rsidRPr="000B06D4" w:rsidRDefault="00E93A0F" w:rsidP="00EF772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06D4">
        <w:rPr>
          <w:rFonts w:ascii="Times New Roman" w:hAnsi="Times New Roman"/>
          <w:sz w:val="24"/>
          <w:szCs w:val="24"/>
        </w:rPr>
        <w:t>Kőszeg Város Önkormányzatának Városfejlesztési, Idegenforgalmi, Környezetvédelmi és Vagyonügyi Bizottsága javasolja a Képviselő-testületnek, hogy</w:t>
      </w:r>
      <w:r w:rsidR="00416EBC"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 rendelje el a Kőszeg, Kálvária utca 69. I. emelet 3. (7848/2/A/3 hrsz.) alatti 75 m</w:t>
      </w:r>
      <w:r w:rsidR="00416EBC" w:rsidRPr="000B06D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="00416EBC"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5AF204E0" w14:textId="1E524B6E" w:rsidR="00416EBC" w:rsidRPr="000B06D4" w:rsidRDefault="00416EBC" w:rsidP="00EF772A">
      <w:pPr>
        <w:pStyle w:val="Listaszerbekezds"/>
        <w:numPr>
          <w:ilvl w:val="0"/>
          <w:numId w:val="35"/>
        </w:numPr>
        <w:tabs>
          <w:tab w:val="left" w:pos="12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hatalmazza fel a polgármestert a jogtanácsos által készített adásvételi szerződés aláírására.</w:t>
      </w:r>
    </w:p>
    <w:p w14:paraId="541D1DB9" w14:textId="7FF4B7E1" w:rsidR="00952646" w:rsidRPr="000B06D4" w:rsidRDefault="00E93A0F" w:rsidP="00C9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A221C" w14:textId="74E6C4E9" w:rsidR="0062504F" w:rsidRPr="000B06D4" w:rsidRDefault="0062504F" w:rsidP="009D6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67676D9" w14:textId="0684EF27" w:rsidR="0062504F" w:rsidRPr="000B06D4" w:rsidRDefault="0062504F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2C00CAC7" w14:textId="695C2330" w:rsidR="009D4BA6" w:rsidRDefault="009D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BEE532" w14:textId="77777777" w:rsidR="00EF772A" w:rsidRPr="000B06D4" w:rsidRDefault="00EF772A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121849D0" w14:textId="3D824E6B" w:rsidR="00EF772A" w:rsidRPr="000B06D4" w:rsidRDefault="00EF772A" w:rsidP="00EF772A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40D4ADD" w14:textId="77777777" w:rsidR="00EF772A" w:rsidRPr="000B06D4" w:rsidRDefault="00EF772A" w:rsidP="00EF772A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6D4">
        <w:rPr>
          <w:rFonts w:ascii="Times New Roman" w:eastAsia="Times New Roman" w:hAnsi="Times New Roman" w:cs="Times New Roman"/>
          <w:sz w:val="24"/>
          <w:szCs w:val="24"/>
        </w:rPr>
        <w:t>Vagyonügy: Kőszeg, 2975/109, 2975/110, 2975/111 hrsz-ú ingatlanok értékesítésére vonatkozó döntések meghozatala</w:t>
      </w:r>
    </w:p>
    <w:p w14:paraId="1EAAE3C9" w14:textId="77777777" w:rsidR="00EF772A" w:rsidRPr="000B06D4" w:rsidRDefault="00EF772A" w:rsidP="00EF772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51F3B" w14:textId="35A87205" w:rsidR="0084577A" w:rsidRPr="000B06D4" w:rsidRDefault="00EF772A" w:rsidP="00EF772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 xml:space="preserve">Németh Ildikó: </w:t>
      </w:r>
      <w:r w:rsidR="00876472" w:rsidRPr="000B06D4">
        <w:rPr>
          <w:rFonts w:ascii="Times New Roman" w:hAnsi="Times New Roman"/>
          <w:sz w:val="24"/>
          <w:szCs w:val="24"/>
        </w:rPr>
        <w:t xml:space="preserve">Az Egészségház mellett a mentőállomással szembeni </w:t>
      </w:r>
      <w:r w:rsidR="00C92172">
        <w:rPr>
          <w:rFonts w:ascii="Times New Roman" w:hAnsi="Times New Roman"/>
          <w:sz w:val="24"/>
          <w:szCs w:val="24"/>
        </w:rPr>
        <w:t xml:space="preserve">területen </w:t>
      </w:r>
      <w:r w:rsidR="00876472" w:rsidRPr="000B06D4">
        <w:rPr>
          <w:rFonts w:ascii="Times New Roman" w:hAnsi="Times New Roman"/>
          <w:sz w:val="24"/>
          <w:szCs w:val="24"/>
        </w:rPr>
        <w:t>9 db építési telek már évekkel ezelőtt kialakításra került</w:t>
      </w:r>
      <w:r w:rsidR="00C92172">
        <w:rPr>
          <w:rFonts w:ascii="Times New Roman" w:hAnsi="Times New Roman"/>
          <w:sz w:val="24"/>
          <w:szCs w:val="24"/>
        </w:rPr>
        <w:t>, ezek közművesítése pedig részben megtörtént.</w:t>
      </w:r>
      <w:r w:rsidR="00876472" w:rsidRPr="000B06D4">
        <w:rPr>
          <w:rFonts w:ascii="Times New Roman" w:hAnsi="Times New Roman"/>
          <w:sz w:val="24"/>
          <w:szCs w:val="24"/>
        </w:rPr>
        <w:t xml:space="preserve"> Az </w:t>
      </w:r>
      <w:r w:rsidR="00C92172">
        <w:rPr>
          <w:rFonts w:ascii="Times New Roman" w:hAnsi="Times New Roman"/>
          <w:sz w:val="24"/>
          <w:szCs w:val="24"/>
        </w:rPr>
        <w:t xml:space="preserve">egészségházhoz közelebb eső első </w:t>
      </w:r>
      <w:r w:rsidR="00876472" w:rsidRPr="000B06D4">
        <w:rPr>
          <w:rFonts w:ascii="Times New Roman" w:hAnsi="Times New Roman"/>
          <w:sz w:val="24"/>
          <w:szCs w:val="24"/>
        </w:rPr>
        <w:t xml:space="preserve">három telek </w:t>
      </w:r>
      <w:r w:rsidR="0084577A" w:rsidRPr="000B06D4">
        <w:rPr>
          <w:rFonts w:ascii="Times New Roman" w:hAnsi="Times New Roman"/>
          <w:sz w:val="24"/>
          <w:szCs w:val="24"/>
        </w:rPr>
        <w:t>é</w:t>
      </w:r>
      <w:r w:rsidR="00876472" w:rsidRPr="000B06D4">
        <w:rPr>
          <w:rFonts w:ascii="Times New Roman" w:hAnsi="Times New Roman"/>
          <w:sz w:val="24"/>
          <w:szCs w:val="24"/>
        </w:rPr>
        <w:t>rtékesítés</w:t>
      </w:r>
      <w:r w:rsidR="0084577A" w:rsidRPr="000B06D4">
        <w:rPr>
          <w:rFonts w:ascii="Times New Roman" w:hAnsi="Times New Roman"/>
          <w:sz w:val="24"/>
          <w:szCs w:val="24"/>
        </w:rPr>
        <w:t>ére tettünk javaslatot</w:t>
      </w:r>
      <w:r w:rsidR="00C92172">
        <w:rPr>
          <w:rFonts w:ascii="Times New Roman" w:hAnsi="Times New Roman"/>
          <w:sz w:val="24"/>
          <w:szCs w:val="24"/>
        </w:rPr>
        <w:t xml:space="preserve"> azzal, hogy a</w:t>
      </w:r>
      <w:r w:rsidR="0084577A" w:rsidRPr="000B06D4">
        <w:rPr>
          <w:rFonts w:ascii="Times New Roman" w:hAnsi="Times New Roman"/>
          <w:sz w:val="24"/>
          <w:szCs w:val="24"/>
        </w:rPr>
        <w:t xml:space="preserve"> bevételből befolyó összegből kívánjuk a teljes utc</w:t>
      </w:r>
      <w:r w:rsidR="00C92172">
        <w:rPr>
          <w:rFonts w:ascii="Times New Roman" w:hAnsi="Times New Roman"/>
          <w:sz w:val="24"/>
          <w:szCs w:val="24"/>
        </w:rPr>
        <w:t>a közművesítését befejezni.</w:t>
      </w:r>
    </w:p>
    <w:p w14:paraId="31A08502" w14:textId="77777777" w:rsidR="0084577A" w:rsidRPr="000B06D4" w:rsidRDefault="0084577A" w:rsidP="00EF772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>Kiss Péter:</w:t>
      </w:r>
      <w:r w:rsidRPr="000B06D4">
        <w:rPr>
          <w:rFonts w:ascii="Times New Roman" w:hAnsi="Times New Roman"/>
          <w:sz w:val="24"/>
          <w:szCs w:val="24"/>
        </w:rPr>
        <w:t xml:space="preserve"> Közvilágítás van?</w:t>
      </w:r>
    </w:p>
    <w:p w14:paraId="79F9F154" w14:textId="7BF3CF37" w:rsidR="00EF772A" w:rsidRPr="000B06D4" w:rsidRDefault="0084577A" w:rsidP="00EF772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>Németh Ildikó</w:t>
      </w:r>
      <w:r w:rsidRPr="000B06D4">
        <w:rPr>
          <w:rFonts w:ascii="Times New Roman" w:hAnsi="Times New Roman"/>
          <w:sz w:val="24"/>
          <w:szCs w:val="24"/>
        </w:rPr>
        <w:t xml:space="preserve">: Még nincs, de a jövőben </w:t>
      </w:r>
      <w:r w:rsidR="00C92172">
        <w:rPr>
          <w:rFonts w:ascii="Times New Roman" w:hAnsi="Times New Roman"/>
          <w:sz w:val="24"/>
          <w:szCs w:val="24"/>
        </w:rPr>
        <w:t>számolni kell azzal is.</w:t>
      </w:r>
      <w:r w:rsidRPr="000B06D4">
        <w:rPr>
          <w:rFonts w:ascii="Times New Roman" w:hAnsi="Times New Roman"/>
          <w:sz w:val="24"/>
          <w:szCs w:val="24"/>
        </w:rPr>
        <w:t xml:space="preserve">  </w:t>
      </w:r>
    </w:p>
    <w:p w14:paraId="1CB96F1B" w14:textId="7837F0B2" w:rsidR="0084577A" w:rsidRPr="000B06D4" w:rsidRDefault="0084577A" w:rsidP="00EF772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>Stampf Ervin</w:t>
      </w:r>
      <w:r w:rsidRPr="000B06D4">
        <w:rPr>
          <w:rFonts w:ascii="Times New Roman" w:hAnsi="Times New Roman"/>
          <w:sz w:val="24"/>
          <w:szCs w:val="24"/>
        </w:rPr>
        <w:t>: Az Önkormányzat kötelezettséget vállal-e abban, hogy az aszfaltos utat kialakíttatja?</w:t>
      </w:r>
    </w:p>
    <w:p w14:paraId="3D36BE86" w14:textId="5CBE6421" w:rsidR="0084577A" w:rsidRPr="000B06D4" w:rsidRDefault="0084577A" w:rsidP="00EF772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0B06D4">
        <w:rPr>
          <w:rFonts w:ascii="Times New Roman" w:hAnsi="Times New Roman"/>
          <w:b/>
          <w:bCs/>
          <w:sz w:val="24"/>
          <w:szCs w:val="24"/>
        </w:rPr>
        <w:t>Németh Ildikó</w:t>
      </w:r>
      <w:r w:rsidRPr="000B06D4">
        <w:rPr>
          <w:rFonts w:ascii="Times New Roman" w:hAnsi="Times New Roman"/>
          <w:sz w:val="24"/>
          <w:szCs w:val="24"/>
        </w:rPr>
        <w:t>: Egyelőre zúzalékos út kialakítása van tervben. Az aszfaltozással meg kell várni, hogy beépüljön a terület</w:t>
      </w:r>
      <w:r w:rsidR="008B0384" w:rsidRPr="000B06D4">
        <w:rPr>
          <w:rFonts w:ascii="Times New Roman" w:hAnsi="Times New Roman"/>
          <w:sz w:val="24"/>
          <w:szCs w:val="24"/>
        </w:rPr>
        <w:t xml:space="preserve">, természetesen az Önkormányzat feladata lesz. </w:t>
      </w:r>
    </w:p>
    <w:p w14:paraId="04AC2525" w14:textId="77777777" w:rsidR="00EF772A" w:rsidRPr="000B06D4" w:rsidRDefault="00EF772A" w:rsidP="00EF772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B19B935" w14:textId="6A29E08A" w:rsidR="00EF772A" w:rsidRPr="000B06D4" w:rsidRDefault="00EF772A" w:rsidP="00EF772A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Mivel </w:t>
      </w:r>
      <w:r w:rsidR="008B0384"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több </w:t>
      </w:r>
      <w:r w:rsidRPr="000B06D4">
        <w:rPr>
          <w:rFonts w:ascii="Times New Roman" w:eastAsia="Times New Roman" w:hAnsi="Times New Roman"/>
          <w:sz w:val="24"/>
          <w:szCs w:val="24"/>
          <w:lang w:eastAsia="hu-HU"/>
        </w:rPr>
        <w:t xml:space="preserve">kérdés és hozzászólás nem hangzik el, a bizottsági elnök szavazásra teszi fel a határozati javaslatot. </w:t>
      </w:r>
    </w:p>
    <w:p w14:paraId="63F8F7CD" w14:textId="77777777" w:rsidR="00EF772A" w:rsidRPr="000B06D4" w:rsidRDefault="00EF772A" w:rsidP="00EF77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6D4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0B06D4">
        <w:rPr>
          <w:rFonts w:ascii="Times New Roman" w:hAnsi="Times New Roman" w:cs="Times New Roman"/>
          <w:b/>
          <w:bCs/>
          <w:sz w:val="24"/>
          <w:szCs w:val="24"/>
        </w:rPr>
        <w:t>egyhangú – 9 igen szavazat</w:t>
      </w:r>
    </w:p>
    <w:p w14:paraId="155075D5" w14:textId="4BE2FB03" w:rsidR="00EF772A" w:rsidRPr="000B06D4" w:rsidRDefault="00EF772A" w:rsidP="00EF7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6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39/2023. (VI.21.) számú határozat:</w:t>
      </w:r>
    </w:p>
    <w:p w14:paraId="24611E83" w14:textId="4E01BBF3" w:rsidR="00EF772A" w:rsidRPr="000B06D4" w:rsidRDefault="00EF772A" w:rsidP="00EF772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Képviselő-testületnek, hogy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rendelje el a Kőszeg, 2975/109 hrsz alatti 1162 m</w:t>
      </w:r>
      <w:r w:rsidRPr="000B0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2975/110 hrsz. alatti 1160 m</w:t>
      </w:r>
      <w:r w:rsidRPr="000B0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valamint a 2975/111 hrsz. alatti 1162 m</w:t>
      </w:r>
      <w:r w:rsidRPr="000B0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kivett beépítetlen területek 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3CDC55E4" w14:textId="453C8B4A" w:rsidR="00EF772A" w:rsidRPr="000B06D4" w:rsidRDefault="00EF772A" w:rsidP="00EF772A">
      <w:pPr>
        <w:numPr>
          <w:ilvl w:val="0"/>
          <w:numId w:val="32"/>
        </w:numPr>
        <w:tabs>
          <w:tab w:val="left" w:pos="1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6D4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Képviselő-testületnek, hogy</w:t>
      </w:r>
      <w:r w:rsidRPr="000B0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hatalmazza fel a polgármestert a jogtanácsos által készített adásvételi szerződések aláírására.</w:t>
      </w:r>
    </w:p>
    <w:p w14:paraId="6BD7DE8C" w14:textId="77777777" w:rsidR="00EF772A" w:rsidRPr="000B06D4" w:rsidRDefault="00EF772A" w:rsidP="00EF772A">
      <w:pPr>
        <w:tabs>
          <w:tab w:val="left" w:pos="708"/>
          <w:tab w:val="left" w:pos="1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CE326" w14:textId="0F1430D7" w:rsidR="00EF772A" w:rsidRPr="000B06D4" w:rsidRDefault="00EF772A" w:rsidP="00EF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052FE26" w14:textId="77777777" w:rsidR="00EF772A" w:rsidRPr="000B06D4" w:rsidRDefault="00EF772A" w:rsidP="00EF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C4B565A" w14:textId="77777777" w:rsidR="00E51320" w:rsidRPr="000B06D4" w:rsidRDefault="00E51320" w:rsidP="00EF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223E4" w14:textId="77777777" w:rsidR="00E51320" w:rsidRPr="000B06D4" w:rsidRDefault="00E51320" w:rsidP="00E51320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78D2F06E" w14:textId="77777777" w:rsidR="00E51320" w:rsidRPr="000B06D4" w:rsidRDefault="00E51320" w:rsidP="00E5132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867E6" w14:textId="38498DD5" w:rsidR="00E51320" w:rsidRPr="000B06D4" w:rsidRDefault="00E51320" w:rsidP="00E51320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6D4">
        <w:rPr>
          <w:rFonts w:ascii="Times New Roman" w:eastAsia="Times New Roman" w:hAnsi="Times New Roman" w:cs="Times New Roman"/>
          <w:sz w:val="24"/>
          <w:szCs w:val="24"/>
        </w:rPr>
        <w:t>Vagyonügy: Volt vasúti őrház értékesítésére vonatkozó döntés meghozatala</w:t>
      </w:r>
    </w:p>
    <w:p w14:paraId="5C14C69F" w14:textId="77777777" w:rsidR="009D4BA6" w:rsidRDefault="009D4BA6" w:rsidP="00E51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A70D4" w14:textId="1092344C" w:rsidR="00AC31F6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 xml:space="preserve">Németh Ildikó: </w:t>
      </w:r>
      <w:r w:rsidR="007C3A65" w:rsidRPr="000B06D4">
        <w:rPr>
          <w:rFonts w:ascii="Times New Roman" w:hAnsi="Times New Roman" w:cs="Times New Roman"/>
          <w:sz w:val="24"/>
          <w:szCs w:val="24"/>
        </w:rPr>
        <w:t>A Vámház utca végén lévő volt vasúti őrház terület</w:t>
      </w:r>
      <w:r w:rsidR="009D4BA6">
        <w:rPr>
          <w:rFonts w:ascii="Times New Roman" w:hAnsi="Times New Roman" w:cs="Times New Roman"/>
          <w:sz w:val="24"/>
          <w:szCs w:val="24"/>
        </w:rPr>
        <w:t>e másik 3 területtel együtt</w:t>
      </w:r>
      <w:r w:rsidR="007C3A65" w:rsidRPr="000B06D4">
        <w:rPr>
          <w:rFonts w:ascii="Times New Roman" w:hAnsi="Times New Roman" w:cs="Times New Roman"/>
          <w:sz w:val="24"/>
          <w:szCs w:val="24"/>
        </w:rPr>
        <w:t xml:space="preserve"> 2019-ben </w:t>
      </w:r>
      <w:r w:rsidR="009D4BA6">
        <w:rPr>
          <w:rFonts w:ascii="Times New Roman" w:hAnsi="Times New Roman" w:cs="Times New Roman"/>
          <w:sz w:val="24"/>
          <w:szCs w:val="24"/>
        </w:rPr>
        <w:t>került az</w:t>
      </w:r>
      <w:r w:rsidR="007C3A65" w:rsidRPr="000B06D4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9D4BA6">
        <w:rPr>
          <w:rFonts w:ascii="Times New Roman" w:hAnsi="Times New Roman" w:cs="Times New Roman"/>
          <w:sz w:val="24"/>
          <w:szCs w:val="24"/>
        </w:rPr>
        <w:t>tulajdonába.</w:t>
      </w:r>
      <w:r w:rsidR="007C3A65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="009D4BA6">
        <w:rPr>
          <w:rFonts w:ascii="Times New Roman" w:hAnsi="Times New Roman" w:cs="Times New Roman"/>
          <w:sz w:val="24"/>
          <w:szCs w:val="24"/>
        </w:rPr>
        <w:t xml:space="preserve">A Helyi Építési Szabályzat szerint ez lakóövezetbe tartozik, aminek </w:t>
      </w:r>
      <w:r w:rsidR="00043271" w:rsidRPr="000B06D4">
        <w:rPr>
          <w:rFonts w:ascii="Times New Roman" w:hAnsi="Times New Roman" w:cs="Times New Roman"/>
          <w:sz w:val="24"/>
          <w:szCs w:val="24"/>
        </w:rPr>
        <w:t xml:space="preserve">az értékesítésére tettünk javalatot. Az előterjesztésben ismertettük a beépítési lehetőségeket, az épület felújítására bővítésére van lehetőség. </w:t>
      </w:r>
      <w:r w:rsidR="00AC31F6" w:rsidRPr="000B06D4">
        <w:rPr>
          <w:rFonts w:ascii="Times New Roman" w:hAnsi="Times New Roman" w:cs="Times New Roman"/>
          <w:sz w:val="24"/>
          <w:szCs w:val="24"/>
        </w:rPr>
        <w:t>Értékbecslést is készítettünk, amely 17,1 millió összeget képvisel.</w:t>
      </w:r>
    </w:p>
    <w:p w14:paraId="55C3B94B" w14:textId="77777777" w:rsidR="00AC31F6" w:rsidRPr="000B06D4" w:rsidRDefault="00AC31F6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Stampf Ervin</w:t>
      </w:r>
      <w:r w:rsidRPr="000B06D4">
        <w:rPr>
          <w:rFonts w:ascii="Times New Roman" w:hAnsi="Times New Roman" w:cs="Times New Roman"/>
          <w:sz w:val="24"/>
          <w:szCs w:val="24"/>
        </w:rPr>
        <w:t>: Ez belterület?</w:t>
      </w:r>
    </w:p>
    <w:p w14:paraId="40407FE9" w14:textId="6AF86BA1" w:rsidR="00E51320" w:rsidRPr="000B06D4" w:rsidRDefault="00AC31F6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Pr="000B06D4">
        <w:rPr>
          <w:rFonts w:ascii="Times New Roman" w:hAnsi="Times New Roman" w:cs="Times New Roman"/>
          <w:sz w:val="24"/>
          <w:szCs w:val="24"/>
        </w:rPr>
        <w:t xml:space="preserve">: </w:t>
      </w:r>
      <w:r w:rsidR="009D4BA6">
        <w:rPr>
          <w:rFonts w:ascii="Times New Roman" w:hAnsi="Times New Roman" w:cs="Times New Roman"/>
          <w:sz w:val="24"/>
          <w:szCs w:val="24"/>
        </w:rPr>
        <w:t xml:space="preserve">belterületen található. </w:t>
      </w:r>
      <w:r w:rsidRPr="000B06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7D1C2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6B739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Mivel több kérdés és hozzászólás nem hangzik el, a bizottsági elnök szavazásra teszi fel a határozati javaslatot. </w:t>
      </w:r>
    </w:p>
    <w:p w14:paraId="17D32C5F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9FE4F1" w14:textId="0CF7C1D1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6D4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0B06D4">
        <w:rPr>
          <w:rFonts w:ascii="Times New Roman" w:hAnsi="Times New Roman" w:cs="Times New Roman"/>
          <w:b/>
          <w:bCs/>
          <w:sz w:val="24"/>
          <w:szCs w:val="24"/>
        </w:rPr>
        <w:t>egyhangú – 9 igen szavazat</w:t>
      </w:r>
    </w:p>
    <w:p w14:paraId="636E9E34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EC637" w14:textId="25ECB264" w:rsidR="00E51320" w:rsidRPr="000B06D4" w:rsidRDefault="00E51320" w:rsidP="00E513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D4">
        <w:rPr>
          <w:rFonts w:ascii="Times New Roman" w:hAnsi="Times New Roman" w:cs="Times New Roman"/>
          <w:b/>
          <w:bCs/>
          <w:sz w:val="24"/>
          <w:szCs w:val="24"/>
        </w:rPr>
        <w:t>40/2023. (VI.21.) számú határozat:</w:t>
      </w:r>
    </w:p>
    <w:p w14:paraId="207AB9DE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8D7A6" w14:textId="312FAF7B" w:rsidR="007C3A65" w:rsidRPr="000B06D4" w:rsidRDefault="00E51320" w:rsidP="007C3A65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Képviselő-testületnek, hogy </w:t>
      </w:r>
      <w:r w:rsidR="007C3A65" w:rsidRPr="000B06D4">
        <w:rPr>
          <w:rFonts w:ascii="Times New Roman" w:hAnsi="Times New Roman" w:cs="Times New Roman"/>
          <w:sz w:val="24"/>
          <w:szCs w:val="24"/>
        </w:rPr>
        <w:t>rendelje el a Kőszeg, Vámház utca 1/A szám (Hrsz. 035/2) alatti, 1413 m</w:t>
      </w:r>
      <w:r w:rsidR="007C3A65" w:rsidRPr="000B06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3A65" w:rsidRPr="000B06D4">
        <w:rPr>
          <w:rFonts w:ascii="Times New Roman" w:hAnsi="Times New Roman" w:cs="Times New Roman"/>
          <w:sz w:val="24"/>
          <w:szCs w:val="24"/>
        </w:rPr>
        <w:t xml:space="preserve"> alapterületű, kivett vasúti őrház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73E5BE10" w14:textId="0C48E315" w:rsidR="007C3A65" w:rsidRPr="000B06D4" w:rsidRDefault="007C3A65" w:rsidP="007C3A65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Képviselő-testületnek, hogy hatalmazza fel a polgármestert a jogtanácsos által készített adásvételi szerződés aláírására.</w:t>
      </w:r>
    </w:p>
    <w:p w14:paraId="468A966F" w14:textId="4FB965F3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9F4C5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FF83D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 Felelős a közlésért: Kiss Péter bizottsági elnök</w:t>
      </w:r>
    </w:p>
    <w:p w14:paraId="1E1331BA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1675FE5" w14:textId="77777777" w:rsidR="00E51320" w:rsidRPr="000B06D4" w:rsidRDefault="00E51320" w:rsidP="00E51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EF5D0" w14:textId="1D4920C7" w:rsidR="00137EA1" w:rsidRPr="000B06D4" w:rsidRDefault="00137EA1" w:rsidP="00636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A9181" w14:textId="692A8DBE" w:rsidR="00F178EE" w:rsidRPr="000B06D4" w:rsidRDefault="00323E78" w:rsidP="0062504F">
      <w:pPr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0B06D4">
        <w:rPr>
          <w:rFonts w:ascii="Times New Roman" w:hAnsi="Times New Roman" w:cs="Times New Roman"/>
          <w:sz w:val="24"/>
          <w:szCs w:val="24"/>
        </w:rPr>
        <w:t>1</w:t>
      </w:r>
      <w:r w:rsidR="007C3A65" w:rsidRPr="000B06D4">
        <w:rPr>
          <w:rFonts w:ascii="Times New Roman" w:hAnsi="Times New Roman" w:cs="Times New Roman"/>
          <w:sz w:val="24"/>
          <w:szCs w:val="24"/>
        </w:rPr>
        <w:t>4</w:t>
      </w:r>
      <w:r w:rsidRPr="000B06D4">
        <w:rPr>
          <w:rFonts w:ascii="Times New Roman" w:hAnsi="Times New Roman" w:cs="Times New Roman"/>
          <w:sz w:val="24"/>
          <w:szCs w:val="24"/>
        </w:rPr>
        <w:t xml:space="preserve"> óra </w:t>
      </w:r>
      <w:r w:rsidR="00AC31F6" w:rsidRPr="000B06D4">
        <w:rPr>
          <w:rFonts w:ascii="Times New Roman" w:hAnsi="Times New Roman" w:cs="Times New Roman"/>
          <w:sz w:val="24"/>
          <w:szCs w:val="24"/>
        </w:rPr>
        <w:t>22</w:t>
      </w:r>
      <w:r w:rsidR="00340DD3" w:rsidRPr="000B06D4">
        <w:rPr>
          <w:rFonts w:ascii="Times New Roman" w:hAnsi="Times New Roman" w:cs="Times New Roman"/>
          <w:sz w:val="24"/>
          <w:szCs w:val="24"/>
        </w:rPr>
        <w:t xml:space="preserve"> </w:t>
      </w:r>
      <w:r w:rsidRPr="000B06D4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0B06D4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0B06D4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06D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0B0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0B06D4">
        <w:rPr>
          <w:rFonts w:ascii="Times New Roman" w:hAnsi="Times New Roman" w:cs="Times New Roman"/>
          <w:sz w:val="24"/>
          <w:szCs w:val="24"/>
        </w:rPr>
        <w:tab/>
      </w:r>
      <w:r w:rsidR="007D3898" w:rsidRPr="000B06D4">
        <w:rPr>
          <w:rFonts w:ascii="Times New Roman" w:hAnsi="Times New Roman" w:cs="Times New Roman"/>
          <w:sz w:val="24"/>
          <w:szCs w:val="24"/>
        </w:rPr>
        <w:tab/>
      </w:r>
      <w:r w:rsidR="007D3898" w:rsidRPr="000B06D4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0B06D4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06D4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0B06D4">
        <w:rPr>
          <w:rFonts w:ascii="Times New Roman" w:hAnsi="Times New Roman" w:cs="Times New Roman"/>
          <w:sz w:val="24"/>
          <w:szCs w:val="24"/>
        </w:rPr>
        <w:tab/>
      </w:r>
      <w:r w:rsidRPr="000B06D4">
        <w:rPr>
          <w:rFonts w:ascii="Times New Roman" w:hAnsi="Times New Roman" w:cs="Times New Roman"/>
          <w:sz w:val="24"/>
          <w:szCs w:val="24"/>
        </w:rPr>
        <w:tab/>
      </w:r>
      <w:r w:rsidRPr="000B06D4">
        <w:rPr>
          <w:rFonts w:ascii="Times New Roman" w:hAnsi="Times New Roman" w:cs="Times New Roman"/>
          <w:sz w:val="24"/>
          <w:szCs w:val="24"/>
        </w:rPr>
        <w:tab/>
      </w:r>
      <w:r w:rsidRPr="000B06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B06D4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0B06D4" w:rsidSect="000244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4432" w14:textId="77777777" w:rsidR="001D4CC5" w:rsidRDefault="001D4CC5" w:rsidP="00F178EE">
      <w:pPr>
        <w:spacing w:after="0" w:line="240" w:lineRule="auto"/>
      </w:pPr>
      <w:r>
        <w:separator/>
      </w:r>
    </w:p>
  </w:endnote>
  <w:endnote w:type="continuationSeparator" w:id="0">
    <w:p w14:paraId="0160C1E1" w14:textId="77777777" w:rsidR="001D4CC5" w:rsidRDefault="001D4CC5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8CCA" w14:textId="77777777" w:rsidR="001D4CC5" w:rsidRDefault="001D4CC5" w:rsidP="00F178EE">
      <w:pPr>
        <w:spacing w:after="0" w:line="240" w:lineRule="auto"/>
      </w:pPr>
      <w:r>
        <w:separator/>
      </w:r>
    </w:p>
  </w:footnote>
  <w:footnote w:type="continuationSeparator" w:id="0">
    <w:p w14:paraId="7F07D2FD" w14:textId="77777777" w:rsidR="001D4CC5" w:rsidRDefault="001D4CC5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0287"/>
    <w:multiLevelType w:val="hybridMultilevel"/>
    <w:tmpl w:val="243681DE"/>
    <w:lvl w:ilvl="0" w:tplc="3400469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1" w:hanging="360"/>
      </w:pPr>
    </w:lvl>
    <w:lvl w:ilvl="2" w:tplc="040E001B" w:tentative="1">
      <w:start w:val="1"/>
      <w:numFmt w:val="lowerRoman"/>
      <w:lvlText w:val="%3."/>
      <w:lvlJc w:val="right"/>
      <w:pPr>
        <w:ind w:left="2081" w:hanging="180"/>
      </w:pPr>
    </w:lvl>
    <w:lvl w:ilvl="3" w:tplc="040E000F" w:tentative="1">
      <w:start w:val="1"/>
      <w:numFmt w:val="decimal"/>
      <w:lvlText w:val="%4."/>
      <w:lvlJc w:val="left"/>
      <w:pPr>
        <w:ind w:left="2801" w:hanging="360"/>
      </w:pPr>
    </w:lvl>
    <w:lvl w:ilvl="4" w:tplc="040E0019" w:tentative="1">
      <w:start w:val="1"/>
      <w:numFmt w:val="lowerLetter"/>
      <w:lvlText w:val="%5."/>
      <w:lvlJc w:val="left"/>
      <w:pPr>
        <w:ind w:left="3521" w:hanging="360"/>
      </w:pPr>
    </w:lvl>
    <w:lvl w:ilvl="5" w:tplc="040E001B" w:tentative="1">
      <w:start w:val="1"/>
      <w:numFmt w:val="lowerRoman"/>
      <w:lvlText w:val="%6."/>
      <w:lvlJc w:val="right"/>
      <w:pPr>
        <w:ind w:left="4241" w:hanging="180"/>
      </w:pPr>
    </w:lvl>
    <w:lvl w:ilvl="6" w:tplc="040E000F" w:tentative="1">
      <w:start w:val="1"/>
      <w:numFmt w:val="decimal"/>
      <w:lvlText w:val="%7."/>
      <w:lvlJc w:val="left"/>
      <w:pPr>
        <w:ind w:left="4961" w:hanging="360"/>
      </w:pPr>
    </w:lvl>
    <w:lvl w:ilvl="7" w:tplc="040E0019" w:tentative="1">
      <w:start w:val="1"/>
      <w:numFmt w:val="lowerLetter"/>
      <w:lvlText w:val="%8."/>
      <w:lvlJc w:val="left"/>
      <w:pPr>
        <w:ind w:left="5681" w:hanging="360"/>
      </w:pPr>
    </w:lvl>
    <w:lvl w:ilvl="8" w:tplc="040E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D0E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46334C"/>
    <w:multiLevelType w:val="hybridMultilevel"/>
    <w:tmpl w:val="06F41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DD5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257368"/>
    <w:multiLevelType w:val="hybridMultilevel"/>
    <w:tmpl w:val="45100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66E50"/>
    <w:multiLevelType w:val="hybridMultilevel"/>
    <w:tmpl w:val="83D4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25177"/>
    <w:multiLevelType w:val="hybridMultilevel"/>
    <w:tmpl w:val="A6F22584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431D1"/>
    <w:multiLevelType w:val="hybridMultilevel"/>
    <w:tmpl w:val="21982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1969"/>
    <w:multiLevelType w:val="hybridMultilevel"/>
    <w:tmpl w:val="21982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F3AA4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76094"/>
    <w:multiLevelType w:val="hybridMultilevel"/>
    <w:tmpl w:val="45100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3A16CA5"/>
    <w:multiLevelType w:val="hybridMultilevel"/>
    <w:tmpl w:val="ED569BD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503F2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E835F19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E29"/>
    <w:multiLevelType w:val="hybridMultilevel"/>
    <w:tmpl w:val="21982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19F"/>
    <w:multiLevelType w:val="hybridMultilevel"/>
    <w:tmpl w:val="ED569B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C257C"/>
    <w:multiLevelType w:val="hybridMultilevel"/>
    <w:tmpl w:val="0E866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C4B61"/>
    <w:multiLevelType w:val="hybridMultilevel"/>
    <w:tmpl w:val="C7BC09DE"/>
    <w:lvl w:ilvl="0" w:tplc="05B8A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FE1B01"/>
    <w:multiLevelType w:val="hybridMultilevel"/>
    <w:tmpl w:val="7512BA76"/>
    <w:lvl w:ilvl="0" w:tplc="97A072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7F8E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0251F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B540DDF"/>
    <w:multiLevelType w:val="hybridMultilevel"/>
    <w:tmpl w:val="F14EFC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41AA2"/>
    <w:multiLevelType w:val="hybridMultilevel"/>
    <w:tmpl w:val="E1D2E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74321">
    <w:abstractNumId w:val="19"/>
  </w:num>
  <w:num w:numId="2" w16cid:durableId="1266376553">
    <w:abstractNumId w:val="2"/>
  </w:num>
  <w:num w:numId="3" w16cid:durableId="1859271592">
    <w:abstractNumId w:val="30"/>
  </w:num>
  <w:num w:numId="4" w16cid:durableId="1996300496">
    <w:abstractNumId w:val="10"/>
  </w:num>
  <w:num w:numId="5" w16cid:durableId="1497258583">
    <w:abstractNumId w:val="17"/>
  </w:num>
  <w:num w:numId="6" w16cid:durableId="121970232">
    <w:abstractNumId w:val="7"/>
  </w:num>
  <w:num w:numId="7" w16cid:durableId="424300909">
    <w:abstractNumId w:val="20"/>
  </w:num>
  <w:num w:numId="8" w16cid:durableId="1522695297">
    <w:abstractNumId w:val="15"/>
  </w:num>
  <w:num w:numId="9" w16cid:durableId="2627624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2018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2990593">
    <w:abstractNumId w:val="1"/>
  </w:num>
  <w:num w:numId="12" w16cid:durableId="1011764858">
    <w:abstractNumId w:val="29"/>
  </w:num>
  <w:num w:numId="13" w16cid:durableId="2043431300">
    <w:abstractNumId w:val="18"/>
  </w:num>
  <w:num w:numId="14" w16cid:durableId="1393385146">
    <w:abstractNumId w:val="16"/>
  </w:num>
  <w:num w:numId="15" w16cid:durableId="2058502791">
    <w:abstractNumId w:val="27"/>
  </w:num>
  <w:num w:numId="16" w16cid:durableId="1356685715">
    <w:abstractNumId w:val="8"/>
  </w:num>
  <w:num w:numId="17" w16cid:durableId="2042240106">
    <w:abstractNumId w:val="21"/>
  </w:num>
  <w:num w:numId="18" w16cid:durableId="1037126878">
    <w:abstractNumId w:val="31"/>
  </w:num>
  <w:num w:numId="19" w16cid:durableId="955913705">
    <w:abstractNumId w:val="9"/>
  </w:num>
  <w:num w:numId="20" w16cid:durableId="503279949">
    <w:abstractNumId w:val="3"/>
  </w:num>
  <w:num w:numId="21" w16cid:durableId="996420681">
    <w:abstractNumId w:val="6"/>
  </w:num>
  <w:num w:numId="22" w16cid:durableId="1555196086">
    <w:abstractNumId w:val="33"/>
  </w:num>
  <w:num w:numId="23" w16cid:durableId="1269392457">
    <w:abstractNumId w:val="26"/>
  </w:num>
  <w:num w:numId="24" w16cid:durableId="12703137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7019161">
    <w:abstractNumId w:val="11"/>
  </w:num>
  <w:num w:numId="26" w16cid:durableId="1547327126">
    <w:abstractNumId w:val="32"/>
  </w:num>
  <w:num w:numId="27" w16cid:durableId="1310675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49901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3257672">
    <w:abstractNumId w:val="12"/>
  </w:num>
  <w:num w:numId="30" w16cid:durableId="1058286144">
    <w:abstractNumId w:val="24"/>
  </w:num>
  <w:num w:numId="31" w16cid:durableId="1014383591">
    <w:abstractNumId w:val="4"/>
  </w:num>
  <w:num w:numId="32" w16cid:durableId="1610451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280847">
    <w:abstractNumId w:val="22"/>
  </w:num>
  <w:num w:numId="34" w16cid:durableId="1414859800">
    <w:abstractNumId w:val="14"/>
  </w:num>
  <w:num w:numId="35" w16cid:durableId="1429496610">
    <w:abstractNumId w:val="28"/>
  </w:num>
  <w:num w:numId="36" w16cid:durableId="211651572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1106"/>
    <w:rsid w:val="00002D9D"/>
    <w:rsid w:val="00007F7B"/>
    <w:rsid w:val="000107BA"/>
    <w:rsid w:val="00012D12"/>
    <w:rsid w:val="000159C2"/>
    <w:rsid w:val="00015E46"/>
    <w:rsid w:val="000172A4"/>
    <w:rsid w:val="00022851"/>
    <w:rsid w:val="0002387C"/>
    <w:rsid w:val="0002442D"/>
    <w:rsid w:val="00024C18"/>
    <w:rsid w:val="00025575"/>
    <w:rsid w:val="00026A01"/>
    <w:rsid w:val="00030177"/>
    <w:rsid w:val="000312BF"/>
    <w:rsid w:val="00031CA1"/>
    <w:rsid w:val="00035988"/>
    <w:rsid w:val="00036F18"/>
    <w:rsid w:val="000377C4"/>
    <w:rsid w:val="00037FBA"/>
    <w:rsid w:val="0004013D"/>
    <w:rsid w:val="00040551"/>
    <w:rsid w:val="00041361"/>
    <w:rsid w:val="00043271"/>
    <w:rsid w:val="000500A5"/>
    <w:rsid w:val="00050219"/>
    <w:rsid w:val="00050391"/>
    <w:rsid w:val="00053FAC"/>
    <w:rsid w:val="00054287"/>
    <w:rsid w:val="000555F7"/>
    <w:rsid w:val="000562ED"/>
    <w:rsid w:val="00060BF9"/>
    <w:rsid w:val="00060C99"/>
    <w:rsid w:val="00060F16"/>
    <w:rsid w:val="0006295D"/>
    <w:rsid w:val="0006462A"/>
    <w:rsid w:val="0006555D"/>
    <w:rsid w:val="0006732D"/>
    <w:rsid w:val="000768F9"/>
    <w:rsid w:val="000822CF"/>
    <w:rsid w:val="00083802"/>
    <w:rsid w:val="0008567E"/>
    <w:rsid w:val="000856C1"/>
    <w:rsid w:val="000906B0"/>
    <w:rsid w:val="00090F69"/>
    <w:rsid w:val="00091A85"/>
    <w:rsid w:val="00095133"/>
    <w:rsid w:val="00095B36"/>
    <w:rsid w:val="000A2899"/>
    <w:rsid w:val="000A297C"/>
    <w:rsid w:val="000A2A31"/>
    <w:rsid w:val="000A3741"/>
    <w:rsid w:val="000A4916"/>
    <w:rsid w:val="000A74A2"/>
    <w:rsid w:val="000B06D4"/>
    <w:rsid w:val="000B4D81"/>
    <w:rsid w:val="000B4DB9"/>
    <w:rsid w:val="000B7C26"/>
    <w:rsid w:val="000B7CDF"/>
    <w:rsid w:val="000C0F12"/>
    <w:rsid w:val="000C1CD4"/>
    <w:rsid w:val="000C31C0"/>
    <w:rsid w:val="000C52F3"/>
    <w:rsid w:val="000C5E39"/>
    <w:rsid w:val="000C72A0"/>
    <w:rsid w:val="000D1855"/>
    <w:rsid w:val="000D1C9A"/>
    <w:rsid w:val="000D3248"/>
    <w:rsid w:val="000D5B76"/>
    <w:rsid w:val="000D645D"/>
    <w:rsid w:val="000D6B93"/>
    <w:rsid w:val="000E0C2D"/>
    <w:rsid w:val="000E1C11"/>
    <w:rsid w:val="000E305D"/>
    <w:rsid w:val="000E31B7"/>
    <w:rsid w:val="000E4292"/>
    <w:rsid w:val="000E5497"/>
    <w:rsid w:val="000E6A31"/>
    <w:rsid w:val="000E7270"/>
    <w:rsid w:val="000F37E5"/>
    <w:rsid w:val="000F4C4B"/>
    <w:rsid w:val="000F5219"/>
    <w:rsid w:val="00103180"/>
    <w:rsid w:val="0010579F"/>
    <w:rsid w:val="00106584"/>
    <w:rsid w:val="001065EF"/>
    <w:rsid w:val="001112EA"/>
    <w:rsid w:val="0011237E"/>
    <w:rsid w:val="0011294B"/>
    <w:rsid w:val="001158B9"/>
    <w:rsid w:val="0011594C"/>
    <w:rsid w:val="00115D81"/>
    <w:rsid w:val="00116559"/>
    <w:rsid w:val="00117243"/>
    <w:rsid w:val="001232F0"/>
    <w:rsid w:val="00123881"/>
    <w:rsid w:val="00124098"/>
    <w:rsid w:val="00124508"/>
    <w:rsid w:val="00124A8F"/>
    <w:rsid w:val="00125C87"/>
    <w:rsid w:val="00126693"/>
    <w:rsid w:val="001308E3"/>
    <w:rsid w:val="001352D2"/>
    <w:rsid w:val="00136216"/>
    <w:rsid w:val="00137EA1"/>
    <w:rsid w:val="0014033F"/>
    <w:rsid w:val="00142B01"/>
    <w:rsid w:val="00147F66"/>
    <w:rsid w:val="001508A4"/>
    <w:rsid w:val="00153519"/>
    <w:rsid w:val="00156B77"/>
    <w:rsid w:val="00164815"/>
    <w:rsid w:val="00166105"/>
    <w:rsid w:val="0016791D"/>
    <w:rsid w:val="00170DC9"/>
    <w:rsid w:val="0017180F"/>
    <w:rsid w:val="00171D3B"/>
    <w:rsid w:val="0017401A"/>
    <w:rsid w:val="001746C2"/>
    <w:rsid w:val="00175C8F"/>
    <w:rsid w:val="001767E4"/>
    <w:rsid w:val="00177682"/>
    <w:rsid w:val="00180552"/>
    <w:rsid w:val="00180570"/>
    <w:rsid w:val="0018133B"/>
    <w:rsid w:val="00181382"/>
    <w:rsid w:val="00185F23"/>
    <w:rsid w:val="00190CD1"/>
    <w:rsid w:val="001932FD"/>
    <w:rsid w:val="001948D6"/>
    <w:rsid w:val="00194A16"/>
    <w:rsid w:val="001958EA"/>
    <w:rsid w:val="001960E8"/>
    <w:rsid w:val="00196E45"/>
    <w:rsid w:val="00197773"/>
    <w:rsid w:val="001A0664"/>
    <w:rsid w:val="001A1417"/>
    <w:rsid w:val="001A1474"/>
    <w:rsid w:val="001A247A"/>
    <w:rsid w:val="001A3079"/>
    <w:rsid w:val="001B0171"/>
    <w:rsid w:val="001B056A"/>
    <w:rsid w:val="001B060C"/>
    <w:rsid w:val="001B5221"/>
    <w:rsid w:val="001B5956"/>
    <w:rsid w:val="001B5AB5"/>
    <w:rsid w:val="001B5C43"/>
    <w:rsid w:val="001B5D84"/>
    <w:rsid w:val="001B626B"/>
    <w:rsid w:val="001B6493"/>
    <w:rsid w:val="001B79E8"/>
    <w:rsid w:val="001C2020"/>
    <w:rsid w:val="001C267C"/>
    <w:rsid w:val="001C466E"/>
    <w:rsid w:val="001C5523"/>
    <w:rsid w:val="001D06C8"/>
    <w:rsid w:val="001D16EA"/>
    <w:rsid w:val="001D25D0"/>
    <w:rsid w:val="001D311A"/>
    <w:rsid w:val="001D3243"/>
    <w:rsid w:val="001D47DB"/>
    <w:rsid w:val="001D4CC5"/>
    <w:rsid w:val="001D4DD6"/>
    <w:rsid w:val="001D6693"/>
    <w:rsid w:val="001D724B"/>
    <w:rsid w:val="001D7B85"/>
    <w:rsid w:val="001E06FA"/>
    <w:rsid w:val="001E24AF"/>
    <w:rsid w:val="001E3352"/>
    <w:rsid w:val="001E582B"/>
    <w:rsid w:val="001E64E0"/>
    <w:rsid w:val="001F264A"/>
    <w:rsid w:val="001F290A"/>
    <w:rsid w:val="001F32BB"/>
    <w:rsid w:val="001F359D"/>
    <w:rsid w:val="00200D0D"/>
    <w:rsid w:val="00202F21"/>
    <w:rsid w:val="002034CF"/>
    <w:rsid w:val="00204FD9"/>
    <w:rsid w:val="00205617"/>
    <w:rsid w:val="00210B76"/>
    <w:rsid w:val="00210EE3"/>
    <w:rsid w:val="00212F04"/>
    <w:rsid w:val="002163BD"/>
    <w:rsid w:val="0021771C"/>
    <w:rsid w:val="00220299"/>
    <w:rsid w:val="00220BCD"/>
    <w:rsid w:val="0022132E"/>
    <w:rsid w:val="0022337D"/>
    <w:rsid w:val="00224454"/>
    <w:rsid w:val="002247EA"/>
    <w:rsid w:val="00226E91"/>
    <w:rsid w:val="00227363"/>
    <w:rsid w:val="00227BD9"/>
    <w:rsid w:val="002318B6"/>
    <w:rsid w:val="00233C25"/>
    <w:rsid w:val="00235315"/>
    <w:rsid w:val="00237115"/>
    <w:rsid w:val="00237924"/>
    <w:rsid w:val="00241340"/>
    <w:rsid w:val="00245D67"/>
    <w:rsid w:val="00246680"/>
    <w:rsid w:val="0024702C"/>
    <w:rsid w:val="00250818"/>
    <w:rsid w:val="00250FD4"/>
    <w:rsid w:val="002510F6"/>
    <w:rsid w:val="00252CF0"/>
    <w:rsid w:val="002532F5"/>
    <w:rsid w:val="00254CFE"/>
    <w:rsid w:val="00254F23"/>
    <w:rsid w:val="002559F5"/>
    <w:rsid w:val="00260BDA"/>
    <w:rsid w:val="00260F3B"/>
    <w:rsid w:val="00261F8F"/>
    <w:rsid w:val="00263B39"/>
    <w:rsid w:val="002652CA"/>
    <w:rsid w:val="002652F0"/>
    <w:rsid w:val="00267D65"/>
    <w:rsid w:val="0027059B"/>
    <w:rsid w:val="00274E51"/>
    <w:rsid w:val="002752D2"/>
    <w:rsid w:val="00275CC9"/>
    <w:rsid w:val="00275CE4"/>
    <w:rsid w:val="00280B9F"/>
    <w:rsid w:val="00282D70"/>
    <w:rsid w:val="00283B16"/>
    <w:rsid w:val="0028460A"/>
    <w:rsid w:val="00286299"/>
    <w:rsid w:val="002866A7"/>
    <w:rsid w:val="002907D9"/>
    <w:rsid w:val="002912F2"/>
    <w:rsid w:val="0029555F"/>
    <w:rsid w:val="0029741E"/>
    <w:rsid w:val="00297646"/>
    <w:rsid w:val="00297D1D"/>
    <w:rsid w:val="002A202B"/>
    <w:rsid w:val="002A38D2"/>
    <w:rsid w:val="002A39FE"/>
    <w:rsid w:val="002A3EAA"/>
    <w:rsid w:val="002A478F"/>
    <w:rsid w:val="002B011C"/>
    <w:rsid w:val="002B0AB9"/>
    <w:rsid w:val="002B2E7B"/>
    <w:rsid w:val="002B79D6"/>
    <w:rsid w:val="002C02A7"/>
    <w:rsid w:val="002C0517"/>
    <w:rsid w:val="002C05D4"/>
    <w:rsid w:val="002C55BE"/>
    <w:rsid w:val="002C5D2D"/>
    <w:rsid w:val="002C62AA"/>
    <w:rsid w:val="002C6E36"/>
    <w:rsid w:val="002C765E"/>
    <w:rsid w:val="002D0C3D"/>
    <w:rsid w:val="002D2721"/>
    <w:rsid w:val="002D31BA"/>
    <w:rsid w:val="002D4785"/>
    <w:rsid w:val="002D488E"/>
    <w:rsid w:val="002D53CE"/>
    <w:rsid w:val="002D5DC6"/>
    <w:rsid w:val="002D6075"/>
    <w:rsid w:val="002E00B3"/>
    <w:rsid w:val="002E11FB"/>
    <w:rsid w:val="002E1237"/>
    <w:rsid w:val="002E5AB8"/>
    <w:rsid w:val="002E5EF2"/>
    <w:rsid w:val="002E6170"/>
    <w:rsid w:val="002E7536"/>
    <w:rsid w:val="002E7831"/>
    <w:rsid w:val="002F28E7"/>
    <w:rsid w:val="003028AE"/>
    <w:rsid w:val="00303B7D"/>
    <w:rsid w:val="00306179"/>
    <w:rsid w:val="00306822"/>
    <w:rsid w:val="00306EA2"/>
    <w:rsid w:val="0031298A"/>
    <w:rsid w:val="003133EE"/>
    <w:rsid w:val="0031369F"/>
    <w:rsid w:val="00314441"/>
    <w:rsid w:val="00317087"/>
    <w:rsid w:val="003217DF"/>
    <w:rsid w:val="00321DA0"/>
    <w:rsid w:val="00322DB9"/>
    <w:rsid w:val="00323E78"/>
    <w:rsid w:val="003242DF"/>
    <w:rsid w:val="0032797A"/>
    <w:rsid w:val="003308D5"/>
    <w:rsid w:val="00336154"/>
    <w:rsid w:val="0034064A"/>
    <w:rsid w:val="00340DD3"/>
    <w:rsid w:val="00342BD9"/>
    <w:rsid w:val="003452B6"/>
    <w:rsid w:val="003455A0"/>
    <w:rsid w:val="003457D6"/>
    <w:rsid w:val="00350DCC"/>
    <w:rsid w:val="00351594"/>
    <w:rsid w:val="00352063"/>
    <w:rsid w:val="00352AD9"/>
    <w:rsid w:val="00353F75"/>
    <w:rsid w:val="00354C67"/>
    <w:rsid w:val="00355174"/>
    <w:rsid w:val="00355E79"/>
    <w:rsid w:val="00357888"/>
    <w:rsid w:val="00361C02"/>
    <w:rsid w:val="003627B3"/>
    <w:rsid w:val="003655A5"/>
    <w:rsid w:val="003667C2"/>
    <w:rsid w:val="003678C3"/>
    <w:rsid w:val="003705B5"/>
    <w:rsid w:val="003714DB"/>
    <w:rsid w:val="00371C7E"/>
    <w:rsid w:val="00373C59"/>
    <w:rsid w:val="00374F32"/>
    <w:rsid w:val="00375520"/>
    <w:rsid w:val="00376EF7"/>
    <w:rsid w:val="003773ED"/>
    <w:rsid w:val="00377C95"/>
    <w:rsid w:val="003806ED"/>
    <w:rsid w:val="00380BA3"/>
    <w:rsid w:val="0038270A"/>
    <w:rsid w:val="00385C6E"/>
    <w:rsid w:val="00386FAB"/>
    <w:rsid w:val="003A161A"/>
    <w:rsid w:val="003A18BB"/>
    <w:rsid w:val="003A2928"/>
    <w:rsid w:val="003A3FE6"/>
    <w:rsid w:val="003A6710"/>
    <w:rsid w:val="003B01D1"/>
    <w:rsid w:val="003B0B4D"/>
    <w:rsid w:val="003B312D"/>
    <w:rsid w:val="003B36C0"/>
    <w:rsid w:val="003B472B"/>
    <w:rsid w:val="003B6050"/>
    <w:rsid w:val="003B67BB"/>
    <w:rsid w:val="003C0AA8"/>
    <w:rsid w:val="003C3207"/>
    <w:rsid w:val="003C4FC6"/>
    <w:rsid w:val="003C5ED9"/>
    <w:rsid w:val="003C6735"/>
    <w:rsid w:val="003D02D7"/>
    <w:rsid w:val="003D3339"/>
    <w:rsid w:val="003D487B"/>
    <w:rsid w:val="003E41F0"/>
    <w:rsid w:val="003E5809"/>
    <w:rsid w:val="003E6921"/>
    <w:rsid w:val="003E750A"/>
    <w:rsid w:val="003E78FE"/>
    <w:rsid w:val="003F29F9"/>
    <w:rsid w:val="003F3820"/>
    <w:rsid w:val="003F447C"/>
    <w:rsid w:val="003F4E22"/>
    <w:rsid w:val="003F4E7B"/>
    <w:rsid w:val="003F50F1"/>
    <w:rsid w:val="003F538D"/>
    <w:rsid w:val="003F620C"/>
    <w:rsid w:val="003F7D90"/>
    <w:rsid w:val="00404796"/>
    <w:rsid w:val="00404974"/>
    <w:rsid w:val="00404B5A"/>
    <w:rsid w:val="00407EAB"/>
    <w:rsid w:val="00412714"/>
    <w:rsid w:val="00412AB3"/>
    <w:rsid w:val="00412B7F"/>
    <w:rsid w:val="00412FE4"/>
    <w:rsid w:val="00413F89"/>
    <w:rsid w:val="00416D29"/>
    <w:rsid w:val="00416EBC"/>
    <w:rsid w:val="00421C2C"/>
    <w:rsid w:val="00421F5C"/>
    <w:rsid w:val="00422F15"/>
    <w:rsid w:val="00423C76"/>
    <w:rsid w:val="00427E1B"/>
    <w:rsid w:val="00431B12"/>
    <w:rsid w:val="0043404C"/>
    <w:rsid w:val="00435389"/>
    <w:rsid w:val="00437328"/>
    <w:rsid w:val="0044299F"/>
    <w:rsid w:val="00443836"/>
    <w:rsid w:val="00443B3D"/>
    <w:rsid w:val="0044409D"/>
    <w:rsid w:val="004468D8"/>
    <w:rsid w:val="00447C0B"/>
    <w:rsid w:val="00450185"/>
    <w:rsid w:val="0045111A"/>
    <w:rsid w:val="00451C0C"/>
    <w:rsid w:val="00453507"/>
    <w:rsid w:val="004552E1"/>
    <w:rsid w:val="0045648D"/>
    <w:rsid w:val="004609AC"/>
    <w:rsid w:val="00462082"/>
    <w:rsid w:val="004630C0"/>
    <w:rsid w:val="004645D3"/>
    <w:rsid w:val="004659EB"/>
    <w:rsid w:val="0047162E"/>
    <w:rsid w:val="00472790"/>
    <w:rsid w:val="004727EA"/>
    <w:rsid w:val="0047366C"/>
    <w:rsid w:val="00473B35"/>
    <w:rsid w:val="00475927"/>
    <w:rsid w:val="00480C44"/>
    <w:rsid w:val="00485526"/>
    <w:rsid w:val="00485900"/>
    <w:rsid w:val="00486AFC"/>
    <w:rsid w:val="004879AD"/>
    <w:rsid w:val="00492042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34F4"/>
    <w:rsid w:val="004C55C7"/>
    <w:rsid w:val="004D03E0"/>
    <w:rsid w:val="004D6094"/>
    <w:rsid w:val="004D69F0"/>
    <w:rsid w:val="004E12D0"/>
    <w:rsid w:val="004E17EC"/>
    <w:rsid w:val="004E6D65"/>
    <w:rsid w:val="004F0211"/>
    <w:rsid w:val="004F0733"/>
    <w:rsid w:val="004F1C30"/>
    <w:rsid w:val="004F3EE7"/>
    <w:rsid w:val="004F4114"/>
    <w:rsid w:val="004F44AF"/>
    <w:rsid w:val="004F5E68"/>
    <w:rsid w:val="004F7AE3"/>
    <w:rsid w:val="0050094A"/>
    <w:rsid w:val="00501F5E"/>
    <w:rsid w:val="005022CA"/>
    <w:rsid w:val="005049E3"/>
    <w:rsid w:val="0050567E"/>
    <w:rsid w:val="005066AD"/>
    <w:rsid w:val="005112D0"/>
    <w:rsid w:val="005124B5"/>
    <w:rsid w:val="0051280E"/>
    <w:rsid w:val="00512C4C"/>
    <w:rsid w:val="00512E57"/>
    <w:rsid w:val="005177D9"/>
    <w:rsid w:val="00520796"/>
    <w:rsid w:val="00520DEA"/>
    <w:rsid w:val="00520F89"/>
    <w:rsid w:val="0052233B"/>
    <w:rsid w:val="005229B5"/>
    <w:rsid w:val="00523619"/>
    <w:rsid w:val="0052489D"/>
    <w:rsid w:val="0052593E"/>
    <w:rsid w:val="0052650A"/>
    <w:rsid w:val="00527462"/>
    <w:rsid w:val="00527B28"/>
    <w:rsid w:val="00531026"/>
    <w:rsid w:val="00542990"/>
    <w:rsid w:val="00545600"/>
    <w:rsid w:val="00545964"/>
    <w:rsid w:val="00546BAF"/>
    <w:rsid w:val="00546D56"/>
    <w:rsid w:val="00550D7F"/>
    <w:rsid w:val="005513C4"/>
    <w:rsid w:val="0055637F"/>
    <w:rsid w:val="0055665D"/>
    <w:rsid w:val="0056434D"/>
    <w:rsid w:val="0056534B"/>
    <w:rsid w:val="00565B0E"/>
    <w:rsid w:val="00567E61"/>
    <w:rsid w:val="00572846"/>
    <w:rsid w:val="00574485"/>
    <w:rsid w:val="005761CA"/>
    <w:rsid w:val="005772EC"/>
    <w:rsid w:val="005802AF"/>
    <w:rsid w:val="00582A2A"/>
    <w:rsid w:val="0058487E"/>
    <w:rsid w:val="00590255"/>
    <w:rsid w:val="005908CF"/>
    <w:rsid w:val="005916A7"/>
    <w:rsid w:val="00591AF1"/>
    <w:rsid w:val="005925F9"/>
    <w:rsid w:val="00592BD1"/>
    <w:rsid w:val="00592D4D"/>
    <w:rsid w:val="00596C11"/>
    <w:rsid w:val="005B09BB"/>
    <w:rsid w:val="005B0EBF"/>
    <w:rsid w:val="005B1133"/>
    <w:rsid w:val="005B6FC9"/>
    <w:rsid w:val="005B7852"/>
    <w:rsid w:val="005B7886"/>
    <w:rsid w:val="005C2265"/>
    <w:rsid w:val="005C2A2F"/>
    <w:rsid w:val="005C2B1B"/>
    <w:rsid w:val="005C39DB"/>
    <w:rsid w:val="005C611D"/>
    <w:rsid w:val="005C62B6"/>
    <w:rsid w:val="005C7017"/>
    <w:rsid w:val="005D0EF7"/>
    <w:rsid w:val="005D2364"/>
    <w:rsid w:val="005D5215"/>
    <w:rsid w:val="005D5339"/>
    <w:rsid w:val="005D7BC6"/>
    <w:rsid w:val="005E10E2"/>
    <w:rsid w:val="005E1806"/>
    <w:rsid w:val="005E1D9B"/>
    <w:rsid w:val="005E3C7B"/>
    <w:rsid w:val="005E4EB5"/>
    <w:rsid w:val="005E7D6B"/>
    <w:rsid w:val="005F1974"/>
    <w:rsid w:val="005F2902"/>
    <w:rsid w:val="005F3098"/>
    <w:rsid w:val="005F39BF"/>
    <w:rsid w:val="005F4578"/>
    <w:rsid w:val="005F64EE"/>
    <w:rsid w:val="005F6AAE"/>
    <w:rsid w:val="006005C9"/>
    <w:rsid w:val="00601957"/>
    <w:rsid w:val="0060429E"/>
    <w:rsid w:val="006046E3"/>
    <w:rsid w:val="00604C69"/>
    <w:rsid w:val="0060584B"/>
    <w:rsid w:val="00606196"/>
    <w:rsid w:val="00610491"/>
    <w:rsid w:val="00611030"/>
    <w:rsid w:val="00612AE2"/>
    <w:rsid w:val="0061452B"/>
    <w:rsid w:val="00617BA7"/>
    <w:rsid w:val="00620037"/>
    <w:rsid w:val="00620B76"/>
    <w:rsid w:val="00621B5E"/>
    <w:rsid w:val="00621C65"/>
    <w:rsid w:val="006231CA"/>
    <w:rsid w:val="0062469D"/>
    <w:rsid w:val="0062504F"/>
    <w:rsid w:val="00625525"/>
    <w:rsid w:val="00625558"/>
    <w:rsid w:val="006260DC"/>
    <w:rsid w:val="0062759D"/>
    <w:rsid w:val="00635256"/>
    <w:rsid w:val="00635F93"/>
    <w:rsid w:val="006361E7"/>
    <w:rsid w:val="00637F27"/>
    <w:rsid w:val="00640ECF"/>
    <w:rsid w:val="006422AF"/>
    <w:rsid w:val="00643987"/>
    <w:rsid w:val="00654E02"/>
    <w:rsid w:val="006563BF"/>
    <w:rsid w:val="00657316"/>
    <w:rsid w:val="006609EF"/>
    <w:rsid w:val="0066113D"/>
    <w:rsid w:val="00661C83"/>
    <w:rsid w:val="00662221"/>
    <w:rsid w:val="006649F5"/>
    <w:rsid w:val="00665199"/>
    <w:rsid w:val="00665BF2"/>
    <w:rsid w:val="00665D1F"/>
    <w:rsid w:val="00665F58"/>
    <w:rsid w:val="0066721B"/>
    <w:rsid w:val="006707A7"/>
    <w:rsid w:val="00671DB3"/>
    <w:rsid w:val="00672B32"/>
    <w:rsid w:val="0067399F"/>
    <w:rsid w:val="00674B09"/>
    <w:rsid w:val="0067582D"/>
    <w:rsid w:val="00677663"/>
    <w:rsid w:val="00680E0A"/>
    <w:rsid w:val="00681F77"/>
    <w:rsid w:val="00681F9D"/>
    <w:rsid w:val="0068404B"/>
    <w:rsid w:val="00693B6E"/>
    <w:rsid w:val="006944B1"/>
    <w:rsid w:val="00697A1D"/>
    <w:rsid w:val="006A10C1"/>
    <w:rsid w:val="006A121C"/>
    <w:rsid w:val="006A1846"/>
    <w:rsid w:val="006A44C1"/>
    <w:rsid w:val="006A509D"/>
    <w:rsid w:val="006B1FF2"/>
    <w:rsid w:val="006B5D32"/>
    <w:rsid w:val="006B7631"/>
    <w:rsid w:val="006C0E6E"/>
    <w:rsid w:val="006C5498"/>
    <w:rsid w:val="006C654B"/>
    <w:rsid w:val="006C69F2"/>
    <w:rsid w:val="006C6E1A"/>
    <w:rsid w:val="006D1CC9"/>
    <w:rsid w:val="006D3CD5"/>
    <w:rsid w:val="006D735C"/>
    <w:rsid w:val="006E190C"/>
    <w:rsid w:val="006E3AE5"/>
    <w:rsid w:val="006E49B2"/>
    <w:rsid w:val="006E6E70"/>
    <w:rsid w:val="006F0448"/>
    <w:rsid w:val="006F1140"/>
    <w:rsid w:val="006F2388"/>
    <w:rsid w:val="006F3914"/>
    <w:rsid w:val="006F55B2"/>
    <w:rsid w:val="006F6FA5"/>
    <w:rsid w:val="00702A43"/>
    <w:rsid w:val="00703AEC"/>
    <w:rsid w:val="00711D4F"/>
    <w:rsid w:val="00711F71"/>
    <w:rsid w:val="00712B0C"/>
    <w:rsid w:val="00715E4A"/>
    <w:rsid w:val="00721807"/>
    <w:rsid w:val="007228E1"/>
    <w:rsid w:val="0072702C"/>
    <w:rsid w:val="007277F8"/>
    <w:rsid w:val="0073339A"/>
    <w:rsid w:val="0074249A"/>
    <w:rsid w:val="00743DC4"/>
    <w:rsid w:val="00745CFE"/>
    <w:rsid w:val="00750EDB"/>
    <w:rsid w:val="00756616"/>
    <w:rsid w:val="007566AA"/>
    <w:rsid w:val="007611C1"/>
    <w:rsid w:val="00762DD4"/>
    <w:rsid w:val="0076316F"/>
    <w:rsid w:val="0076530B"/>
    <w:rsid w:val="0076549B"/>
    <w:rsid w:val="00766EF8"/>
    <w:rsid w:val="00770768"/>
    <w:rsid w:val="007718B4"/>
    <w:rsid w:val="00772037"/>
    <w:rsid w:val="00774144"/>
    <w:rsid w:val="007766D8"/>
    <w:rsid w:val="00776AF0"/>
    <w:rsid w:val="00777768"/>
    <w:rsid w:val="00777BAF"/>
    <w:rsid w:val="00780D3E"/>
    <w:rsid w:val="00781D72"/>
    <w:rsid w:val="00785903"/>
    <w:rsid w:val="007869BF"/>
    <w:rsid w:val="00791EAD"/>
    <w:rsid w:val="00793D72"/>
    <w:rsid w:val="007A0755"/>
    <w:rsid w:val="007A4E65"/>
    <w:rsid w:val="007A6683"/>
    <w:rsid w:val="007A68D6"/>
    <w:rsid w:val="007A76CF"/>
    <w:rsid w:val="007B1B95"/>
    <w:rsid w:val="007B1CFF"/>
    <w:rsid w:val="007B28BE"/>
    <w:rsid w:val="007B503B"/>
    <w:rsid w:val="007B6D26"/>
    <w:rsid w:val="007C2030"/>
    <w:rsid w:val="007C3A65"/>
    <w:rsid w:val="007C6171"/>
    <w:rsid w:val="007C6395"/>
    <w:rsid w:val="007C7338"/>
    <w:rsid w:val="007D25F1"/>
    <w:rsid w:val="007D28C4"/>
    <w:rsid w:val="007D3898"/>
    <w:rsid w:val="007D507B"/>
    <w:rsid w:val="007D59DE"/>
    <w:rsid w:val="007D73EE"/>
    <w:rsid w:val="007E0C31"/>
    <w:rsid w:val="007E24DA"/>
    <w:rsid w:val="007E56B3"/>
    <w:rsid w:val="007E6115"/>
    <w:rsid w:val="007E6162"/>
    <w:rsid w:val="007E7ED9"/>
    <w:rsid w:val="007F05F4"/>
    <w:rsid w:val="007F0BA8"/>
    <w:rsid w:val="007F10BF"/>
    <w:rsid w:val="007F1725"/>
    <w:rsid w:val="007F3086"/>
    <w:rsid w:val="007F3527"/>
    <w:rsid w:val="007F36BA"/>
    <w:rsid w:val="007F4426"/>
    <w:rsid w:val="007F4EFE"/>
    <w:rsid w:val="007F6FA3"/>
    <w:rsid w:val="0080031C"/>
    <w:rsid w:val="00800A62"/>
    <w:rsid w:val="0080507F"/>
    <w:rsid w:val="00806326"/>
    <w:rsid w:val="00807558"/>
    <w:rsid w:val="00807BA1"/>
    <w:rsid w:val="00810B3D"/>
    <w:rsid w:val="00811F53"/>
    <w:rsid w:val="00812FE2"/>
    <w:rsid w:val="008135FA"/>
    <w:rsid w:val="00813A2F"/>
    <w:rsid w:val="008147D1"/>
    <w:rsid w:val="00817D88"/>
    <w:rsid w:val="0082097F"/>
    <w:rsid w:val="00820EA2"/>
    <w:rsid w:val="00820F12"/>
    <w:rsid w:val="00821AC9"/>
    <w:rsid w:val="008359C3"/>
    <w:rsid w:val="00835D97"/>
    <w:rsid w:val="00835DE0"/>
    <w:rsid w:val="008421AC"/>
    <w:rsid w:val="00843A58"/>
    <w:rsid w:val="00843A66"/>
    <w:rsid w:val="0084577A"/>
    <w:rsid w:val="00845C0B"/>
    <w:rsid w:val="00846E6C"/>
    <w:rsid w:val="0085037D"/>
    <w:rsid w:val="00851676"/>
    <w:rsid w:val="00851691"/>
    <w:rsid w:val="008518F3"/>
    <w:rsid w:val="00851E92"/>
    <w:rsid w:val="00852750"/>
    <w:rsid w:val="00854105"/>
    <w:rsid w:val="00856D13"/>
    <w:rsid w:val="008638CB"/>
    <w:rsid w:val="00865E0F"/>
    <w:rsid w:val="008674AB"/>
    <w:rsid w:val="00871892"/>
    <w:rsid w:val="00872A65"/>
    <w:rsid w:val="00873C66"/>
    <w:rsid w:val="00873EDC"/>
    <w:rsid w:val="00874406"/>
    <w:rsid w:val="008760D0"/>
    <w:rsid w:val="00876443"/>
    <w:rsid w:val="00876472"/>
    <w:rsid w:val="008765D9"/>
    <w:rsid w:val="008776BA"/>
    <w:rsid w:val="008811E2"/>
    <w:rsid w:val="0088323B"/>
    <w:rsid w:val="0088353F"/>
    <w:rsid w:val="00883790"/>
    <w:rsid w:val="008843BE"/>
    <w:rsid w:val="008902DA"/>
    <w:rsid w:val="0089124A"/>
    <w:rsid w:val="008925D0"/>
    <w:rsid w:val="00892704"/>
    <w:rsid w:val="008929D7"/>
    <w:rsid w:val="00893C7B"/>
    <w:rsid w:val="008972FF"/>
    <w:rsid w:val="008A5094"/>
    <w:rsid w:val="008A6420"/>
    <w:rsid w:val="008A7181"/>
    <w:rsid w:val="008B0384"/>
    <w:rsid w:val="008B1709"/>
    <w:rsid w:val="008B29D6"/>
    <w:rsid w:val="008B5A25"/>
    <w:rsid w:val="008B6F3F"/>
    <w:rsid w:val="008B6FAD"/>
    <w:rsid w:val="008C0B7B"/>
    <w:rsid w:val="008C25B8"/>
    <w:rsid w:val="008C3917"/>
    <w:rsid w:val="008C40D1"/>
    <w:rsid w:val="008C4F17"/>
    <w:rsid w:val="008C575E"/>
    <w:rsid w:val="008C7CDD"/>
    <w:rsid w:val="008D28CD"/>
    <w:rsid w:val="008D5D9A"/>
    <w:rsid w:val="008E053B"/>
    <w:rsid w:val="008E3A4A"/>
    <w:rsid w:val="008E3D94"/>
    <w:rsid w:val="008E6623"/>
    <w:rsid w:val="008E6D30"/>
    <w:rsid w:val="008E74FD"/>
    <w:rsid w:val="008F02AC"/>
    <w:rsid w:val="008F1183"/>
    <w:rsid w:val="008F1C8F"/>
    <w:rsid w:val="008F1E9E"/>
    <w:rsid w:val="008F2D4D"/>
    <w:rsid w:val="008F5440"/>
    <w:rsid w:val="008F6B82"/>
    <w:rsid w:val="009044BA"/>
    <w:rsid w:val="00906281"/>
    <w:rsid w:val="00906D2B"/>
    <w:rsid w:val="009075B1"/>
    <w:rsid w:val="0090790A"/>
    <w:rsid w:val="00910132"/>
    <w:rsid w:val="0091332C"/>
    <w:rsid w:val="009159A6"/>
    <w:rsid w:val="0091752F"/>
    <w:rsid w:val="00921F14"/>
    <w:rsid w:val="00923901"/>
    <w:rsid w:val="00925374"/>
    <w:rsid w:val="0092541B"/>
    <w:rsid w:val="00926B72"/>
    <w:rsid w:val="00930CF5"/>
    <w:rsid w:val="00934218"/>
    <w:rsid w:val="009357A5"/>
    <w:rsid w:val="009367F9"/>
    <w:rsid w:val="0093720F"/>
    <w:rsid w:val="00937F6A"/>
    <w:rsid w:val="00942AAF"/>
    <w:rsid w:val="0094375C"/>
    <w:rsid w:val="00952646"/>
    <w:rsid w:val="00953619"/>
    <w:rsid w:val="009542BB"/>
    <w:rsid w:val="00956227"/>
    <w:rsid w:val="0095693F"/>
    <w:rsid w:val="00957149"/>
    <w:rsid w:val="00960B06"/>
    <w:rsid w:val="00961CE1"/>
    <w:rsid w:val="0096243A"/>
    <w:rsid w:val="00963737"/>
    <w:rsid w:val="00964A14"/>
    <w:rsid w:val="0096633A"/>
    <w:rsid w:val="00970F50"/>
    <w:rsid w:val="00971FC4"/>
    <w:rsid w:val="00972863"/>
    <w:rsid w:val="00973AA5"/>
    <w:rsid w:val="00975999"/>
    <w:rsid w:val="009766D1"/>
    <w:rsid w:val="00976D64"/>
    <w:rsid w:val="009818C2"/>
    <w:rsid w:val="00982767"/>
    <w:rsid w:val="00984529"/>
    <w:rsid w:val="00985206"/>
    <w:rsid w:val="00986E88"/>
    <w:rsid w:val="0098738B"/>
    <w:rsid w:val="00990BDB"/>
    <w:rsid w:val="00990DD9"/>
    <w:rsid w:val="009914C2"/>
    <w:rsid w:val="00991838"/>
    <w:rsid w:val="00992332"/>
    <w:rsid w:val="00994E3D"/>
    <w:rsid w:val="009960A4"/>
    <w:rsid w:val="009967A3"/>
    <w:rsid w:val="009A0497"/>
    <w:rsid w:val="009A2768"/>
    <w:rsid w:val="009A3053"/>
    <w:rsid w:val="009A4AE1"/>
    <w:rsid w:val="009A7ADC"/>
    <w:rsid w:val="009A7FA8"/>
    <w:rsid w:val="009B04A1"/>
    <w:rsid w:val="009B1235"/>
    <w:rsid w:val="009B38BE"/>
    <w:rsid w:val="009B4DBC"/>
    <w:rsid w:val="009B4E79"/>
    <w:rsid w:val="009B6677"/>
    <w:rsid w:val="009C000E"/>
    <w:rsid w:val="009C18A5"/>
    <w:rsid w:val="009C1B89"/>
    <w:rsid w:val="009C1F39"/>
    <w:rsid w:val="009C2116"/>
    <w:rsid w:val="009C2BFE"/>
    <w:rsid w:val="009C2DE3"/>
    <w:rsid w:val="009C45C0"/>
    <w:rsid w:val="009C50C1"/>
    <w:rsid w:val="009D258A"/>
    <w:rsid w:val="009D4BA6"/>
    <w:rsid w:val="009D6565"/>
    <w:rsid w:val="009D6FCC"/>
    <w:rsid w:val="009D7A8F"/>
    <w:rsid w:val="009E146E"/>
    <w:rsid w:val="009E1DF7"/>
    <w:rsid w:val="009E28D7"/>
    <w:rsid w:val="009E32DD"/>
    <w:rsid w:val="009E3B70"/>
    <w:rsid w:val="009E4FE0"/>
    <w:rsid w:val="009E52FD"/>
    <w:rsid w:val="009F0905"/>
    <w:rsid w:val="009F16FB"/>
    <w:rsid w:val="009F29AA"/>
    <w:rsid w:val="009F3623"/>
    <w:rsid w:val="009F513B"/>
    <w:rsid w:val="009F6AD9"/>
    <w:rsid w:val="009F6BBE"/>
    <w:rsid w:val="00A02197"/>
    <w:rsid w:val="00A111BC"/>
    <w:rsid w:val="00A120AB"/>
    <w:rsid w:val="00A13047"/>
    <w:rsid w:val="00A14502"/>
    <w:rsid w:val="00A23782"/>
    <w:rsid w:val="00A268F1"/>
    <w:rsid w:val="00A27E00"/>
    <w:rsid w:val="00A27F2F"/>
    <w:rsid w:val="00A30679"/>
    <w:rsid w:val="00A35B45"/>
    <w:rsid w:val="00A36F74"/>
    <w:rsid w:val="00A411C5"/>
    <w:rsid w:val="00A4271E"/>
    <w:rsid w:val="00A44607"/>
    <w:rsid w:val="00A4709E"/>
    <w:rsid w:val="00A47332"/>
    <w:rsid w:val="00A47B1D"/>
    <w:rsid w:val="00A50FEB"/>
    <w:rsid w:val="00A52BE2"/>
    <w:rsid w:val="00A53E0D"/>
    <w:rsid w:val="00A55575"/>
    <w:rsid w:val="00A557E8"/>
    <w:rsid w:val="00A56AA1"/>
    <w:rsid w:val="00A57049"/>
    <w:rsid w:val="00A6179B"/>
    <w:rsid w:val="00A6336E"/>
    <w:rsid w:val="00A65D1A"/>
    <w:rsid w:val="00A66070"/>
    <w:rsid w:val="00A72A04"/>
    <w:rsid w:val="00A7769C"/>
    <w:rsid w:val="00A81A54"/>
    <w:rsid w:val="00A82891"/>
    <w:rsid w:val="00A8592E"/>
    <w:rsid w:val="00A86465"/>
    <w:rsid w:val="00A930A5"/>
    <w:rsid w:val="00A93CC1"/>
    <w:rsid w:val="00A9405F"/>
    <w:rsid w:val="00A94C87"/>
    <w:rsid w:val="00A97D7B"/>
    <w:rsid w:val="00AA2F59"/>
    <w:rsid w:val="00AA3524"/>
    <w:rsid w:val="00AA50F2"/>
    <w:rsid w:val="00AA74F7"/>
    <w:rsid w:val="00AB3C9B"/>
    <w:rsid w:val="00AB54B4"/>
    <w:rsid w:val="00AB6671"/>
    <w:rsid w:val="00AB7EC3"/>
    <w:rsid w:val="00AC0413"/>
    <w:rsid w:val="00AC18E7"/>
    <w:rsid w:val="00AC31F6"/>
    <w:rsid w:val="00AC3BD2"/>
    <w:rsid w:val="00AC5272"/>
    <w:rsid w:val="00AC5795"/>
    <w:rsid w:val="00AC5AB5"/>
    <w:rsid w:val="00AC7B78"/>
    <w:rsid w:val="00AD128D"/>
    <w:rsid w:val="00AD1B7B"/>
    <w:rsid w:val="00AD4376"/>
    <w:rsid w:val="00AD4A7A"/>
    <w:rsid w:val="00AE2160"/>
    <w:rsid w:val="00AE2DDB"/>
    <w:rsid w:val="00AE4733"/>
    <w:rsid w:val="00AE4A22"/>
    <w:rsid w:val="00AF0840"/>
    <w:rsid w:val="00AF1030"/>
    <w:rsid w:val="00AF15C4"/>
    <w:rsid w:val="00AF3132"/>
    <w:rsid w:val="00AF3357"/>
    <w:rsid w:val="00B0392D"/>
    <w:rsid w:val="00B040A0"/>
    <w:rsid w:val="00B05A85"/>
    <w:rsid w:val="00B112CA"/>
    <w:rsid w:val="00B11F1E"/>
    <w:rsid w:val="00B13DC6"/>
    <w:rsid w:val="00B17140"/>
    <w:rsid w:val="00B21A3D"/>
    <w:rsid w:val="00B228DE"/>
    <w:rsid w:val="00B24028"/>
    <w:rsid w:val="00B250DE"/>
    <w:rsid w:val="00B30A92"/>
    <w:rsid w:val="00B31F79"/>
    <w:rsid w:val="00B365F1"/>
    <w:rsid w:val="00B36930"/>
    <w:rsid w:val="00B42705"/>
    <w:rsid w:val="00B4754F"/>
    <w:rsid w:val="00B475EE"/>
    <w:rsid w:val="00B52E94"/>
    <w:rsid w:val="00B54FCD"/>
    <w:rsid w:val="00B55214"/>
    <w:rsid w:val="00B57401"/>
    <w:rsid w:val="00B627CE"/>
    <w:rsid w:val="00B637F6"/>
    <w:rsid w:val="00B65641"/>
    <w:rsid w:val="00B72AFB"/>
    <w:rsid w:val="00B74BFC"/>
    <w:rsid w:val="00B76F1E"/>
    <w:rsid w:val="00B778A9"/>
    <w:rsid w:val="00B77B96"/>
    <w:rsid w:val="00B81D6A"/>
    <w:rsid w:val="00B83282"/>
    <w:rsid w:val="00B84356"/>
    <w:rsid w:val="00B854E1"/>
    <w:rsid w:val="00B94D21"/>
    <w:rsid w:val="00B952C3"/>
    <w:rsid w:val="00B959B4"/>
    <w:rsid w:val="00BA053B"/>
    <w:rsid w:val="00BA38BA"/>
    <w:rsid w:val="00BA704F"/>
    <w:rsid w:val="00BA7D51"/>
    <w:rsid w:val="00BB2A6D"/>
    <w:rsid w:val="00BB2F32"/>
    <w:rsid w:val="00BB63FB"/>
    <w:rsid w:val="00BB67FA"/>
    <w:rsid w:val="00BB7BDC"/>
    <w:rsid w:val="00BC157A"/>
    <w:rsid w:val="00BC2F60"/>
    <w:rsid w:val="00BC33D9"/>
    <w:rsid w:val="00BD0C9A"/>
    <w:rsid w:val="00BD1127"/>
    <w:rsid w:val="00BD221A"/>
    <w:rsid w:val="00BD2863"/>
    <w:rsid w:val="00BE0847"/>
    <w:rsid w:val="00BE3DD1"/>
    <w:rsid w:val="00BE6CFD"/>
    <w:rsid w:val="00BF31B8"/>
    <w:rsid w:val="00BF4EDA"/>
    <w:rsid w:val="00C0173B"/>
    <w:rsid w:val="00C02C19"/>
    <w:rsid w:val="00C0371A"/>
    <w:rsid w:val="00C135BA"/>
    <w:rsid w:val="00C1546E"/>
    <w:rsid w:val="00C159FC"/>
    <w:rsid w:val="00C16B94"/>
    <w:rsid w:val="00C16BAF"/>
    <w:rsid w:val="00C20964"/>
    <w:rsid w:val="00C2295D"/>
    <w:rsid w:val="00C22C18"/>
    <w:rsid w:val="00C26D75"/>
    <w:rsid w:val="00C315ED"/>
    <w:rsid w:val="00C3164C"/>
    <w:rsid w:val="00C33A6E"/>
    <w:rsid w:val="00C37EBC"/>
    <w:rsid w:val="00C415EB"/>
    <w:rsid w:val="00C4324D"/>
    <w:rsid w:val="00C440FC"/>
    <w:rsid w:val="00C44170"/>
    <w:rsid w:val="00C449FA"/>
    <w:rsid w:val="00C44DD3"/>
    <w:rsid w:val="00C45850"/>
    <w:rsid w:val="00C479B1"/>
    <w:rsid w:val="00C52007"/>
    <w:rsid w:val="00C52260"/>
    <w:rsid w:val="00C53955"/>
    <w:rsid w:val="00C5540E"/>
    <w:rsid w:val="00C55548"/>
    <w:rsid w:val="00C57442"/>
    <w:rsid w:val="00C624E8"/>
    <w:rsid w:val="00C63861"/>
    <w:rsid w:val="00C63EE0"/>
    <w:rsid w:val="00C657A3"/>
    <w:rsid w:val="00C67551"/>
    <w:rsid w:val="00C7005F"/>
    <w:rsid w:val="00C7020B"/>
    <w:rsid w:val="00C728D9"/>
    <w:rsid w:val="00C816F2"/>
    <w:rsid w:val="00C824BD"/>
    <w:rsid w:val="00C830A1"/>
    <w:rsid w:val="00C85C7F"/>
    <w:rsid w:val="00C86989"/>
    <w:rsid w:val="00C92172"/>
    <w:rsid w:val="00C953D5"/>
    <w:rsid w:val="00CA19FF"/>
    <w:rsid w:val="00CA613C"/>
    <w:rsid w:val="00CA6EB2"/>
    <w:rsid w:val="00CB02E7"/>
    <w:rsid w:val="00CB262B"/>
    <w:rsid w:val="00CB33BF"/>
    <w:rsid w:val="00CB399D"/>
    <w:rsid w:val="00CB57C3"/>
    <w:rsid w:val="00CB5A08"/>
    <w:rsid w:val="00CB659F"/>
    <w:rsid w:val="00CC11EF"/>
    <w:rsid w:val="00CC14EB"/>
    <w:rsid w:val="00CC1D0E"/>
    <w:rsid w:val="00CC2259"/>
    <w:rsid w:val="00CC6DB7"/>
    <w:rsid w:val="00CC7183"/>
    <w:rsid w:val="00CD12E9"/>
    <w:rsid w:val="00CD2C7E"/>
    <w:rsid w:val="00CD3A17"/>
    <w:rsid w:val="00CD3F36"/>
    <w:rsid w:val="00CD6647"/>
    <w:rsid w:val="00CD79EC"/>
    <w:rsid w:val="00CE2ED1"/>
    <w:rsid w:val="00CE3411"/>
    <w:rsid w:val="00CE4272"/>
    <w:rsid w:val="00CE5EDD"/>
    <w:rsid w:val="00CF12BB"/>
    <w:rsid w:val="00CF28F7"/>
    <w:rsid w:val="00CF2C39"/>
    <w:rsid w:val="00CF2FFD"/>
    <w:rsid w:val="00CF43D2"/>
    <w:rsid w:val="00D032F3"/>
    <w:rsid w:val="00D049EE"/>
    <w:rsid w:val="00D058F5"/>
    <w:rsid w:val="00D1032F"/>
    <w:rsid w:val="00D108EB"/>
    <w:rsid w:val="00D116E8"/>
    <w:rsid w:val="00D12056"/>
    <w:rsid w:val="00D121E4"/>
    <w:rsid w:val="00D13C3A"/>
    <w:rsid w:val="00D21839"/>
    <w:rsid w:val="00D23E33"/>
    <w:rsid w:val="00D26387"/>
    <w:rsid w:val="00D279D1"/>
    <w:rsid w:val="00D335A5"/>
    <w:rsid w:val="00D36703"/>
    <w:rsid w:val="00D42A9D"/>
    <w:rsid w:val="00D42F8C"/>
    <w:rsid w:val="00D43EF8"/>
    <w:rsid w:val="00D51147"/>
    <w:rsid w:val="00D521C0"/>
    <w:rsid w:val="00D52DB6"/>
    <w:rsid w:val="00D54781"/>
    <w:rsid w:val="00D57081"/>
    <w:rsid w:val="00D629D8"/>
    <w:rsid w:val="00D62C60"/>
    <w:rsid w:val="00D62ED2"/>
    <w:rsid w:val="00D6384D"/>
    <w:rsid w:val="00D648CE"/>
    <w:rsid w:val="00D652BF"/>
    <w:rsid w:val="00D66F29"/>
    <w:rsid w:val="00D763A6"/>
    <w:rsid w:val="00D8121D"/>
    <w:rsid w:val="00D85620"/>
    <w:rsid w:val="00D86923"/>
    <w:rsid w:val="00D9133A"/>
    <w:rsid w:val="00D915D4"/>
    <w:rsid w:val="00D925B7"/>
    <w:rsid w:val="00D93ECE"/>
    <w:rsid w:val="00DA02A9"/>
    <w:rsid w:val="00DA084C"/>
    <w:rsid w:val="00DA0DC4"/>
    <w:rsid w:val="00DA2249"/>
    <w:rsid w:val="00DA4B6E"/>
    <w:rsid w:val="00DB1B17"/>
    <w:rsid w:val="00DB3893"/>
    <w:rsid w:val="00DB5188"/>
    <w:rsid w:val="00DC6774"/>
    <w:rsid w:val="00DC6F76"/>
    <w:rsid w:val="00DD03A5"/>
    <w:rsid w:val="00DD03CA"/>
    <w:rsid w:val="00DD44A8"/>
    <w:rsid w:val="00DD4B32"/>
    <w:rsid w:val="00DD5DA0"/>
    <w:rsid w:val="00DE2B9A"/>
    <w:rsid w:val="00DE30ED"/>
    <w:rsid w:val="00DE4A9F"/>
    <w:rsid w:val="00DF0166"/>
    <w:rsid w:val="00DF2397"/>
    <w:rsid w:val="00DF3563"/>
    <w:rsid w:val="00DF3F97"/>
    <w:rsid w:val="00DF5591"/>
    <w:rsid w:val="00DF6779"/>
    <w:rsid w:val="00DF700F"/>
    <w:rsid w:val="00DF766C"/>
    <w:rsid w:val="00E003E5"/>
    <w:rsid w:val="00E02104"/>
    <w:rsid w:val="00E07245"/>
    <w:rsid w:val="00E10E99"/>
    <w:rsid w:val="00E12232"/>
    <w:rsid w:val="00E1282C"/>
    <w:rsid w:val="00E14802"/>
    <w:rsid w:val="00E14AD8"/>
    <w:rsid w:val="00E14DAF"/>
    <w:rsid w:val="00E157AF"/>
    <w:rsid w:val="00E20D94"/>
    <w:rsid w:val="00E20EAD"/>
    <w:rsid w:val="00E225D5"/>
    <w:rsid w:val="00E22AE5"/>
    <w:rsid w:val="00E23CC1"/>
    <w:rsid w:val="00E2492C"/>
    <w:rsid w:val="00E24A69"/>
    <w:rsid w:val="00E30E7F"/>
    <w:rsid w:val="00E3153A"/>
    <w:rsid w:val="00E317D8"/>
    <w:rsid w:val="00E33DD9"/>
    <w:rsid w:val="00E3506C"/>
    <w:rsid w:val="00E353A6"/>
    <w:rsid w:val="00E358D1"/>
    <w:rsid w:val="00E35A31"/>
    <w:rsid w:val="00E3649C"/>
    <w:rsid w:val="00E40BAA"/>
    <w:rsid w:val="00E45F74"/>
    <w:rsid w:val="00E461F1"/>
    <w:rsid w:val="00E51320"/>
    <w:rsid w:val="00E54E38"/>
    <w:rsid w:val="00E57475"/>
    <w:rsid w:val="00E579DA"/>
    <w:rsid w:val="00E57B3F"/>
    <w:rsid w:val="00E60591"/>
    <w:rsid w:val="00E60FBB"/>
    <w:rsid w:val="00E61EA8"/>
    <w:rsid w:val="00E62617"/>
    <w:rsid w:val="00E64863"/>
    <w:rsid w:val="00E64BCE"/>
    <w:rsid w:val="00E67BA2"/>
    <w:rsid w:val="00E700BE"/>
    <w:rsid w:val="00E71E51"/>
    <w:rsid w:val="00E727F2"/>
    <w:rsid w:val="00E72DC9"/>
    <w:rsid w:val="00E7414D"/>
    <w:rsid w:val="00E752E5"/>
    <w:rsid w:val="00E75BF0"/>
    <w:rsid w:val="00E7659D"/>
    <w:rsid w:val="00E76F21"/>
    <w:rsid w:val="00E775DA"/>
    <w:rsid w:val="00E7791E"/>
    <w:rsid w:val="00E867F7"/>
    <w:rsid w:val="00E90669"/>
    <w:rsid w:val="00E90BB2"/>
    <w:rsid w:val="00E90FDB"/>
    <w:rsid w:val="00E93A0F"/>
    <w:rsid w:val="00E9411B"/>
    <w:rsid w:val="00E94C40"/>
    <w:rsid w:val="00E9519A"/>
    <w:rsid w:val="00EA07BA"/>
    <w:rsid w:val="00EA179E"/>
    <w:rsid w:val="00EA25AD"/>
    <w:rsid w:val="00EA2E62"/>
    <w:rsid w:val="00EA5D58"/>
    <w:rsid w:val="00EA6364"/>
    <w:rsid w:val="00EA6C5A"/>
    <w:rsid w:val="00EA6F9A"/>
    <w:rsid w:val="00EB20DE"/>
    <w:rsid w:val="00EB39D1"/>
    <w:rsid w:val="00EB435D"/>
    <w:rsid w:val="00EB4BE2"/>
    <w:rsid w:val="00EB5964"/>
    <w:rsid w:val="00EB5987"/>
    <w:rsid w:val="00EB6303"/>
    <w:rsid w:val="00EB630E"/>
    <w:rsid w:val="00EC0C7E"/>
    <w:rsid w:val="00EC0DB4"/>
    <w:rsid w:val="00ED2747"/>
    <w:rsid w:val="00ED4403"/>
    <w:rsid w:val="00ED4FC6"/>
    <w:rsid w:val="00ED607A"/>
    <w:rsid w:val="00ED73C7"/>
    <w:rsid w:val="00ED7649"/>
    <w:rsid w:val="00ED7B4E"/>
    <w:rsid w:val="00EE179B"/>
    <w:rsid w:val="00EE3B89"/>
    <w:rsid w:val="00EE3C51"/>
    <w:rsid w:val="00EE6976"/>
    <w:rsid w:val="00EE7EA6"/>
    <w:rsid w:val="00EF06B9"/>
    <w:rsid w:val="00EF266C"/>
    <w:rsid w:val="00EF67AF"/>
    <w:rsid w:val="00EF772A"/>
    <w:rsid w:val="00F0128B"/>
    <w:rsid w:val="00F033CB"/>
    <w:rsid w:val="00F063E6"/>
    <w:rsid w:val="00F07359"/>
    <w:rsid w:val="00F0771E"/>
    <w:rsid w:val="00F07A9F"/>
    <w:rsid w:val="00F07D89"/>
    <w:rsid w:val="00F1041A"/>
    <w:rsid w:val="00F10C7A"/>
    <w:rsid w:val="00F14BD6"/>
    <w:rsid w:val="00F14E0A"/>
    <w:rsid w:val="00F178EE"/>
    <w:rsid w:val="00F20EE1"/>
    <w:rsid w:val="00F25F3D"/>
    <w:rsid w:val="00F30737"/>
    <w:rsid w:val="00F30AF2"/>
    <w:rsid w:val="00F374DB"/>
    <w:rsid w:val="00F459AC"/>
    <w:rsid w:val="00F46F11"/>
    <w:rsid w:val="00F47D8C"/>
    <w:rsid w:val="00F50603"/>
    <w:rsid w:val="00F532A5"/>
    <w:rsid w:val="00F55F17"/>
    <w:rsid w:val="00F5635B"/>
    <w:rsid w:val="00F60E5B"/>
    <w:rsid w:val="00F63E99"/>
    <w:rsid w:val="00F66E06"/>
    <w:rsid w:val="00F6728C"/>
    <w:rsid w:val="00F74DBE"/>
    <w:rsid w:val="00F805F4"/>
    <w:rsid w:val="00F81F47"/>
    <w:rsid w:val="00F85D85"/>
    <w:rsid w:val="00F85E3B"/>
    <w:rsid w:val="00F905DB"/>
    <w:rsid w:val="00F92A1E"/>
    <w:rsid w:val="00F9403E"/>
    <w:rsid w:val="00F94F57"/>
    <w:rsid w:val="00F95F20"/>
    <w:rsid w:val="00F95FCB"/>
    <w:rsid w:val="00F965BA"/>
    <w:rsid w:val="00F977ED"/>
    <w:rsid w:val="00F978FD"/>
    <w:rsid w:val="00F97A41"/>
    <w:rsid w:val="00FA01BC"/>
    <w:rsid w:val="00FA02B5"/>
    <w:rsid w:val="00FA08E1"/>
    <w:rsid w:val="00FA37F2"/>
    <w:rsid w:val="00FA4263"/>
    <w:rsid w:val="00FB01CA"/>
    <w:rsid w:val="00FB2C3F"/>
    <w:rsid w:val="00FB3C3C"/>
    <w:rsid w:val="00FB3E3D"/>
    <w:rsid w:val="00FB4E9D"/>
    <w:rsid w:val="00FB72B2"/>
    <w:rsid w:val="00FC080D"/>
    <w:rsid w:val="00FC496D"/>
    <w:rsid w:val="00FC515B"/>
    <w:rsid w:val="00FC51C1"/>
    <w:rsid w:val="00FC5562"/>
    <w:rsid w:val="00FC63C7"/>
    <w:rsid w:val="00FC706F"/>
    <w:rsid w:val="00FC7332"/>
    <w:rsid w:val="00FD05D7"/>
    <w:rsid w:val="00FD14F9"/>
    <w:rsid w:val="00FD3FE9"/>
    <w:rsid w:val="00FD79C3"/>
    <w:rsid w:val="00FE0735"/>
    <w:rsid w:val="00FE0AB9"/>
    <w:rsid w:val="00FE1348"/>
    <w:rsid w:val="00FE45AB"/>
    <w:rsid w:val="00FF3C85"/>
    <w:rsid w:val="00FF42E9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F97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9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38B0-EF0B-412E-923C-F3B7B61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Eniko</cp:lastModifiedBy>
  <cp:revision>2</cp:revision>
  <cp:lastPrinted>2022-06-23T13:40:00Z</cp:lastPrinted>
  <dcterms:created xsi:type="dcterms:W3CDTF">2023-07-03T08:15:00Z</dcterms:created>
  <dcterms:modified xsi:type="dcterms:W3CDTF">2023-07-03T08:15:00Z</dcterms:modified>
</cp:coreProperties>
</file>