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F96D4" w14:textId="0E079C7B" w:rsidR="00323E78" w:rsidRPr="0054594A" w:rsidRDefault="00323E78" w:rsidP="002934CB">
      <w:pPr>
        <w:pStyle w:val="Alcm"/>
        <w:tabs>
          <w:tab w:val="left" w:pos="284"/>
        </w:tabs>
        <w:spacing w:after="0"/>
        <w:jc w:val="both"/>
        <w:rPr>
          <w:rFonts w:ascii="Times New Roman" w:hAnsi="Times New Roman"/>
          <w:lang w:val="hu-HU"/>
        </w:rPr>
      </w:pPr>
      <w:r w:rsidRPr="0054594A">
        <w:rPr>
          <w:rFonts w:ascii="Times New Roman" w:hAnsi="Times New Roman"/>
        </w:rPr>
        <w:t xml:space="preserve">KŐSZEG VÁROS ÖNKORMÁNYZATÁNAK </w:t>
      </w:r>
      <w:r w:rsidRPr="0054594A">
        <w:rPr>
          <w:rFonts w:ascii="Times New Roman" w:hAnsi="Times New Roman"/>
        </w:rPr>
        <w:tab/>
      </w:r>
      <w:r w:rsidRPr="0054594A">
        <w:rPr>
          <w:rFonts w:ascii="Times New Roman" w:hAnsi="Times New Roman"/>
        </w:rPr>
        <w:tab/>
      </w:r>
      <w:r w:rsidRPr="0054594A">
        <w:rPr>
          <w:rFonts w:ascii="Times New Roman" w:hAnsi="Times New Roman"/>
        </w:rPr>
        <w:tab/>
      </w:r>
      <w:r w:rsidRPr="0054594A">
        <w:rPr>
          <w:rFonts w:ascii="Times New Roman" w:hAnsi="Times New Roman"/>
          <w:lang w:val="hu-HU"/>
        </w:rPr>
        <w:t xml:space="preserve"> </w:t>
      </w:r>
      <w:proofErr w:type="spellStart"/>
      <w:r w:rsidRPr="0054594A">
        <w:rPr>
          <w:rFonts w:ascii="Times New Roman" w:hAnsi="Times New Roman"/>
        </w:rPr>
        <w:t>Ikt</w:t>
      </w:r>
      <w:proofErr w:type="spellEnd"/>
      <w:r w:rsidRPr="0054594A">
        <w:rPr>
          <w:rFonts w:ascii="Times New Roman" w:hAnsi="Times New Roman"/>
        </w:rPr>
        <w:t>. szám:</w:t>
      </w:r>
      <w:r w:rsidR="006767C6" w:rsidRPr="0054594A">
        <w:rPr>
          <w:rFonts w:ascii="Times New Roman" w:hAnsi="Times New Roman"/>
          <w:lang w:val="hu-HU"/>
        </w:rPr>
        <w:t xml:space="preserve"> </w:t>
      </w:r>
      <w:r w:rsidR="006767C6" w:rsidRPr="0054594A">
        <w:rPr>
          <w:rFonts w:ascii="Times New Roman" w:hAnsi="Times New Roman"/>
        </w:rPr>
        <w:t>K/800-</w:t>
      </w:r>
      <w:r w:rsidR="00BF4730">
        <w:rPr>
          <w:rFonts w:ascii="Times New Roman" w:hAnsi="Times New Roman"/>
        </w:rPr>
        <w:t xml:space="preserve">  </w:t>
      </w:r>
      <w:r w:rsidR="00712FAC">
        <w:rPr>
          <w:rFonts w:ascii="Times New Roman" w:hAnsi="Times New Roman"/>
        </w:rPr>
        <w:t xml:space="preserve">   </w:t>
      </w:r>
      <w:r w:rsidR="00BF4730">
        <w:rPr>
          <w:rFonts w:ascii="Times New Roman" w:hAnsi="Times New Roman"/>
        </w:rPr>
        <w:t xml:space="preserve"> </w:t>
      </w:r>
      <w:r w:rsidR="006767C6" w:rsidRPr="0054594A">
        <w:rPr>
          <w:rFonts w:ascii="Times New Roman" w:hAnsi="Times New Roman"/>
        </w:rPr>
        <w:t>/2024.</w:t>
      </w:r>
    </w:p>
    <w:p w14:paraId="1E59E9E8" w14:textId="77777777" w:rsidR="00323E78" w:rsidRPr="0054594A" w:rsidRDefault="00323E78" w:rsidP="002934CB">
      <w:pPr>
        <w:pStyle w:val="Cmsor1"/>
        <w:jc w:val="both"/>
      </w:pPr>
      <w:r w:rsidRPr="0054594A">
        <w:t>Városfejlesztési, Idegenforgalmi, Környezetvédelmi és Vagyonügyi Bizottsága</w:t>
      </w:r>
    </w:p>
    <w:p w14:paraId="7A6F272B" w14:textId="77777777" w:rsidR="00323E78" w:rsidRDefault="00323E78" w:rsidP="002934CB">
      <w:pPr>
        <w:spacing w:after="0" w:line="240" w:lineRule="auto"/>
        <w:jc w:val="both"/>
        <w:rPr>
          <w:rFonts w:ascii="Times New Roman" w:hAnsi="Times New Roman" w:cs="Times New Roman"/>
          <w:b/>
          <w:sz w:val="24"/>
          <w:szCs w:val="24"/>
        </w:rPr>
      </w:pPr>
    </w:p>
    <w:p w14:paraId="14B09603" w14:textId="77777777" w:rsidR="00DB1925" w:rsidRDefault="00DB1925" w:rsidP="002934CB">
      <w:pPr>
        <w:spacing w:after="0" w:line="240" w:lineRule="auto"/>
        <w:jc w:val="both"/>
        <w:rPr>
          <w:rFonts w:ascii="Times New Roman" w:hAnsi="Times New Roman" w:cs="Times New Roman"/>
          <w:b/>
          <w:sz w:val="24"/>
          <w:szCs w:val="24"/>
        </w:rPr>
      </w:pPr>
    </w:p>
    <w:p w14:paraId="6D947672" w14:textId="77777777" w:rsidR="00DB1925" w:rsidRPr="0054594A" w:rsidRDefault="00DB1925" w:rsidP="002934CB">
      <w:pPr>
        <w:spacing w:after="0" w:line="240" w:lineRule="auto"/>
        <w:jc w:val="both"/>
        <w:rPr>
          <w:rFonts w:ascii="Times New Roman" w:hAnsi="Times New Roman" w:cs="Times New Roman"/>
          <w:b/>
          <w:sz w:val="24"/>
          <w:szCs w:val="24"/>
        </w:rPr>
      </w:pPr>
    </w:p>
    <w:p w14:paraId="1E46DA13" w14:textId="77777777" w:rsidR="00323E78" w:rsidRDefault="00323E78" w:rsidP="002934CB">
      <w:pPr>
        <w:spacing w:after="0" w:line="240" w:lineRule="auto"/>
        <w:jc w:val="center"/>
        <w:rPr>
          <w:rFonts w:ascii="Times New Roman" w:hAnsi="Times New Roman" w:cs="Times New Roman"/>
          <w:b/>
          <w:sz w:val="24"/>
          <w:szCs w:val="24"/>
        </w:rPr>
      </w:pPr>
      <w:r w:rsidRPr="0054594A">
        <w:rPr>
          <w:rFonts w:ascii="Times New Roman" w:hAnsi="Times New Roman" w:cs="Times New Roman"/>
          <w:b/>
          <w:sz w:val="24"/>
          <w:szCs w:val="24"/>
        </w:rPr>
        <w:t>JEGYZŐKÖNYV</w:t>
      </w:r>
    </w:p>
    <w:p w14:paraId="162D3C35" w14:textId="77777777" w:rsidR="00DB1925" w:rsidRPr="0054594A" w:rsidRDefault="00DB1925" w:rsidP="002934CB">
      <w:pPr>
        <w:spacing w:after="0" w:line="240" w:lineRule="auto"/>
        <w:jc w:val="center"/>
        <w:rPr>
          <w:rFonts w:ascii="Times New Roman" w:hAnsi="Times New Roman" w:cs="Times New Roman"/>
          <w:b/>
          <w:sz w:val="24"/>
          <w:szCs w:val="24"/>
        </w:rPr>
      </w:pPr>
    </w:p>
    <w:p w14:paraId="1F28C772" w14:textId="358C4F2D" w:rsidR="005C2265" w:rsidRPr="0054594A" w:rsidRDefault="009A7FA8" w:rsidP="002934CB">
      <w:pPr>
        <w:spacing w:after="0" w:line="240" w:lineRule="auto"/>
        <w:jc w:val="both"/>
        <w:rPr>
          <w:rFonts w:ascii="Times New Roman" w:hAnsi="Times New Roman" w:cs="Times New Roman"/>
          <w:sz w:val="24"/>
          <w:szCs w:val="24"/>
        </w:rPr>
      </w:pPr>
      <w:r w:rsidRPr="0054594A">
        <w:rPr>
          <w:rFonts w:ascii="Times New Roman" w:hAnsi="Times New Roman" w:cs="Times New Roman"/>
          <w:b/>
          <w:bCs/>
          <w:i/>
          <w:iCs/>
          <w:sz w:val="24"/>
          <w:szCs w:val="24"/>
        </w:rPr>
        <w:t>Készült</w:t>
      </w:r>
      <w:r w:rsidRPr="0054594A">
        <w:rPr>
          <w:rFonts w:ascii="Times New Roman" w:hAnsi="Times New Roman" w:cs="Times New Roman"/>
          <w:sz w:val="24"/>
          <w:szCs w:val="24"/>
        </w:rPr>
        <w:t>:</w:t>
      </w:r>
      <w:r w:rsidR="005C2265" w:rsidRPr="0054594A">
        <w:rPr>
          <w:rFonts w:ascii="Times New Roman" w:hAnsi="Times New Roman" w:cs="Times New Roman"/>
          <w:sz w:val="24"/>
          <w:szCs w:val="24"/>
        </w:rPr>
        <w:t xml:space="preserve"> </w:t>
      </w:r>
      <w:r w:rsidR="00F17153">
        <w:rPr>
          <w:rFonts w:ascii="Times New Roman" w:hAnsi="Times New Roman" w:cs="Times New Roman"/>
          <w:sz w:val="24"/>
          <w:szCs w:val="24"/>
        </w:rPr>
        <w:t>2024. 0</w:t>
      </w:r>
      <w:r w:rsidR="00B96DB8">
        <w:rPr>
          <w:rFonts w:ascii="Times New Roman" w:hAnsi="Times New Roman" w:cs="Times New Roman"/>
          <w:sz w:val="24"/>
          <w:szCs w:val="24"/>
        </w:rPr>
        <w:t>9</w:t>
      </w:r>
      <w:r w:rsidR="00F17153">
        <w:rPr>
          <w:rFonts w:ascii="Times New Roman" w:hAnsi="Times New Roman" w:cs="Times New Roman"/>
          <w:sz w:val="24"/>
          <w:szCs w:val="24"/>
        </w:rPr>
        <w:t xml:space="preserve">. </w:t>
      </w:r>
      <w:r w:rsidR="00B96DB8">
        <w:rPr>
          <w:rFonts w:ascii="Times New Roman" w:hAnsi="Times New Roman" w:cs="Times New Roman"/>
          <w:sz w:val="24"/>
          <w:szCs w:val="24"/>
        </w:rPr>
        <w:t>1</w:t>
      </w:r>
      <w:r w:rsidR="00F17153">
        <w:rPr>
          <w:rFonts w:ascii="Times New Roman" w:hAnsi="Times New Roman" w:cs="Times New Roman"/>
          <w:sz w:val="24"/>
          <w:szCs w:val="24"/>
        </w:rPr>
        <w:t>1</w:t>
      </w:r>
      <w:r w:rsidR="00347E97" w:rsidRPr="0054594A">
        <w:rPr>
          <w:rFonts w:ascii="Times New Roman" w:hAnsi="Times New Roman" w:cs="Times New Roman"/>
          <w:sz w:val="24"/>
          <w:szCs w:val="24"/>
        </w:rPr>
        <w:t>-</w:t>
      </w:r>
      <w:r w:rsidR="00BF4730">
        <w:rPr>
          <w:rFonts w:ascii="Times New Roman" w:hAnsi="Times New Roman" w:cs="Times New Roman"/>
          <w:sz w:val="24"/>
          <w:szCs w:val="24"/>
        </w:rPr>
        <w:t>é</w:t>
      </w:r>
      <w:r w:rsidR="00347E97" w:rsidRPr="0054594A">
        <w:rPr>
          <w:rFonts w:ascii="Times New Roman" w:hAnsi="Times New Roman" w:cs="Times New Roman"/>
          <w:sz w:val="24"/>
          <w:szCs w:val="24"/>
        </w:rPr>
        <w:t>n</w:t>
      </w:r>
      <w:r w:rsidR="005C2265" w:rsidRPr="0054594A">
        <w:rPr>
          <w:rFonts w:ascii="Times New Roman" w:hAnsi="Times New Roman" w:cs="Times New Roman"/>
          <w:sz w:val="24"/>
          <w:szCs w:val="24"/>
        </w:rPr>
        <w:t xml:space="preserve"> </w:t>
      </w:r>
      <w:r w:rsidR="005D2364" w:rsidRPr="0054594A">
        <w:rPr>
          <w:rFonts w:ascii="Times New Roman" w:hAnsi="Times New Roman" w:cs="Times New Roman"/>
          <w:sz w:val="24"/>
          <w:szCs w:val="24"/>
        </w:rPr>
        <w:t>1</w:t>
      </w:r>
      <w:r w:rsidR="00C21369" w:rsidRPr="0054594A">
        <w:rPr>
          <w:rFonts w:ascii="Times New Roman" w:hAnsi="Times New Roman" w:cs="Times New Roman"/>
          <w:sz w:val="24"/>
          <w:szCs w:val="24"/>
        </w:rPr>
        <w:t>4</w:t>
      </w:r>
      <w:r w:rsidR="005C2265" w:rsidRPr="0054594A">
        <w:rPr>
          <w:rFonts w:ascii="Times New Roman" w:hAnsi="Times New Roman" w:cs="Times New Roman"/>
          <w:sz w:val="24"/>
          <w:szCs w:val="24"/>
        </w:rPr>
        <w:t xml:space="preserve"> óra </w:t>
      </w:r>
      <w:r w:rsidR="00C21369" w:rsidRPr="0054594A">
        <w:rPr>
          <w:rFonts w:ascii="Times New Roman" w:hAnsi="Times New Roman" w:cs="Times New Roman"/>
          <w:sz w:val="24"/>
          <w:szCs w:val="24"/>
        </w:rPr>
        <w:t>0</w:t>
      </w:r>
      <w:r w:rsidR="00F17153">
        <w:rPr>
          <w:rFonts w:ascii="Times New Roman" w:hAnsi="Times New Roman" w:cs="Times New Roman"/>
          <w:sz w:val="24"/>
          <w:szCs w:val="24"/>
        </w:rPr>
        <w:t>0</w:t>
      </w:r>
      <w:r w:rsidR="005C2265" w:rsidRPr="0054594A">
        <w:rPr>
          <w:rFonts w:ascii="Times New Roman" w:hAnsi="Times New Roman" w:cs="Times New Roman"/>
          <w:sz w:val="24"/>
          <w:szCs w:val="24"/>
        </w:rPr>
        <w:t xml:space="preserve"> perctől a Városháza </w:t>
      </w:r>
      <w:r w:rsidR="007F10BF" w:rsidRPr="0054594A">
        <w:rPr>
          <w:rFonts w:ascii="Times New Roman" w:hAnsi="Times New Roman" w:cs="Times New Roman"/>
          <w:sz w:val="24"/>
          <w:szCs w:val="24"/>
        </w:rPr>
        <w:t>1</w:t>
      </w:r>
      <w:r w:rsidR="00F5779E" w:rsidRPr="0054594A">
        <w:rPr>
          <w:rFonts w:ascii="Times New Roman" w:hAnsi="Times New Roman" w:cs="Times New Roman"/>
          <w:sz w:val="24"/>
          <w:szCs w:val="24"/>
        </w:rPr>
        <w:t>01</w:t>
      </w:r>
      <w:r w:rsidR="005C2265" w:rsidRPr="0054594A">
        <w:rPr>
          <w:rFonts w:ascii="Times New Roman" w:hAnsi="Times New Roman" w:cs="Times New Roman"/>
          <w:sz w:val="24"/>
          <w:szCs w:val="24"/>
        </w:rPr>
        <w:t xml:space="preserve"> -es tanácskozótermében </w:t>
      </w:r>
      <w:r w:rsidR="0045648D" w:rsidRPr="0054594A">
        <w:rPr>
          <w:rFonts w:ascii="Times New Roman" w:hAnsi="Times New Roman" w:cs="Times New Roman"/>
          <w:sz w:val="24"/>
          <w:szCs w:val="24"/>
        </w:rPr>
        <w:t xml:space="preserve">a </w:t>
      </w:r>
      <w:r w:rsidR="005C2265" w:rsidRPr="0054594A">
        <w:rPr>
          <w:rFonts w:ascii="Times New Roman" w:hAnsi="Times New Roman" w:cs="Times New Roman"/>
          <w:sz w:val="24"/>
          <w:szCs w:val="24"/>
        </w:rPr>
        <w:t>Városfejlesztési, Idegenforgalmi, Környezetvédelmi és Vagyonügyi Bizottság nyilvános üléséről.</w:t>
      </w:r>
    </w:p>
    <w:p w14:paraId="60EA544F" w14:textId="77777777" w:rsidR="00DB1925" w:rsidRDefault="00DB1925" w:rsidP="002934CB">
      <w:pPr>
        <w:spacing w:after="0" w:line="240" w:lineRule="auto"/>
        <w:jc w:val="both"/>
        <w:rPr>
          <w:rFonts w:ascii="Times New Roman" w:hAnsi="Times New Roman" w:cs="Times New Roman"/>
          <w:b/>
          <w:bCs/>
          <w:i/>
          <w:iCs/>
          <w:sz w:val="24"/>
          <w:szCs w:val="24"/>
        </w:rPr>
      </w:pPr>
    </w:p>
    <w:p w14:paraId="43A82D1D" w14:textId="0B268C8B" w:rsidR="00990DD9" w:rsidRPr="0054594A" w:rsidRDefault="00990DD9" w:rsidP="002934CB">
      <w:pPr>
        <w:spacing w:after="0" w:line="240" w:lineRule="auto"/>
        <w:jc w:val="both"/>
        <w:rPr>
          <w:rFonts w:ascii="Times New Roman" w:hAnsi="Times New Roman" w:cs="Times New Roman"/>
          <w:sz w:val="24"/>
          <w:szCs w:val="24"/>
        </w:rPr>
      </w:pPr>
      <w:r w:rsidRPr="0054594A">
        <w:rPr>
          <w:rFonts w:ascii="Times New Roman" w:hAnsi="Times New Roman" w:cs="Times New Roman"/>
          <w:b/>
          <w:bCs/>
          <w:i/>
          <w:iCs/>
          <w:sz w:val="24"/>
          <w:szCs w:val="24"/>
        </w:rPr>
        <w:t>Jelen vannak</w:t>
      </w:r>
      <w:r w:rsidRPr="0054594A">
        <w:rPr>
          <w:rFonts w:ascii="Times New Roman" w:hAnsi="Times New Roman" w:cs="Times New Roman"/>
          <w:sz w:val="24"/>
          <w:szCs w:val="24"/>
        </w:rPr>
        <w:t xml:space="preserve">: Kiss </w:t>
      </w:r>
      <w:r w:rsidR="00823E1E" w:rsidRPr="0054594A">
        <w:rPr>
          <w:rFonts w:ascii="Times New Roman" w:hAnsi="Times New Roman" w:cs="Times New Roman"/>
          <w:sz w:val="24"/>
          <w:szCs w:val="24"/>
        </w:rPr>
        <w:t xml:space="preserve">Péter, </w:t>
      </w:r>
      <w:r w:rsidR="00B96DB8">
        <w:rPr>
          <w:rFonts w:ascii="Times New Roman" w:hAnsi="Times New Roman" w:cs="Times New Roman"/>
          <w:sz w:val="24"/>
          <w:szCs w:val="24"/>
        </w:rPr>
        <w:t xml:space="preserve">Takácsné Varga Ágnes, </w:t>
      </w:r>
      <w:proofErr w:type="spellStart"/>
      <w:r w:rsidR="003C2D7F" w:rsidRPr="0054594A">
        <w:rPr>
          <w:rFonts w:ascii="Times New Roman" w:hAnsi="Times New Roman" w:cs="Times New Roman"/>
          <w:sz w:val="24"/>
          <w:szCs w:val="24"/>
        </w:rPr>
        <w:t>Gelencsér</w:t>
      </w:r>
      <w:proofErr w:type="spellEnd"/>
      <w:r w:rsidR="003C2D7F" w:rsidRPr="0054594A">
        <w:rPr>
          <w:rFonts w:ascii="Times New Roman" w:hAnsi="Times New Roman" w:cs="Times New Roman"/>
          <w:sz w:val="24"/>
          <w:szCs w:val="24"/>
        </w:rPr>
        <w:t xml:space="preserve"> Júlia, Harsányi Zsol</w:t>
      </w:r>
      <w:r w:rsidR="00B96DB8">
        <w:rPr>
          <w:rFonts w:ascii="Times New Roman" w:hAnsi="Times New Roman" w:cs="Times New Roman"/>
          <w:sz w:val="24"/>
          <w:szCs w:val="24"/>
        </w:rPr>
        <w:t>t</w:t>
      </w:r>
      <w:r w:rsidR="003C2D7F">
        <w:rPr>
          <w:rFonts w:ascii="Times New Roman" w:hAnsi="Times New Roman" w:cs="Times New Roman"/>
          <w:sz w:val="24"/>
          <w:szCs w:val="24"/>
        </w:rPr>
        <w:t xml:space="preserve">, </w:t>
      </w:r>
      <w:r w:rsidR="00963103">
        <w:rPr>
          <w:rFonts w:ascii="Times New Roman" w:hAnsi="Times New Roman" w:cs="Times New Roman"/>
          <w:sz w:val="24"/>
          <w:szCs w:val="24"/>
        </w:rPr>
        <w:t>Illés Péter Gábor</w:t>
      </w:r>
      <w:r w:rsidR="003C2D7F" w:rsidRPr="0054594A">
        <w:rPr>
          <w:rFonts w:ascii="Times New Roman" w:hAnsi="Times New Roman" w:cs="Times New Roman"/>
          <w:sz w:val="24"/>
          <w:szCs w:val="24"/>
        </w:rPr>
        <w:t xml:space="preserve"> </w:t>
      </w:r>
      <w:r w:rsidRPr="0054594A">
        <w:rPr>
          <w:rFonts w:ascii="Times New Roman" w:hAnsi="Times New Roman" w:cs="Times New Roman"/>
          <w:sz w:val="24"/>
          <w:szCs w:val="24"/>
        </w:rPr>
        <w:t>(</w:t>
      </w:r>
      <w:r w:rsidR="00B96DB8">
        <w:rPr>
          <w:rFonts w:ascii="Times New Roman" w:hAnsi="Times New Roman" w:cs="Times New Roman"/>
          <w:sz w:val="24"/>
          <w:szCs w:val="24"/>
        </w:rPr>
        <w:t>5</w:t>
      </w:r>
      <w:r w:rsidRPr="0054594A">
        <w:rPr>
          <w:rFonts w:ascii="Times New Roman" w:hAnsi="Times New Roman" w:cs="Times New Roman"/>
          <w:sz w:val="24"/>
          <w:szCs w:val="24"/>
        </w:rPr>
        <w:t xml:space="preserve"> fő)</w:t>
      </w:r>
    </w:p>
    <w:p w14:paraId="53CD6EF5" w14:textId="77777777" w:rsidR="00DB1925" w:rsidRDefault="00DB1925" w:rsidP="002934CB">
      <w:pPr>
        <w:spacing w:after="0" w:line="240" w:lineRule="auto"/>
        <w:jc w:val="both"/>
        <w:rPr>
          <w:rFonts w:ascii="Times New Roman" w:hAnsi="Times New Roman" w:cs="Times New Roman"/>
          <w:b/>
          <w:bCs/>
          <w:i/>
          <w:iCs/>
          <w:sz w:val="24"/>
          <w:szCs w:val="24"/>
        </w:rPr>
      </w:pPr>
    </w:p>
    <w:p w14:paraId="30F41AFC" w14:textId="7D62D68A" w:rsidR="005D2364" w:rsidRPr="0054594A" w:rsidRDefault="00990DD9" w:rsidP="002934CB">
      <w:pPr>
        <w:spacing w:after="0" w:line="240" w:lineRule="auto"/>
        <w:jc w:val="both"/>
        <w:rPr>
          <w:rFonts w:ascii="Times New Roman" w:hAnsi="Times New Roman" w:cs="Times New Roman"/>
          <w:sz w:val="24"/>
          <w:szCs w:val="24"/>
        </w:rPr>
      </w:pPr>
      <w:r w:rsidRPr="0054594A">
        <w:rPr>
          <w:rFonts w:ascii="Times New Roman" w:hAnsi="Times New Roman" w:cs="Times New Roman"/>
          <w:b/>
          <w:bCs/>
          <w:i/>
          <w:iCs/>
          <w:sz w:val="24"/>
          <w:szCs w:val="24"/>
        </w:rPr>
        <w:t>Meghívottak:</w:t>
      </w:r>
      <w:r w:rsidRPr="0054594A">
        <w:rPr>
          <w:rFonts w:ascii="Times New Roman" w:hAnsi="Times New Roman" w:cs="Times New Roman"/>
          <w:sz w:val="24"/>
          <w:szCs w:val="24"/>
        </w:rPr>
        <w:t xml:space="preserve"> </w:t>
      </w:r>
      <w:r w:rsidR="005D4BAF">
        <w:rPr>
          <w:rFonts w:ascii="Times New Roman" w:hAnsi="Times New Roman" w:cs="Times New Roman"/>
          <w:sz w:val="24"/>
          <w:szCs w:val="24"/>
        </w:rPr>
        <w:t>D</w:t>
      </w:r>
      <w:r w:rsidR="00B96DB8">
        <w:rPr>
          <w:rFonts w:ascii="Times New Roman" w:hAnsi="Times New Roman" w:cs="Times New Roman"/>
          <w:sz w:val="24"/>
          <w:szCs w:val="24"/>
        </w:rPr>
        <w:t xml:space="preserve">r. Zalán Gábor jegyző, </w:t>
      </w:r>
      <w:r w:rsidR="003C2D7F" w:rsidRPr="0054594A">
        <w:rPr>
          <w:rFonts w:ascii="Times New Roman" w:hAnsi="Times New Roman" w:cs="Times New Roman"/>
          <w:sz w:val="24"/>
          <w:szCs w:val="24"/>
        </w:rPr>
        <w:t>Dr.</w:t>
      </w:r>
      <w:r w:rsidR="00963103">
        <w:rPr>
          <w:rFonts w:ascii="Times New Roman" w:hAnsi="Times New Roman" w:cs="Times New Roman"/>
          <w:sz w:val="24"/>
          <w:szCs w:val="24"/>
        </w:rPr>
        <w:t xml:space="preserve"> Nagy Edina aljegyző</w:t>
      </w:r>
      <w:r w:rsidRPr="0054594A">
        <w:rPr>
          <w:rFonts w:ascii="Times New Roman" w:hAnsi="Times New Roman" w:cs="Times New Roman"/>
          <w:sz w:val="24"/>
          <w:szCs w:val="24"/>
        </w:rPr>
        <w:t>,</w:t>
      </w:r>
      <w:r w:rsidR="0074632E" w:rsidRPr="0074632E">
        <w:rPr>
          <w:rFonts w:ascii="Times New Roman" w:hAnsi="Times New Roman" w:cs="Times New Roman"/>
          <w:sz w:val="24"/>
          <w:szCs w:val="24"/>
        </w:rPr>
        <w:t xml:space="preserve"> </w:t>
      </w:r>
      <w:r w:rsidR="0074632E" w:rsidRPr="0054594A">
        <w:rPr>
          <w:rFonts w:ascii="Times New Roman" w:hAnsi="Times New Roman" w:cs="Times New Roman"/>
          <w:sz w:val="24"/>
          <w:szCs w:val="24"/>
        </w:rPr>
        <w:t>Németh Ildikó Városüzemeltetési osztályvezető</w:t>
      </w:r>
      <w:r w:rsidR="0074632E">
        <w:rPr>
          <w:rFonts w:ascii="Times New Roman" w:hAnsi="Times New Roman" w:cs="Times New Roman"/>
          <w:sz w:val="24"/>
          <w:szCs w:val="24"/>
        </w:rPr>
        <w:t>,</w:t>
      </w:r>
      <w:r w:rsidR="003C2D7F">
        <w:rPr>
          <w:rFonts w:ascii="Times New Roman" w:hAnsi="Times New Roman" w:cs="Times New Roman"/>
          <w:sz w:val="24"/>
          <w:szCs w:val="24"/>
        </w:rPr>
        <w:t xml:space="preserve"> </w:t>
      </w:r>
      <w:r w:rsidR="000B11CF" w:rsidRPr="0054594A">
        <w:rPr>
          <w:rFonts w:ascii="Times New Roman" w:hAnsi="Times New Roman" w:cs="Times New Roman"/>
          <w:sz w:val="24"/>
          <w:szCs w:val="24"/>
        </w:rPr>
        <w:t>Eső</w:t>
      </w:r>
      <w:r w:rsidR="00A764CB" w:rsidRPr="0054594A">
        <w:rPr>
          <w:rFonts w:ascii="Times New Roman" w:hAnsi="Times New Roman" w:cs="Times New Roman"/>
          <w:sz w:val="24"/>
          <w:szCs w:val="24"/>
        </w:rPr>
        <w:t xml:space="preserve"> Attila</w:t>
      </w:r>
      <w:r w:rsidR="005D2364" w:rsidRPr="0054594A">
        <w:rPr>
          <w:rFonts w:ascii="Times New Roman" w:hAnsi="Times New Roman" w:cs="Times New Roman"/>
          <w:sz w:val="24"/>
          <w:szCs w:val="24"/>
        </w:rPr>
        <w:t xml:space="preserve"> </w:t>
      </w:r>
      <w:r w:rsidR="003513F7" w:rsidRPr="0054594A">
        <w:rPr>
          <w:rFonts w:ascii="Times New Roman" w:hAnsi="Times New Roman" w:cs="Times New Roman"/>
          <w:sz w:val="24"/>
          <w:szCs w:val="24"/>
        </w:rPr>
        <w:t xml:space="preserve">Kőszegi Városüzemeltető </w:t>
      </w:r>
      <w:r w:rsidR="005D2364" w:rsidRPr="0054594A">
        <w:rPr>
          <w:rFonts w:ascii="Times New Roman" w:hAnsi="Times New Roman" w:cs="Times New Roman"/>
          <w:sz w:val="24"/>
          <w:szCs w:val="24"/>
        </w:rPr>
        <w:t>Kft. igazgató</w:t>
      </w:r>
      <w:r w:rsidR="003513F7" w:rsidRPr="0054594A">
        <w:rPr>
          <w:rFonts w:ascii="Times New Roman" w:hAnsi="Times New Roman" w:cs="Times New Roman"/>
          <w:sz w:val="24"/>
          <w:szCs w:val="24"/>
        </w:rPr>
        <w:t>ja</w:t>
      </w:r>
    </w:p>
    <w:p w14:paraId="74CFFCBF" w14:textId="1E5D3CD0" w:rsidR="000B11CF" w:rsidRDefault="00DD03CA" w:rsidP="002934CB">
      <w:pPr>
        <w:tabs>
          <w:tab w:val="left" w:pos="1247"/>
        </w:tabs>
        <w:autoSpaceDE w:val="0"/>
        <w:autoSpaceDN w:val="0"/>
        <w:adjustRightInd w:val="0"/>
        <w:spacing w:after="0" w:line="240" w:lineRule="auto"/>
        <w:jc w:val="both"/>
        <w:rPr>
          <w:rFonts w:ascii="Times New Roman" w:hAnsi="Times New Roman" w:cs="Times New Roman"/>
          <w:sz w:val="24"/>
          <w:szCs w:val="24"/>
        </w:rPr>
      </w:pPr>
      <w:r w:rsidRPr="0054594A">
        <w:rPr>
          <w:rFonts w:ascii="Times New Roman" w:hAnsi="Times New Roman" w:cs="Times New Roman"/>
          <w:sz w:val="24"/>
          <w:szCs w:val="24"/>
        </w:rPr>
        <w:t>Az elnök szavazásra teszi fel a</w:t>
      </w:r>
      <w:r w:rsidR="005D2364" w:rsidRPr="0054594A">
        <w:rPr>
          <w:rFonts w:ascii="Times New Roman" w:hAnsi="Times New Roman" w:cs="Times New Roman"/>
          <w:sz w:val="24"/>
          <w:szCs w:val="24"/>
        </w:rPr>
        <w:t xml:space="preserve"> </w:t>
      </w:r>
      <w:r w:rsidRPr="0054594A">
        <w:rPr>
          <w:rFonts w:ascii="Times New Roman" w:hAnsi="Times New Roman" w:cs="Times New Roman"/>
          <w:sz w:val="24"/>
          <w:szCs w:val="24"/>
        </w:rPr>
        <w:t xml:space="preserve">napirendet, melyet a bizottság </w:t>
      </w:r>
      <w:r w:rsidR="00B96DB8">
        <w:rPr>
          <w:rFonts w:ascii="Times New Roman" w:hAnsi="Times New Roman" w:cs="Times New Roman"/>
          <w:b/>
          <w:sz w:val="24"/>
          <w:szCs w:val="24"/>
        </w:rPr>
        <w:t>5</w:t>
      </w:r>
      <w:r w:rsidR="00CE56D7" w:rsidRPr="0054594A">
        <w:rPr>
          <w:rFonts w:ascii="Times New Roman" w:hAnsi="Times New Roman" w:cs="Times New Roman"/>
          <w:b/>
          <w:sz w:val="24"/>
          <w:szCs w:val="24"/>
        </w:rPr>
        <w:t xml:space="preserve"> </w:t>
      </w:r>
      <w:r w:rsidRPr="0054594A">
        <w:rPr>
          <w:rFonts w:ascii="Times New Roman" w:hAnsi="Times New Roman" w:cs="Times New Roman"/>
          <w:b/>
          <w:sz w:val="24"/>
          <w:szCs w:val="24"/>
        </w:rPr>
        <w:t>igen</w:t>
      </w:r>
      <w:r w:rsidRPr="0054594A">
        <w:rPr>
          <w:rFonts w:ascii="Times New Roman" w:hAnsi="Times New Roman" w:cs="Times New Roman"/>
          <w:sz w:val="24"/>
          <w:szCs w:val="24"/>
        </w:rPr>
        <w:t xml:space="preserve"> szavazattal elfogad</w:t>
      </w:r>
      <w:r w:rsidR="002E7536" w:rsidRPr="0054594A">
        <w:rPr>
          <w:rFonts w:ascii="Times New Roman" w:hAnsi="Times New Roman" w:cs="Times New Roman"/>
          <w:sz w:val="24"/>
          <w:szCs w:val="24"/>
        </w:rPr>
        <w:t>.</w:t>
      </w:r>
      <w:r w:rsidR="00A764CB" w:rsidRPr="0054594A">
        <w:rPr>
          <w:rFonts w:ascii="Times New Roman" w:hAnsi="Times New Roman" w:cs="Times New Roman"/>
          <w:sz w:val="24"/>
          <w:szCs w:val="24"/>
        </w:rPr>
        <w:t xml:space="preserve"> </w:t>
      </w:r>
      <w:r w:rsidR="00E04CA6" w:rsidRPr="0054594A">
        <w:rPr>
          <w:rFonts w:ascii="Times New Roman" w:hAnsi="Times New Roman" w:cs="Times New Roman"/>
          <w:sz w:val="24"/>
          <w:szCs w:val="24"/>
        </w:rPr>
        <w:t>Jelzi</w:t>
      </w:r>
      <w:r w:rsidR="00A764CB" w:rsidRPr="0054594A">
        <w:rPr>
          <w:rFonts w:ascii="Times New Roman" w:hAnsi="Times New Roman" w:cs="Times New Roman"/>
          <w:sz w:val="24"/>
          <w:szCs w:val="24"/>
        </w:rPr>
        <w:t>, hogy</w:t>
      </w:r>
      <w:r w:rsidR="00BF4730">
        <w:rPr>
          <w:rFonts w:ascii="Times New Roman" w:hAnsi="Times New Roman" w:cs="Times New Roman"/>
          <w:sz w:val="24"/>
          <w:szCs w:val="24"/>
        </w:rPr>
        <w:t xml:space="preserve"> </w:t>
      </w:r>
      <w:r w:rsidR="00B96DB8">
        <w:rPr>
          <w:rFonts w:ascii="Times New Roman" w:hAnsi="Times New Roman" w:cs="Times New Roman"/>
          <w:sz w:val="24"/>
          <w:szCs w:val="24"/>
        </w:rPr>
        <w:t xml:space="preserve">Stampf Ervin igazoltan van távol </w:t>
      </w:r>
      <w:r w:rsidR="003513F7" w:rsidRPr="0054594A">
        <w:rPr>
          <w:rFonts w:ascii="Times New Roman" w:hAnsi="Times New Roman" w:cs="Times New Roman"/>
          <w:sz w:val="24"/>
          <w:szCs w:val="24"/>
        </w:rPr>
        <w:t>az ülésről</w:t>
      </w:r>
      <w:r w:rsidR="009513C5">
        <w:rPr>
          <w:rFonts w:ascii="Times New Roman" w:hAnsi="Times New Roman" w:cs="Times New Roman"/>
          <w:sz w:val="24"/>
          <w:szCs w:val="24"/>
        </w:rPr>
        <w:t>.</w:t>
      </w:r>
    </w:p>
    <w:p w14:paraId="3EEBAC54" w14:textId="77777777" w:rsidR="00C059AA" w:rsidRDefault="00C059AA" w:rsidP="002934CB">
      <w:pPr>
        <w:tabs>
          <w:tab w:val="left" w:pos="1247"/>
        </w:tabs>
        <w:autoSpaceDE w:val="0"/>
        <w:autoSpaceDN w:val="0"/>
        <w:adjustRightInd w:val="0"/>
        <w:spacing w:after="0" w:line="240" w:lineRule="auto"/>
        <w:jc w:val="both"/>
        <w:rPr>
          <w:rFonts w:ascii="Times New Roman" w:hAnsi="Times New Roman" w:cs="Times New Roman"/>
          <w:sz w:val="24"/>
          <w:szCs w:val="24"/>
        </w:rPr>
      </w:pPr>
    </w:p>
    <w:p w14:paraId="153DC2B2" w14:textId="77777777" w:rsidR="00DB1925" w:rsidRPr="0054594A" w:rsidRDefault="00DB1925" w:rsidP="002934CB">
      <w:pPr>
        <w:tabs>
          <w:tab w:val="left" w:pos="1247"/>
        </w:tabs>
        <w:autoSpaceDE w:val="0"/>
        <w:autoSpaceDN w:val="0"/>
        <w:adjustRightInd w:val="0"/>
        <w:spacing w:after="0" w:line="240" w:lineRule="auto"/>
        <w:jc w:val="both"/>
        <w:rPr>
          <w:rFonts w:ascii="Times New Roman" w:hAnsi="Times New Roman" w:cs="Times New Roman"/>
          <w:sz w:val="24"/>
          <w:szCs w:val="24"/>
        </w:rPr>
      </w:pPr>
    </w:p>
    <w:p w14:paraId="5EE31F8B" w14:textId="170D3995" w:rsidR="0027059B" w:rsidRDefault="009A7FA8" w:rsidP="002934CB">
      <w:pPr>
        <w:spacing w:after="0" w:line="240" w:lineRule="auto"/>
        <w:jc w:val="center"/>
        <w:rPr>
          <w:rFonts w:ascii="Times New Roman" w:hAnsi="Times New Roman" w:cs="Times New Roman"/>
          <w:b/>
          <w:sz w:val="24"/>
          <w:szCs w:val="24"/>
        </w:rPr>
      </w:pPr>
      <w:r w:rsidRPr="0054594A">
        <w:rPr>
          <w:rFonts w:ascii="Times New Roman" w:hAnsi="Times New Roman" w:cs="Times New Roman"/>
          <w:b/>
          <w:sz w:val="24"/>
          <w:szCs w:val="24"/>
        </w:rPr>
        <w:t>Napirend:</w:t>
      </w:r>
    </w:p>
    <w:p w14:paraId="67D0E719" w14:textId="77777777" w:rsidR="003C1A02" w:rsidRDefault="003C1A02" w:rsidP="003C1A02">
      <w:pPr>
        <w:spacing w:after="0" w:line="240" w:lineRule="auto"/>
        <w:rPr>
          <w:rFonts w:ascii="Times New Roman" w:hAnsi="Times New Roman" w:cs="Times New Roman"/>
          <w:b/>
          <w:sz w:val="24"/>
          <w:szCs w:val="24"/>
        </w:rPr>
      </w:pPr>
    </w:p>
    <w:p w14:paraId="33264E4C" w14:textId="0117DB37" w:rsidR="002D1AF0" w:rsidRPr="002D1AF0" w:rsidRDefault="002D1AF0" w:rsidP="002934CB">
      <w:pPr>
        <w:numPr>
          <w:ilvl w:val="0"/>
          <w:numId w:val="48"/>
        </w:numPr>
        <w:spacing w:after="0" w:line="240" w:lineRule="auto"/>
        <w:ind w:left="360"/>
        <w:jc w:val="both"/>
        <w:rPr>
          <w:rFonts w:ascii="Times New Roman" w:hAnsi="Times New Roman" w:cs="Times New Roman"/>
          <w:bCs/>
          <w:sz w:val="24"/>
          <w:szCs w:val="24"/>
        </w:rPr>
      </w:pPr>
      <w:bookmarkStart w:id="0" w:name="_Hlk176336868"/>
      <w:bookmarkStart w:id="1" w:name="_Hlk177121201"/>
      <w:bookmarkStart w:id="2" w:name="_Hlk176336835"/>
      <w:r w:rsidRPr="002D1AF0">
        <w:rPr>
          <w:rFonts w:ascii="Times New Roman" w:hAnsi="Times New Roman" w:cs="Times New Roman"/>
          <w:bCs/>
          <w:sz w:val="24"/>
          <w:szCs w:val="24"/>
        </w:rPr>
        <w:t>A közterület-használatról és a városkép védelméről szóló 1/2000. (II. 1.) önkormányzati</w:t>
      </w:r>
      <w:r w:rsidR="003C1A02">
        <w:rPr>
          <w:rFonts w:ascii="Times New Roman" w:hAnsi="Times New Roman" w:cs="Times New Roman"/>
          <w:bCs/>
          <w:sz w:val="24"/>
          <w:szCs w:val="24"/>
        </w:rPr>
        <w:t xml:space="preserve"> </w:t>
      </w:r>
      <w:r w:rsidRPr="002D1AF0">
        <w:rPr>
          <w:rFonts w:ascii="Times New Roman" w:hAnsi="Times New Roman" w:cs="Times New Roman"/>
          <w:bCs/>
          <w:sz w:val="24"/>
          <w:szCs w:val="24"/>
        </w:rPr>
        <w:t>rendelet módosítása</w:t>
      </w:r>
      <w:bookmarkEnd w:id="0"/>
      <w:r w:rsidRPr="002D1AF0">
        <w:rPr>
          <w:rFonts w:ascii="Times New Roman" w:hAnsi="Times New Roman" w:cs="Times New Roman"/>
          <w:bCs/>
          <w:sz w:val="24"/>
          <w:szCs w:val="24"/>
        </w:rPr>
        <w:t>.</w:t>
      </w:r>
    </w:p>
    <w:p w14:paraId="5F968C41" w14:textId="77777777" w:rsidR="002D1AF0" w:rsidRPr="002D1AF0" w:rsidRDefault="002D1AF0" w:rsidP="003C1A02">
      <w:pPr>
        <w:spacing w:after="0" w:line="240" w:lineRule="auto"/>
        <w:ind w:firstLine="360"/>
        <w:jc w:val="both"/>
        <w:rPr>
          <w:rFonts w:ascii="Times New Roman" w:hAnsi="Times New Roman" w:cs="Times New Roman"/>
          <w:bCs/>
          <w:sz w:val="24"/>
          <w:szCs w:val="24"/>
        </w:rPr>
      </w:pPr>
      <w:bookmarkStart w:id="3" w:name="_Hlk176336912"/>
      <w:bookmarkEnd w:id="1"/>
      <w:r w:rsidRPr="002D1AF0">
        <w:rPr>
          <w:rFonts w:ascii="Times New Roman" w:hAnsi="Times New Roman" w:cs="Times New Roman"/>
          <w:bCs/>
          <w:sz w:val="24"/>
          <w:szCs w:val="24"/>
        </w:rPr>
        <w:t>Előadó a polgármester nevében: Németh Ildikó városüzemeltetési osztályvezető</w:t>
      </w:r>
    </w:p>
    <w:bookmarkEnd w:id="2"/>
    <w:bookmarkEnd w:id="3"/>
    <w:p w14:paraId="2D8F80DE" w14:textId="77777777" w:rsidR="002D1AF0" w:rsidRPr="002D1AF0" w:rsidRDefault="002D1AF0" w:rsidP="002934CB">
      <w:pPr>
        <w:spacing w:after="0" w:line="240" w:lineRule="auto"/>
        <w:jc w:val="both"/>
        <w:rPr>
          <w:rFonts w:ascii="Times New Roman" w:hAnsi="Times New Roman" w:cs="Times New Roman"/>
          <w:bCs/>
          <w:sz w:val="24"/>
          <w:szCs w:val="24"/>
        </w:rPr>
      </w:pPr>
    </w:p>
    <w:p w14:paraId="754F83A9" w14:textId="77777777" w:rsidR="002D1AF0" w:rsidRPr="002D1AF0" w:rsidRDefault="002D1AF0" w:rsidP="002934CB">
      <w:pPr>
        <w:numPr>
          <w:ilvl w:val="0"/>
          <w:numId w:val="48"/>
        </w:numPr>
        <w:spacing w:after="0" w:line="240" w:lineRule="auto"/>
        <w:ind w:left="360"/>
        <w:jc w:val="both"/>
        <w:rPr>
          <w:rFonts w:ascii="Times New Roman" w:hAnsi="Times New Roman" w:cs="Times New Roman"/>
          <w:bCs/>
          <w:sz w:val="24"/>
          <w:szCs w:val="24"/>
        </w:rPr>
      </w:pPr>
      <w:r w:rsidRPr="002D1AF0">
        <w:rPr>
          <w:rFonts w:ascii="Times New Roman" w:hAnsi="Times New Roman" w:cs="Times New Roman"/>
          <w:bCs/>
          <w:sz w:val="24"/>
          <w:szCs w:val="24"/>
        </w:rPr>
        <w:t>Tájékoztatás a nem közművel összegyűjtött háztartási szennyvíz szállítás tapasztalatairól. Előterjesztő: Eső Attila igazgató</w:t>
      </w:r>
    </w:p>
    <w:p w14:paraId="067AE162" w14:textId="77777777" w:rsidR="002D1AF0" w:rsidRPr="002D1AF0" w:rsidRDefault="002D1AF0" w:rsidP="002934CB">
      <w:pPr>
        <w:spacing w:after="0" w:line="240" w:lineRule="auto"/>
        <w:jc w:val="both"/>
        <w:rPr>
          <w:rFonts w:ascii="Times New Roman" w:hAnsi="Times New Roman" w:cs="Times New Roman"/>
          <w:bCs/>
          <w:sz w:val="24"/>
          <w:szCs w:val="24"/>
        </w:rPr>
      </w:pPr>
    </w:p>
    <w:p w14:paraId="33253129" w14:textId="77777777" w:rsidR="002D1AF0" w:rsidRPr="002D1AF0" w:rsidRDefault="002D1AF0" w:rsidP="002934CB">
      <w:pPr>
        <w:numPr>
          <w:ilvl w:val="0"/>
          <w:numId w:val="48"/>
        </w:numPr>
        <w:spacing w:after="0" w:line="240" w:lineRule="auto"/>
        <w:ind w:left="360"/>
        <w:jc w:val="both"/>
        <w:rPr>
          <w:rFonts w:ascii="Times New Roman" w:hAnsi="Times New Roman" w:cs="Times New Roman"/>
          <w:bCs/>
          <w:sz w:val="24"/>
          <w:szCs w:val="24"/>
        </w:rPr>
      </w:pPr>
      <w:r w:rsidRPr="002D1AF0">
        <w:rPr>
          <w:rFonts w:ascii="Times New Roman" w:hAnsi="Times New Roman" w:cs="Times New Roman"/>
          <w:bCs/>
          <w:sz w:val="24"/>
          <w:szCs w:val="24"/>
        </w:rPr>
        <w:t>Tájékoztatás a Kőszeghegyaljai bezárt regionális hulladéklerakóról.</w:t>
      </w:r>
    </w:p>
    <w:p w14:paraId="34DBD374" w14:textId="77777777" w:rsidR="002D1AF0" w:rsidRPr="002D1AF0" w:rsidRDefault="002D1AF0" w:rsidP="003C1A02">
      <w:pPr>
        <w:spacing w:after="0" w:line="240" w:lineRule="auto"/>
        <w:ind w:firstLine="360"/>
        <w:jc w:val="both"/>
        <w:rPr>
          <w:rFonts w:ascii="Times New Roman" w:hAnsi="Times New Roman" w:cs="Times New Roman"/>
          <w:bCs/>
          <w:sz w:val="24"/>
          <w:szCs w:val="24"/>
        </w:rPr>
      </w:pPr>
      <w:r w:rsidRPr="002D1AF0">
        <w:rPr>
          <w:rFonts w:ascii="Times New Roman" w:hAnsi="Times New Roman" w:cs="Times New Roman"/>
          <w:bCs/>
          <w:sz w:val="24"/>
          <w:szCs w:val="24"/>
        </w:rPr>
        <w:t>Előterjesztő: Eső Attila igazgató</w:t>
      </w:r>
    </w:p>
    <w:p w14:paraId="704BCFA5" w14:textId="77777777" w:rsidR="002D1AF0" w:rsidRPr="002D1AF0" w:rsidRDefault="002D1AF0" w:rsidP="002934CB">
      <w:pPr>
        <w:spacing w:after="0" w:line="240" w:lineRule="auto"/>
        <w:jc w:val="both"/>
        <w:rPr>
          <w:rFonts w:ascii="Times New Roman" w:hAnsi="Times New Roman" w:cs="Times New Roman"/>
          <w:bCs/>
          <w:sz w:val="24"/>
          <w:szCs w:val="24"/>
        </w:rPr>
      </w:pPr>
    </w:p>
    <w:p w14:paraId="2769EA39" w14:textId="77777777" w:rsidR="002D1AF0" w:rsidRPr="002D1AF0" w:rsidRDefault="002D1AF0" w:rsidP="002934CB">
      <w:pPr>
        <w:numPr>
          <w:ilvl w:val="0"/>
          <w:numId w:val="48"/>
        </w:numPr>
        <w:spacing w:after="0" w:line="240" w:lineRule="auto"/>
        <w:ind w:left="360"/>
        <w:jc w:val="both"/>
        <w:rPr>
          <w:rFonts w:ascii="Times New Roman" w:hAnsi="Times New Roman" w:cs="Times New Roman"/>
          <w:bCs/>
          <w:sz w:val="24"/>
          <w:szCs w:val="24"/>
        </w:rPr>
      </w:pPr>
      <w:r w:rsidRPr="002D1AF0">
        <w:rPr>
          <w:rFonts w:ascii="Times New Roman" w:hAnsi="Times New Roman" w:cs="Times New Roman"/>
          <w:bCs/>
          <w:sz w:val="24"/>
          <w:szCs w:val="24"/>
        </w:rPr>
        <w:t>Tájékoztatás a vagyonhasznosítás időarányos teljesítéséről.</w:t>
      </w:r>
    </w:p>
    <w:p w14:paraId="254B5B29" w14:textId="77777777" w:rsidR="002D1AF0" w:rsidRPr="002D1AF0" w:rsidRDefault="002D1AF0" w:rsidP="003C1A02">
      <w:pPr>
        <w:spacing w:after="0" w:line="240" w:lineRule="auto"/>
        <w:ind w:firstLine="360"/>
        <w:jc w:val="both"/>
        <w:rPr>
          <w:rFonts w:ascii="Times New Roman" w:hAnsi="Times New Roman" w:cs="Times New Roman"/>
          <w:bCs/>
          <w:sz w:val="24"/>
          <w:szCs w:val="24"/>
        </w:rPr>
      </w:pPr>
      <w:r w:rsidRPr="002D1AF0">
        <w:rPr>
          <w:rFonts w:ascii="Times New Roman" w:hAnsi="Times New Roman" w:cs="Times New Roman"/>
          <w:bCs/>
          <w:sz w:val="24"/>
          <w:szCs w:val="24"/>
        </w:rPr>
        <w:t>Előadó a polgármester nevében: Németh Ildikó városüzemeltetési osztályvezető</w:t>
      </w:r>
    </w:p>
    <w:p w14:paraId="56F4EE30" w14:textId="77777777" w:rsidR="002D1AF0" w:rsidRPr="002D1AF0" w:rsidRDefault="002D1AF0" w:rsidP="002934CB">
      <w:pPr>
        <w:spacing w:after="0" w:line="240" w:lineRule="auto"/>
        <w:jc w:val="both"/>
        <w:rPr>
          <w:rFonts w:ascii="Times New Roman" w:hAnsi="Times New Roman" w:cs="Times New Roman"/>
          <w:bCs/>
          <w:sz w:val="24"/>
          <w:szCs w:val="24"/>
        </w:rPr>
      </w:pPr>
    </w:p>
    <w:p w14:paraId="0D628D6B" w14:textId="1FDCD64B" w:rsidR="002D1AF0" w:rsidRPr="00C059AA" w:rsidRDefault="002D1AF0" w:rsidP="002934CB">
      <w:pPr>
        <w:pStyle w:val="Listaszerbekezds"/>
        <w:numPr>
          <w:ilvl w:val="0"/>
          <w:numId w:val="48"/>
        </w:numPr>
        <w:spacing w:after="0" w:line="240" w:lineRule="auto"/>
        <w:ind w:left="360"/>
        <w:jc w:val="both"/>
        <w:rPr>
          <w:rFonts w:ascii="Times New Roman" w:hAnsi="Times New Roman"/>
          <w:bCs/>
          <w:sz w:val="24"/>
          <w:szCs w:val="24"/>
        </w:rPr>
      </w:pPr>
      <w:bookmarkStart w:id="4" w:name="_Hlk177382768"/>
      <w:r w:rsidRPr="00C059AA">
        <w:rPr>
          <w:rFonts w:ascii="Times New Roman" w:hAnsi="Times New Roman"/>
          <w:bCs/>
          <w:sz w:val="24"/>
          <w:szCs w:val="24"/>
        </w:rPr>
        <w:t>Önkormányzati célú ingatlanok rekreációs célra történő kijelölése.</w:t>
      </w:r>
    </w:p>
    <w:bookmarkEnd w:id="4"/>
    <w:p w14:paraId="18D7FD84" w14:textId="77777777" w:rsidR="002D1AF0" w:rsidRPr="002D1AF0" w:rsidRDefault="002D1AF0" w:rsidP="003C1A02">
      <w:pPr>
        <w:spacing w:after="0" w:line="240" w:lineRule="auto"/>
        <w:ind w:firstLine="360"/>
        <w:jc w:val="both"/>
        <w:rPr>
          <w:rFonts w:ascii="Times New Roman" w:hAnsi="Times New Roman" w:cs="Times New Roman"/>
          <w:bCs/>
          <w:sz w:val="24"/>
          <w:szCs w:val="24"/>
        </w:rPr>
      </w:pPr>
      <w:r w:rsidRPr="002D1AF0">
        <w:rPr>
          <w:rFonts w:ascii="Times New Roman" w:hAnsi="Times New Roman" w:cs="Times New Roman"/>
          <w:bCs/>
          <w:sz w:val="24"/>
          <w:szCs w:val="24"/>
        </w:rPr>
        <w:t>Előadó a polgármester nevében: Németh Ildikó városüzemeltetési osztályvezető</w:t>
      </w:r>
    </w:p>
    <w:p w14:paraId="31257AE9" w14:textId="77777777" w:rsidR="002D1AF0" w:rsidRPr="002D1AF0" w:rsidRDefault="002D1AF0" w:rsidP="002934CB">
      <w:pPr>
        <w:spacing w:after="0" w:line="240" w:lineRule="auto"/>
        <w:jc w:val="both"/>
        <w:rPr>
          <w:rFonts w:ascii="Times New Roman" w:hAnsi="Times New Roman" w:cs="Times New Roman"/>
          <w:bCs/>
          <w:sz w:val="24"/>
          <w:szCs w:val="24"/>
        </w:rPr>
      </w:pPr>
    </w:p>
    <w:p w14:paraId="05E8FAD7" w14:textId="4BB68BAB" w:rsidR="002D1AF0" w:rsidRPr="00C059AA" w:rsidRDefault="002D1AF0" w:rsidP="002934CB">
      <w:pPr>
        <w:pStyle w:val="Listaszerbekezds"/>
        <w:numPr>
          <w:ilvl w:val="0"/>
          <w:numId w:val="48"/>
        </w:numPr>
        <w:spacing w:after="0" w:line="240" w:lineRule="auto"/>
        <w:ind w:left="360"/>
        <w:jc w:val="both"/>
        <w:rPr>
          <w:rFonts w:ascii="Times New Roman" w:hAnsi="Times New Roman"/>
          <w:bCs/>
          <w:sz w:val="24"/>
          <w:szCs w:val="24"/>
        </w:rPr>
      </w:pPr>
      <w:r w:rsidRPr="00C059AA">
        <w:rPr>
          <w:rFonts w:ascii="Times New Roman" w:hAnsi="Times New Roman"/>
          <w:bCs/>
          <w:sz w:val="24"/>
          <w:szCs w:val="24"/>
        </w:rPr>
        <w:t>A Kőszeg, 7832/1 hrsz-ú ingatlan belterületbe vonása.</w:t>
      </w:r>
    </w:p>
    <w:p w14:paraId="55EBB470" w14:textId="77777777" w:rsidR="002D1AF0" w:rsidRPr="002D1AF0" w:rsidRDefault="002D1AF0" w:rsidP="003C1A02">
      <w:pPr>
        <w:spacing w:after="0" w:line="240" w:lineRule="auto"/>
        <w:ind w:firstLine="360"/>
        <w:jc w:val="both"/>
        <w:rPr>
          <w:rFonts w:ascii="Times New Roman" w:hAnsi="Times New Roman" w:cs="Times New Roman"/>
          <w:bCs/>
          <w:sz w:val="24"/>
          <w:szCs w:val="24"/>
        </w:rPr>
      </w:pPr>
      <w:r w:rsidRPr="002D1AF0">
        <w:rPr>
          <w:rFonts w:ascii="Times New Roman" w:hAnsi="Times New Roman" w:cs="Times New Roman"/>
          <w:bCs/>
          <w:sz w:val="24"/>
          <w:szCs w:val="24"/>
        </w:rPr>
        <w:t>Előadó a polgármester nevében: Németh Ildikó városüzemeltetési osztályvezető</w:t>
      </w:r>
    </w:p>
    <w:p w14:paraId="1CDBB11C" w14:textId="77777777" w:rsidR="002D1AF0" w:rsidRPr="00C059AA" w:rsidRDefault="002D1AF0" w:rsidP="002934CB">
      <w:pPr>
        <w:spacing w:after="0" w:line="240" w:lineRule="auto"/>
        <w:jc w:val="center"/>
        <w:rPr>
          <w:rFonts w:ascii="Times New Roman" w:hAnsi="Times New Roman" w:cs="Times New Roman"/>
          <w:bCs/>
          <w:sz w:val="24"/>
          <w:szCs w:val="24"/>
        </w:rPr>
      </w:pPr>
    </w:p>
    <w:p w14:paraId="6CD6C453" w14:textId="77777777" w:rsidR="005444FF" w:rsidRDefault="005444FF" w:rsidP="002934CB">
      <w:pPr>
        <w:spacing w:after="0" w:line="240" w:lineRule="auto"/>
        <w:ind w:left="4253" w:hanging="567"/>
        <w:rPr>
          <w:rFonts w:ascii="Times New Roman" w:hAnsi="Times New Roman" w:cs="Times New Roman"/>
          <w:b/>
          <w:bCs/>
          <w:sz w:val="24"/>
          <w:szCs w:val="24"/>
        </w:rPr>
      </w:pPr>
    </w:p>
    <w:p w14:paraId="15D60611" w14:textId="2826A00C" w:rsidR="008F1E9E" w:rsidRDefault="00592BD1" w:rsidP="002934CB">
      <w:pPr>
        <w:spacing w:after="0" w:line="240" w:lineRule="auto"/>
        <w:ind w:left="4253" w:hanging="567"/>
        <w:rPr>
          <w:rFonts w:ascii="Times New Roman" w:hAnsi="Times New Roman" w:cs="Times New Roman"/>
          <w:b/>
          <w:bCs/>
          <w:sz w:val="24"/>
          <w:szCs w:val="24"/>
        </w:rPr>
      </w:pPr>
      <w:r w:rsidRPr="00BA6B98">
        <w:rPr>
          <w:rFonts w:ascii="Times New Roman" w:hAnsi="Times New Roman" w:cs="Times New Roman"/>
          <w:b/>
          <w:bCs/>
          <w:sz w:val="24"/>
          <w:szCs w:val="24"/>
        </w:rPr>
        <w:t>1.napirendi pont</w:t>
      </w:r>
    </w:p>
    <w:p w14:paraId="704B36C0" w14:textId="77777777" w:rsidR="00C059AA" w:rsidRPr="002D1AF0" w:rsidRDefault="00C059AA" w:rsidP="002934CB">
      <w:pPr>
        <w:spacing w:after="0" w:line="240" w:lineRule="auto"/>
        <w:jc w:val="center"/>
        <w:rPr>
          <w:rFonts w:ascii="Times New Roman" w:hAnsi="Times New Roman" w:cs="Times New Roman"/>
          <w:bCs/>
          <w:sz w:val="24"/>
          <w:szCs w:val="24"/>
        </w:rPr>
      </w:pPr>
      <w:r w:rsidRPr="002D1AF0">
        <w:rPr>
          <w:rFonts w:ascii="Times New Roman" w:hAnsi="Times New Roman" w:cs="Times New Roman"/>
          <w:bCs/>
          <w:sz w:val="24"/>
          <w:szCs w:val="24"/>
        </w:rPr>
        <w:t>A közterület-használatról és a városkép védelméről szóló 1/2000. (II. 1.) önkormányzati rendelet módosítása.</w:t>
      </w:r>
    </w:p>
    <w:p w14:paraId="4F2E8620" w14:textId="77777777" w:rsidR="00AC3473" w:rsidRPr="00AC3473" w:rsidRDefault="00B64CC7" w:rsidP="002934CB">
      <w:pPr>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b/>
          <w:bCs/>
          <w:sz w:val="24"/>
          <w:szCs w:val="24"/>
        </w:rPr>
        <w:t>Németh Ildikó</w:t>
      </w:r>
      <w:r w:rsidR="0074632E" w:rsidRPr="00043621">
        <w:rPr>
          <w:rFonts w:ascii="Times New Roman" w:eastAsia="Times New Roman" w:hAnsi="Times New Roman" w:cs="Times New Roman"/>
          <w:b/>
          <w:bCs/>
          <w:sz w:val="24"/>
          <w:szCs w:val="24"/>
          <w:lang w:eastAsia="hu-HU"/>
        </w:rPr>
        <w:t>:</w:t>
      </w:r>
      <w:r w:rsidR="00D34665">
        <w:rPr>
          <w:rFonts w:ascii="Times New Roman" w:eastAsia="Times New Roman" w:hAnsi="Times New Roman" w:cs="Times New Roman"/>
          <w:b/>
          <w:bCs/>
          <w:sz w:val="24"/>
          <w:szCs w:val="24"/>
          <w:lang w:eastAsia="hu-HU"/>
        </w:rPr>
        <w:t xml:space="preserve"> </w:t>
      </w:r>
      <w:r w:rsidR="00AC3473" w:rsidRPr="00AC3473">
        <w:rPr>
          <w:rFonts w:ascii="Times New Roman" w:eastAsia="Times New Roman" w:hAnsi="Times New Roman" w:cs="Times New Roman"/>
          <w:sz w:val="24"/>
          <w:szCs w:val="24"/>
          <w:lang w:eastAsia="hu-HU"/>
        </w:rPr>
        <w:t>Az Arany Strucc Cukrászda üzemeltetője kérelemmel fordult a városhoz, melyben a Jézus Szíve templom felújítása miatt elszenvedett jelentős forgalomcsökkenésre hivatkozással kérte a munkálatok idejére a vállalkozás mentesítését egyrészt a helyi iparűzési adó, másrészt a cukrászda terasza után fizetendő közterület-használati díj megfizetése alól.</w:t>
      </w:r>
    </w:p>
    <w:p w14:paraId="46DC6885" w14:textId="4128CAE2" w:rsidR="00AC3473" w:rsidRPr="00AC3473" w:rsidRDefault="004952E6" w:rsidP="002934CB">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A</w:t>
      </w:r>
      <w:r w:rsidR="00AC3473" w:rsidRPr="00AC3473">
        <w:rPr>
          <w:rFonts w:ascii="Times New Roman" w:eastAsia="Times New Roman" w:hAnsi="Times New Roman" w:cs="Times New Roman"/>
          <w:sz w:val="24"/>
          <w:szCs w:val="24"/>
          <w:lang w:eastAsia="hu-HU"/>
        </w:rPr>
        <w:t xml:space="preserve"> Jézus Szíve templom felújítása miatt a céget számos hátrány érte, forgalma jelentősen visszaesett, a vendéglátóipari előkertben a vendégek kiszolgálása szinte lehetetlen, továbbá a védőkerítés alkalmazása megnehezíti annak megközelítését is.</w:t>
      </w:r>
    </w:p>
    <w:p w14:paraId="10A28991" w14:textId="77777777" w:rsidR="00AC3473" w:rsidRPr="00AC3473" w:rsidRDefault="00AC3473" w:rsidP="002934CB">
      <w:pPr>
        <w:spacing w:after="0" w:line="240" w:lineRule="auto"/>
        <w:jc w:val="both"/>
        <w:rPr>
          <w:rFonts w:ascii="Times New Roman" w:eastAsia="Times New Roman" w:hAnsi="Times New Roman" w:cs="Times New Roman"/>
          <w:sz w:val="24"/>
          <w:szCs w:val="24"/>
          <w:lang w:eastAsia="hu-HU"/>
        </w:rPr>
      </w:pPr>
      <w:r w:rsidRPr="00AC3473">
        <w:rPr>
          <w:rFonts w:ascii="Times New Roman" w:eastAsia="Times New Roman" w:hAnsi="Times New Roman" w:cs="Times New Roman"/>
          <w:sz w:val="24"/>
          <w:szCs w:val="24"/>
          <w:lang w:eastAsia="hu-HU"/>
        </w:rPr>
        <w:t xml:space="preserve">A helyi iparűzési adó megfizetésére, illetve az arra biztosítható kedvezményekre törvényi előírások vonatkoznak, amely normáktól eltérni nem lehet, a közterület-használati díj tekintetében azonban az önkormányzati szabályozás lehetővé teheti helyi szempontok figyelembevételét. </w:t>
      </w:r>
    </w:p>
    <w:p w14:paraId="46842B95" w14:textId="77777777" w:rsidR="00AC3473" w:rsidRPr="00AC3473" w:rsidRDefault="00AC3473" w:rsidP="002934CB">
      <w:pPr>
        <w:spacing w:after="0" w:line="240" w:lineRule="auto"/>
        <w:jc w:val="both"/>
        <w:rPr>
          <w:rFonts w:ascii="Times New Roman" w:eastAsia="Times New Roman" w:hAnsi="Times New Roman" w:cs="Times New Roman"/>
          <w:sz w:val="24"/>
          <w:szCs w:val="24"/>
          <w:lang w:eastAsia="hu-HU"/>
        </w:rPr>
      </w:pPr>
      <w:r w:rsidRPr="00AC3473">
        <w:rPr>
          <w:rFonts w:ascii="Times New Roman" w:eastAsia="Times New Roman" w:hAnsi="Times New Roman" w:cs="Times New Roman"/>
          <w:sz w:val="24"/>
          <w:szCs w:val="24"/>
          <w:lang w:eastAsia="hu-HU"/>
        </w:rPr>
        <w:t xml:space="preserve">A Szombathelyi Egyházmegye a „Kőszegi római katolikus egyházi épületek felújítása” projekt keretében 2024. december 31. napjáig rendelkezik közterület-használati engedéllyel a Jézus Szíve templom előtti közterületre. A templom felújítása jelenleg is folyamatban van. </w:t>
      </w:r>
    </w:p>
    <w:p w14:paraId="5788DDE7" w14:textId="77777777" w:rsidR="00AC3473" w:rsidRPr="00AC3473" w:rsidRDefault="00AC3473" w:rsidP="002934CB">
      <w:pPr>
        <w:spacing w:after="0" w:line="240" w:lineRule="auto"/>
        <w:jc w:val="both"/>
        <w:rPr>
          <w:rFonts w:ascii="Times New Roman" w:eastAsia="Times New Roman" w:hAnsi="Times New Roman" w:cs="Times New Roman"/>
          <w:sz w:val="24"/>
          <w:szCs w:val="24"/>
          <w:lang w:eastAsia="hu-HU"/>
        </w:rPr>
      </w:pPr>
      <w:r w:rsidRPr="00AC3473">
        <w:rPr>
          <w:rFonts w:ascii="Times New Roman" w:eastAsia="Times New Roman" w:hAnsi="Times New Roman" w:cs="Times New Roman"/>
          <w:sz w:val="24"/>
          <w:szCs w:val="24"/>
          <w:lang w:eastAsia="hu-HU"/>
        </w:rPr>
        <w:t xml:space="preserve">Az építkezés, illetve az azzal járó zavaró tényezők miatt valószínűsítjük, hogy a vendéglátóipari előkert forgalma valóban csökkenhetett, így méltányolható, hogy az érintett vállalkozások 2024. szeptember hónaptól a beruházás befejezéséig a rendelet szerint járó közterület-használati díj megfizetése alól mentesüljenek. </w:t>
      </w:r>
    </w:p>
    <w:p w14:paraId="3716205D" w14:textId="701D305E" w:rsidR="00E26859" w:rsidRPr="003F5160" w:rsidRDefault="00E26859" w:rsidP="002934CB">
      <w:pPr>
        <w:spacing w:after="0" w:line="240" w:lineRule="auto"/>
        <w:jc w:val="both"/>
        <w:rPr>
          <w:rFonts w:ascii="Times New Roman" w:hAnsi="Times New Roman" w:cs="Times New Roman"/>
          <w:sz w:val="24"/>
          <w:szCs w:val="24"/>
        </w:rPr>
      </w:pPr>
      <w:r w:rsidRPr="00E26859">
        <w:rPr>
          <w:rFonts w:ascii="Times New Roman" w:eastAsia="Times New Roman" w:hAnsi="Times New Roman" w:cs="Times New Roman"/>
          <w:b/>
          <w:bCs/>
          <w:sz w:val="24"/>
          <w:szCs w:val="24"/>
          <w:lang w:eastAsia="hu-HU"/>
        </w:rPr>
        <w:t>Harsányi Zsolt</w:t>
      </w:r>
      <w:r>
        <w:rPr>
          <w:rFonts w:ascii="Times New Roman" w:eastAsia="Times New Roman" w:hAnsi="Times New Roman" w:cs="Times New Roman"/>
          <w:sz w:val="24"/>
          <w:szCs w:val="24"/>
          <w:lang w:eastAsia="hu-HU"/>
        </w:rPr>
        <w:t>: Ha egy ember kéri akkor mindenki előbb utóbb</w:t>
      </w:r>
      <w:r w:rsidR="00BB001C">
        <w:rPr>
          <w:rFonts w:ascii="Times New Roman" w:eastAsia="Times New Roman" w:hAnsi="Times New Roman" w:cs="Times New Roman"/>
          <w:sz w:val="24"/>
          <w:szCs w:val="24"/>
          <w:lang w:eastAsia="hu-HU"/>
        </w:rPr>
        <w:t xml:space="preserve"> kérni fogja. A forgalom vissza esés nem csak az építkezés miatt van, a gazdasági mutatók is visszaesést mutatnak. A bekötő utat biztonsági okokból az építő vállalkozónak biztosítani kellene.</w:t>
      </w:r>
    </w:p>
    <w:p w14:paraId="02FF31AB" w14:textId="795D3980" w:rsidR="00BB001C" w:rsidRDefault="00BB001C" w:rsidP="002934CB">
      <w:pPr>
        <w:spacing w:after="0" w:line="240" w:lineRule="auto"/>
        <w:jc w:val="both"/>
        <w:rPr>
          <w:rFonts w:ascii="Times New Roman" w:eastAsia="Times New Roman" w:hAnsi="Times New Roman" w:cs="Times New Roman"/>
          <w:sz w:val="24"/>
          <w:szCs w:val="24"/>
          <w:lang w:eastAsia="hu-HU"/>
        </w:rPr>
      </w:pPr>
      <w:r w:rsidRPr="00BB001C">
        <w:rPr>
          <w:rFonts w:ascii="Times New Roman" w:eastAsia="Times New Roman" w:hAnsi="Times New Roman" w:cs="Times New Roman"/>
          <w:b/>
          <w:bCs/>
          <w:sz w:val="24"/>
          <w:szCs w:val="24"/>
          <w:lang w:eastAsia="hu-HU"/>
        </w:rPr>
        <w:t>Dr. Zalán Gábor</w:t>
      </w:r>
      <w:r>
        <w:rPr>
          <w:rFonts w:ascii="Times New Roman" w:eastAsia="Times New Roman" w:hAnsi="Times New Roman" w:cs="Times New Roman"/>
          <w:sz w:val="24"/>
          <w:szCs w:val="24"/>
          <w:lang w:eastAsia="hu-HU"/>
        </w:rPr>
        <w:t xml:space="preserve">: A szállás is visszaesett, mert azt mondták, hogy ahogy csiszolják a templomot a por miatt az utolsó két három szobát ki sem tudják adni.  </w:t>
      </w:r>
    </w:p>
    <w:p w14:paraId="61D0981A" w14:textId="219F863C" w:rsidR="00BB001C" w:rsidRPr="00944C32" w:rsidRDefault="00BB001C" w:rsidP="002934CB">
      <w:pPr>
        <w:spacing w:after="0" w:line="240" w:lineRule="auto"/>
        <w:jc w:val="both"/>
        <w:rPr>
          <w:rFonts w:ascii="Times New Roman" w:eastAsia="Times New Roman" w:hAnsi="Times New Roman" w:cs="Times New Roman"/>
          <w:sz w:val="24"/>
          <w:szCs w:val="24"/>
          <w:lang w:eastAsia="hu-HU"/>
        </w:rPr>
      </w:pPr>
      <w:bookmarkStart w:id="5" w:name="_Hlk177371278"/>
      <w:r w:rsidRPr="00BB001C">
        <w:rPr>
          <w:rFonts w:ascii="Times New Roman" w:eastAsia="Times New Roman" w:hAnsi="Times New Roman" w:cs="Times New Roman"/>
          <w:b/>
          <w:bCs/>
          <w:sz w:val="24"/>
          <w:szCs w:val="24"/>
          <w:lang w:eastAsia="hu-HU"/>
        </w:rPr>
        <w:t>Takácsné Varga Ágnes:</w:t>
      </w:r>
      <w:r w:rsidR="00944C32">
        <w:rPr>
          <w:rFonts w:ascii="Times New Roman" w:eastAsia="Times New Roman" w:hAnsi="Times New Roman" w:cs="Times New Roman"/>
          <w:b/>
          <w:bCs/>
          <w:sz w:val="24"/>
          <w:szCs w:val="24"/>
          <w:lang w:eastAsia="hu-HU"/>
        </w:rPr>
        <w:t xml:space="preserve"> </w:t>
      </w:r>
      <w:bookmarkEnd w:id="5"/>
      <w:r w:rsidR="00944C32" w:rsidRPr="00944C32">
        <w:rPr>
          <w:rFonts w:ascii="Times New Roman" w:eastAsia="Times New Roman" w:hAnsi="Times New Roman" w:cs="Times New Roman"/>
          <w:sz w:val="24"/>
          <w:szCs w:val="24"/>
          <w:lang w:eastAsia="hu-HU"/>
        </w:rPr>
        <w:t xml:space="preserve">Most arról szavazunk, hogy ezt a rendeletet módosítjuk, és hogy ha </w:t>
      </w:r>
      <w:r w:rsidR="00944C32">
        <w:rPr>
          <w:rFonts w:ascii="Times New Roman" w:eastAsia="Times New Roman" w:hAnsi="Times New Roman" w:cs="Times New Roman"/>
          <w:sz w:val="24"/>
          <w:szCs w:val="24"/>
          <w:lang w:eastAsia="hu-HU"/>
        </w:rPr>
        <w:t>jön egy következő kérelem arról ki dönt? Az már nem kerül be testületi elé?</w:t>
      </w:r>
    </w:p>
    <w:p w14:paraId="22DCCB96" w14:textId="671206B7" w:rsidR="00BB001C" w:rsidRDefault="00944C32" w:rsidP="002934CB">
      <w:pPr>
        <w:spacing w:after="0" w:line="240" w:lineRule="auto"/>
        <w:jc w:val="both"/>
        <w:rPr>
          <w:rFonts w:ascii="Times New Roman" w:eastAsia="Times New Roman" w:hAnsi="Times New Roman" w:cs="Times New Roman"/>
          <w:sz w:val="24"/>
          <w:szCs w:val="24"/>
          <w:lang w:eastAsia="hu-HU"/>
        </w:rPr>
      </w:pPr>
      <w:r w:rsidRPr="00944C32">
        <w:rPr>
          <w:rFonts w:ascii="Times New Roman" w:eastAsia="Times New Roman" w:hAnsi="Times New Roman" w:cs="Times New Roman"/>
          <w:b/>
          <w:bCs/>
          <w:sz w:val="24"/>
          <w:szCs w:val="24"/>
          <w:lang w:eastAsia="hu-HU"/>
        </w:rPr>
        <w:t>Dr. Zalán Gábor</w:t>
      </w:r>
      <w:r>
        <w:rPr>
          <w:rFonts w:ascii="Times New Roman" w:eastAsia="Times New Roman" w:hAnsi="Times New Roman" w:cs="Times New Roman"/>
          <w:sz w:val="24"/>
          <w:szCs w:val="24"/>
          <w:lang w:eastAsia="hu-HU"/>
        </w:rPr>
        <w:t xml:space="preserve">: </w:t>
      </w:r>
      <w:r w:rsidR="004952E6">
        <w:rPr>
          <w:rFonts w:ascii="Times New Roman" w:eastAsia="Times New Roman" w:hAnsi="Times New Roman" w:cs="Times New Roman"/>
          <w:sz w:val="24"/>
          <w:szCs w:val="24"/>
          <w:lang w:eastAsia="hu-HU"/>
        </w:rPr>
        <w:t>SZMSZ szerint polgármesterre átruházott feladatkör.</w:t>
      </w:r>
      <w:r>
        <w:rPr>
          <w:rFonts w:ascii="Times New Roman" w:eastAsia="Times New Roman" w:hAnsi="Times New Roman" w:cs="Times New Roman"/>
          <w:sz w:val="24"/>
          <w:szCs w:val="24"/>
          <w:lang w:eastAsia="hu-HU"/>
        </w:rPr>
        <w:t xml:space="preserve"> </w:t>
      </w:r>
    </w:p>
    <w:p w14:paraId="5F05FECA" w14:textId="0E987CBA" w:rsidR="00944C32" w:rsidRDefault="00944C32" w:rsidP="002934CB">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w:t>
      </w:r>
      <w:r w:rsidR="0047322E">
        <w:rPr>
          <w:rFonts w:ascii="Times New Roman" w:eastAsia="Times New Roman" w:hAnsi="Times New Roman" w:cs="Times New Roman"/>
          <w:sz w:val="24"/>
          <w:szCs w:val="24"/>
          <w:lang w:eastAsia="hu-HU"/>
        </w:rPr>
        <w:t xml:space="preserve">mostani </w:t>
      </w:r>
      <w:r>
        <w:rPr>
          <w:rFonts w:ascii="Times New Roman" w:eastAsia="Times New Roman" w:hAnsi="Times New Roman" w:cs="Times New Roman"/>
          <w:sz w:val="24"/>
          <w:szCs w:val="24"/>
          <w:lang w:eastAsia="hu-HU"/>
        </w:rPr>
        <w:t>lakossági fórum</w:t>
      </w:r>
      <w:r w:rsidR="0047322E">
        <w:rPr>
          <w:rFonts w:ascii="Times New Roman" w:eastAsia="Times New Roman" w:hAnsi="Times New Roman" w:cs="Times New Roman"/>
          <w:sz w:val="24"/>
          <w:szCs w:val="24"/>
          <w:lang w:eastAsia="hu-HU"/>
        </w:rPr>
        <w:t xml:space="preserve">on </w:t>
      </w:r>
      <w:r>
        <w:rPr>
          <w:rFonts w:ascii="Times New Roman" w:eastAsia="Times New Roman" w:hAnsi="Times New Roman" w:cs="Times New Roman"/>
          <w:sz w:val="24"/>
          <w:szCs w:val="24"/>
          <w:lang w:eastAsia="hu-HU"/>
        </w:rPr>
        <w:t>például</w:t>
      </w:r>
      <w:r w:rsidR="0047322E">
        <w:rPr>
          <w:rFonts w:ascii="Times New Roman" w:eastAsia="Times New Roman" w:hAnsi="Times New Roman" w:cs="Times New Roman"/>
          <w:sz w:val="24"/>
          <w:szCs w:val="24"/>
          <w:lang w:eastAsia="hu-HU"/>
        </w:rPr>
        <w:t xml:space="preserve"> előjött, hogy a Pék – Várkör felújítása a sarkon lévő</w:t>
      </w:r>
      <w:r>
        <w:rPr>
          <w:rFonts w:ascii="Times New Roman" w:eastAsia="Times New Roman" w:hAnsi="Times New Roman" w:cs="Times New Roman"/>
          <w:sz w:val="24"/>
          <w:szCs w:val="24"/>
          <w:lang w:eastAsia="hu-HU"/>
        </w:rPr>
        <w:t xml:space="preserve"> Pizzéria teraszát </w:t>
      </w:r>
      <w:r w:rsidR="0047322E">
        <w:rPr>
          <w:rFonts w:ascii="Times New Roman" w:eastAsia="Times New Roman" w:hAnsi="Times New Roman" w:cs="Times New Roman"/>
          <w:sz w:val="24"/>
          <w:szCs w:val="24"/>
          <w:lang w:eastAsia="hu-HU"/>
        </w:rPr>
        <w:t>érinteni fogja</w:t>
      </w:r>
      <w:r>
        <w:rPr>
          <w:rFonts w:ascii="Times New Roman" w:eastAsia="Times New Roman" w:hAnsi="Times New Roman" w:cs="Times New Roman"/>
          <w:sz w:val="24"/>
          <w:szCs w:val="24"/>
          <w:lang w:eastAsia="hu-HU"/>
        </w:rPr>
        <w:t xml:space="preserve">, </w:t>
      </w:r>
      <w:r w:rsidR="0047322E">
        <w:rPr>
          <w:rFonts w:ascii="Times New Roman" w:eastAsia="Times New Roman" w:hAnsi="Times New Roman" w:cs="Times New Roman"/>
          <w:sz w:val="24"/>
          <w:szCs w:val="24"/>
          <w:lang w:eastAsia="hu-HU"/>
        </w:rPr>
        <w:t>ő akkor</w:t>
      </w:r>
      <w:r>
        <w:rPr>
          <w:rFonts w:ascii="Times New Roman" w:eastAsia="Times New Roman" w:hAnsi="Times New Roman" w:cs="Times New Roman"/>
          <w:sz w:val="24"/>
          <w:szCs w:val="24"/>
          <w:lang w:eastAsia="hu-HU"/>
        </w:rPr>
        <w:t xml:space="preserve"> jöhet ilyen kéréssel az útfelújítás miatt. Vendéglátóipari előkert </w:t>
      </w:r>
      <w:r w:rsidR="0047322E">
        <w:rPr>
          <w:rFonts w:ascii="Times New Roman" w:eastAsia="Times New Roman" w:hAnsi="Times New Roman" w:cs="Times New Roman"/>
          <w:sz w:val="24"/>
          <w:szCs w:val="24"/>
          <w:lang w:eastAsia="hu-HU"/>
        </w:rPr>
        <w:t xml:space="preserve">csak </w:t>
      </w:r>
      <w:r>
        <w:rPr>
          <w:rFonts w:ascii="Times New Roman" w:eastAsia="Times New Roman" w:hAnsi="Times New Roman" w:cs="Times New Roman"/>
          <w:sz w:val="24"/>
          <w:szCs w:val="24"/>
          <w:lang w:eastAsia="hu-HU"/>
        </w:rPr>
        <w:t xml:space="preserve">a Jurisics téren, a Fő téren, a Várkörön </w:t>
      </w:r>
      <w:r w:rsidR="0047322E">
        <w:rPr>
          <w:rFonts w:ascii="Times New Roman" w:eastAsia="Times New Roman" w:hAnsi="Times New Roman" w:cs="Times New Roman"/>
          <w:sz w:val="24"/>
          <w:szCs w:val="24"/>
          <w:lang w:eastAsia="hu-HU"/>
        </w:rPr>
        <w:t>van</w:t>
      </w:r>
      <w:r w:rsidR="001E0C83">
        <w:rPr>
          <w:rFonts w:ascii="Times New Roman" w:eastAsia="Times New Roman" w:hAnsi="Times New Roman" w:cs="Times New Roman"/>
          <w:sz w:val="24"/>
          <w:szCs w:val="24"/>
          <w:lang w:eastAsia="hu-HU"/>
        </w:rPr>
        <w:t>. Akkora nagy kör nincs.</w:t>
      </w:r>
      <w:r w:rsidR="00651200">
        <w:rPr>
          <w:rFonts w:ascii="Times New Roman" w:eastAsia="Times New Roman" w:hAnsi="Times New Roman" w:cs="Times New Roman"/>
          <w:sz w:val="24"/>
          <w:szCs w:val="24"/>
          <w:lang w:eastAsia="hu-HU"/>
        </w:rPr>
        <w:t xml:space="preserve"> Mi is számoltunk azzal, hogy </w:t>
      </w:r>
      <w:r w:rsidR="0047322E">
        <w:rPr>
          <w:rFonts w:ascii="Times New Roman" w:eastAsia="Times New Roman" w:hAnsi="Times New Roman" w:cs="Times New Roman"/>
          <w:sz w:val="24"/>
          <w:szCs w:val="24"/>
          <w:lang w:eastAsia="hu-HU"/>
        </w:rPr>
        <w:t>kik jöhetnek még esetleg szóba.</w:t>
      </w:r>
    </w:p>
    <w:p w14:paraId="0565CD2C" w14:textId="77777777" w:rsidR="00944C32" w:rsidRDefault="00944C32" w:rsidP="002934CB">
      <w:pPr>
        <w:spacing w:after="0" w:line="240" w:lineRule="auto"/>
        <w:jc w:val="both"/>
        <w:rPr>
          <w:rFonts w:ascii="Times New Roman" w:eastAsia="Times New Roman" w:hAnsi="Times New Roman" w:cs="Times New Roman"/>
          <w:sz w:val="24"/>
          <w:szCs w:val="24"/>
          <w:lang w:eastAsia="hu-HU"/>
        </w:rPr>
      </w:pPr>
    </w:p>
    <w:p w14:paraId="548FD9E6" w14:textId="36B39ACD" w:rsidR="000B11CF" w:rsidRPr="00BA6B98" w:rsidRDefault="001E0C83" w:rsidP="002934CB">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Több k</w:t>
      </w:r>
      <w:r w:rsidR="000B11CF" w:rsidRPr="00BA6B98">
        <w:rPr>
          <w:rFonts w:ascii="Times New Roman" w:eastAsia="Times New Roman" w:hAnsi="Times New Roman" w:cs="Times New Roman"/>
          <w:sz w:val="24"/>
          <w:szCs w:val="24"/>
          <w:lang w:eastAsia="hu-HU"/>
        </w:rPr>
        <w:t>érdés és hozzászólás nem hangzik el, a bizottsági elnök szavazásra teszi fel a határozati javaslatot.</w:t>
      </w:r>
    </w:p>
    <w:p w14:paraId="38FD7AF0" w14:textId="7D7722B6" w:rsidR="000B11CF" w:rsidRDefault="000B11CF" w:rsidP="002934CB">
      <w:pPr>
        <w:spacing w:after="0" w:line="240" w:lineRule="auto"/>
        <w:jc w:val="both"/>
        <w:rPr>
          <w:rFonts w:ascii="Times New Roman" w:eastAsia="Times New Roman" w:hAnsi="Times New Roman" w:cs="Times New Roman"/>
          <w:b/>
          <w:sz w:val="24"/>
          <w:szCs w:val="24"/>
          <w:lang w:eastAsia="hu-HU"/>
        </w:rPr>
      </w:pPr>
      <w:r w:rsidRPr="00BA6B98">
        <w:rPr>
          <w:rFonts w:ascii="Times New Roman" w:eastAsia="Times New Roman" w:hAnsi="Times New Roman" w:cs="Times New Roman"/>
          <w:bCs/>
          <w:sz w:val="24"/>
          <w:szCs w:val="24"/>
          <w:lang w:eastAsia="hu-HU"/>
        </w:rPr>
        <w:t xml:space="preserve">A szavazás eredménye: </w:t>
      </w:r>
      <w:r w:rsidR="00C10E6B" w:rsidRPr="0054594A">
        <w:rPr>
          <w:rFonts w:ascii="Times New Roman" w:eastAsia="Times New Roman" w:hAnsi="Times New Roman" w:cs="Times New Roman"/>
          <w:b/>
          <w:sz w:val="24"/>
          <w:szCs w:val="24"/>
          <w:lang w:eastAsia="hu-HU"/>
        </w:rPr>
        <w:t xml:space="preserve">egyhangú </w:t>
      </w:r>
      <w:r w:rsidR="001E0C83">
        <w:rPr>
          <w:rFonts w:ascii="Times New Roman" w:eastAsia="Times New Roman" w:hAnsi="Times New Roman" w:cs="Times New Roman"/>
          <w:b/>
          <w:sz w:val="24"/>
          <w:szCs w:val="24"/>
          <w:lang w:eastAsia="hu-HU"/>
        </w:rPr>
        <w:t>5</w:t>
      </w:r>
      <w:r w:rsidR="00C10E6B" w:rsidRPr="0054594A">
        <w:rPr>
          <w:rFonts w:ascii="Times New Roman" w:eastAsia="Times New Roman" w:hAnsi="Times New Roman" w:cs="Times New Roman"/>
          <w:b/>
          <w:sz w:val="24"/>
          <w:szCs w:val="24"/>
          <w:lang w:eastAsia="hu-HU"/>
        </w:rPr>
        <w:t xml:space="preserve"> igen szavazat</w:t>
      </w:r>
    </w:p>
    <w:p w14:paraId="15AEDBA8" w14:textId="77777777" w:rsidR="00770043" w:rsidRPr="0011766A" w:rsidRDefault="00770043" w:rsidP="002934CB">
      <w:pPr>
        <w:spacing w:after="0" w:line="240" w:lineRule="auto"/>
        <w:jc w:val="both"/>
        <w:rPr>
          <w:rFonts w:ascii="Times New Roman" w:eastAsia="Times New Roman" w:hAnsi="Times New Roman" w:cs="Times New Roman"/>
          <w:sz w:val="24"/>
          <w:szCs w:val="24"/>
          <w:lang w:eastAsia="hu-HU"/>
        </w:rPr>
      </w:pPr>
    </w:p>
    <w:p w14:paraId="6F622E30" w14:textId="19A70F4D" w:rsidR="000B11CF" w:rsidRPr="00576362" w:rsidRDefault="001E0C83" w:rsidP="002934CB">
      <w:pPr>
        <w:spacing w:after="0" w:line="240" w:lineRule="auto"/>
        <w:jc w:val="center"/>
        <w:rPr>
          <w:rFonts w:ascii="Times New Roman" w:hAnsi="Times New Roman" w:cs="Times New Roman"/>
          <w:b/>
          <w:sz w:val="24"/>
          <w:szCs w:val="24"/>
        </w:rPr>
      </w:pPr>
      <w:bookmarkStart w:id="6" w:name="_Hlk162466880"/>
      <w:r>
        <w:rPr>
          <w:rFonts w:ascii="Times New Roman" w:hAnsi="Times New Roman" w:cs="Times New Roman"/>
          <w:b/>
          <w:sz w:val="24"/>
          <w:szCs w:val="24"/>
        </w:rPr>
        <w:t>40</w:t>
      </w:r>
      <w:r w:rsidR="000B11CF" w:rsidRPr="00576362">
        <w:rPr>
          <w:rFonts w:ascii="Times New Roman" w:hAnsi="Times New Roman" w:cs="Times New Roman"/>
          <w:b/>
          <w:sz w:val="24"/>
          <w:szCs w:val="24"/>
        </w:rPr>
        <w:t>/2024. (</w:t>
      </w:r>
      <w:r w:rsidR="00D657F6">
        <w:rPr>
          <w:rFonts w:ascii="Times New Roman" w:hAnsi="Times New Roman" w:cs="Times New Roman"/>
          <w:b/>
          <w:sz w:val="24"/>
          <w:szCs w:val="24"/>
        </w:rPr>
        <w:t>IX</w:t>
      </w:r>
      <w:r w:rsidR="000B11CF" w:rsidRPr="00576362">
        <w:rPr>
          <w:rFonts w:ascii="Times New Roman" w:hAnsi="Times New Roman" w:cs="Times New Roman"/>
          <w:b/>
          <w:sz w:val="24"/>
          <w:szCs w:val="24"/>
        </w:rPr>
        <w:t>.</w:t>
      </w:r>
      <w:r w:rsidR="00D657F6">
        <w:rPr>
          <w:rFonts w:ascii="Times New Roman" w:hAnsi="Times New Roman" w:cs="Times New Roman"/>
          <w:b/>
          <w:sz w:val="24"/>
          <w:szCs w:val="24"/>
        </w:rPr>
        <w:t>11.</w:t>
      </w:r>
      <w:r w:rsidR="000B11CF" w:rsidRPr="00576362">
        <w:rPr>
          <w:rFonts w:ascii="Times New Roman" w:hAnsi="Times New Roman" w:cs="Times New Roman"/>
          <w:b/>
          <w:sz w:val="24"/>
          <w:szCs w:val="24"/>
        </w:rPr>
        <w:t>) számú határozat:</w:t>
      </w:r>
    </w:p>
    <w:bookmarkEnd w:id="6"/>
    <w:p w14:paraId="32747A02" w14:textId="4DE52B0A" w:rsidR="005D4BAF" w:rsidRPr="00D6645E" w:rsidRDefault="00CA2A39" w:rsidP="002934CB">
      <w:pPr>
        <w:spacing w:after="0" w:line="240" w:lineRule="auto"/>
        <w:jc w:val="both"/>
        <w:rPr>
          <w:rFonts w:ascii="Times New Roman" w:eastAsia="Times New Roman" w:hAnsi="Times New Roman" w:cs="Times New Roman"/>
          <w:bCs/>
          <w:sz w:val="24"/>
          <w:szCs w:val="24"/>
          <w:lang w:eastAsia="hu-HU"/>
        </w:rPr>
      </w:pPr>
      <w:r w:rsidRPr="00576362">
        <w:rPr>
          <w:rFonts w:ascii="Times New Roman" w:eastAsia="Times New Roman" w:hAnsi="Times New Roman" w:cs="Times New Roman"/>
          <w:sz w:val="24"/>
          <w:szCs w:val="24"/>
          <w:lang w:eastAsia="hu-HU"/>
        </w:rPr>
        <w:t>Kőszeg Város Önkormányzatának Városfejlesztési, Idegenforgalmi, Környezetvédelmi és Vagyonügyi Bizottsága javasolja a Képviselő-testületnek a</w:t>
      </w:r>
      <w:r w:rsidR="00B15C46">
        <w:rPr>
          <w:rFonts w:ascii="Times New Roman" w:eastAsia="Times New Roman" w:hAnsi="Times New Roman" w:cs="Times New Roman"/>
          <w:sz w:val="24"/>
          <w:szCs w:val="24"/>
          <w:lang w:eastAsia="hu-HU"/>
        </w:rPr>
        <w:t xml:space="preserve"> </w:t>
      </w:r>
      <w:r w:rsidR="00B15C46" w:rsidRPr="00B15C46">
        <w:rPr>
          <w:rFonts w:ascii="Times New Roman" w:eastAsia="Times New Roman" w:hAnsi="Times New Roman" w:cs="Times New Roman"/>
          <w:bCs/>
          <w:sz w:val="24"/>
          <w:szCs w:val="24"/>
          <w:lang w:eastAsia="hu-HU"/>
        </w:rPr>
        <w:t>közterület-használatáról és a városkép védelméről szóló</w:t>
      </w:r>
      <w:r w:rsidR="00B15C46">
        <w:rPr>
          <w:rFonts w:ascii="Times New Roman" w:eastAsia="Times New Roman" w:hAnsi="Times New Roman" w:cs="Times New Roman"/>
          <w:bCs/>
          <w:sz w:val="24"/>
          <w:szCs w:val="24"/>
          <w:lang w:eastAsia="hu-HU"/>
        </w:rPr>
        <w:t xml:space="preserve"> </w:t>
      </w:r>
      <w:r w:rsidR="00B15C46" w:rsidRPr="00B15C46">
        <w:rPr>
          <w:rFonts w:ascii="Times New Roman" w:eastAsia="Times New Roman" w:hAnsi="Times New Roman" w:cs="Times New Roman"/>
          <w:bCs/>
          <w:sz w:val="24"/>
          <w:szCs w:val="24"/>
          <w:lang w:eastAsia="hu-HU"/>
        </w:rPr>
        <w:t>1/2000. (II. 1.) önkormányzati rendelet módosításáról szóló rendelet-tervezet</w:t>
      </w:r>
      <w:r w:rsidR="00B15C46">
        <w:rPr>
          <w:rFonts w:ascii="Times New Roman" w:eastAsia="Times New Roman" w:hAnsi="Times New Roman" w:cs="Times New Roman"/>
          <w:bCs/>
          <w:sz w:val="24"/>
          <w:szCs w:val="24"/>
          <w:lang w:eastAsia="hu-HU"/>
        </w:rPr>
        <w:t xml:space="preserve">et </w:t>
      </w:r>
      <w:r w:rsidR="00D6645E">
        <w:rPr>
          <w:rFonts w:ascii="Times New Roman" w:eastAsia="Times New Roman" w:hAnsi="Times New Roman" w:cs="Times New Roman"/>
          <w:bCs/>
          <w:sz w:val="24"/>
          <w:szCs w:val="24"/>
          <w:lang w:eastAsia="hu-HU"/>
        </w:rPr>
        <w:t>elfogadását.</w:t>
      </w:r>
    </w:p>
    <w:p w14:paraId="42A3D47C" w14:textId="491B2C04" w:rsidR="0054594A" w:rsidRPr="00576362" w:rsidRDefault="00570846" w:rsidP="00293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0054594A" w:rsidRPr="00576362">
        <w:rPr>
          <w:rFonts w:ascii="Times New Roman" w:hAnsi="Times New Roman" w:cs="Times New Roman"/>
          <w:sz w:val="24"/>
          <w:szCs w:val="24"/>
        </w:rPr>
        <w:t>elelős a közlésért: Kiss Péter bizottsági elnök</w:t>
      </w:r>
    </w:p>
    <w:p w14:paraId="258A43C2" w14:textId="39323C20" w:rsidR="00042ECE" w:rsidRPr="00576362" w:rsidRDefault="0054594A" w:rsidP="002934CB">
      <w:pPr>
        <w:spacing w:after="0" w:line="240" w:lineRule="auto"/>
        <w:jc w:val="both"/>
        <w:rPr>
          <w:rFonts w:ascii="Times New Roman" w:hAnsi="Times New Roman" w:cs="Times New Roman"/>
          <w:sz w:val="24"/>
          <w:szCs w:val="24"/>
        </w:rPr>
      </w:pPr>
      <w:r w:rsidRPr="00576362">
        <w:rPr>
          <w:rFonts w:ascii="Times New Roman" w:hAnsi="Times New Roman" w:cs="Times New Roman"/>
          <w:sz w:val="24"/>
          <w:szCs w:val="24"/>
        </w:rPr>
        <w:t>Határidő: képviselő-testületi ülés</w:t>
      </w:r>
    </w:p>
    <w:p w14:paraId="779F5012" w14:textId="77777777" w:rsidR="00986FCC" w:rsidRDefault="00986FCC" w:rsidP="002934CB">
      <w:pPr>
        <w:spacing w:after="0" w:line="240" w:lineRule="auto"/>
        <w:jc w:val="both"/>
        <w:rPr>
          <w:rFonts w:ascii="Times New Roman" w:hAnsi="Times New Roman" w:cs="Times New Roman"/>
          <w:sz w:val="24"/>
          <w:szCs w:val="24"/>
        </w:rPr>
      </w:pPr>
    </w:p>
    <w:p w14:paraId="02B47421" w14:textId="77777777" w:rsidR="005D4BAF" w:rsidRPr="00576362" w:rsidRDefault="005D4BAF" w:rsidP="002934CB">
      <w:pPr>
        <w:spacing w:after="0" w:line="240" w:lineRule="auto"/>
        <w:jc w:val="both"/>
        <w:rPr>
          <w:rFonts w:ascii="Times New Roman" w:hAnsi="Times New Roman" w:cs="Times New Roman"/>
          <w:sz w:val="24"/>
          <w:szCs w:val="24"/>
        </w:rPr>
      </w:pPr>
    </w:p>
    <w:p w14:paraId="24A280F2" w14:textId="09397D17" w:rsidR="00A268F7" w:rsidRPr="00576362" w:rsidRDefault="000B11CF" w:rsidP="002934CB">
      <w:pPr>
        <w:spacing w:after="0" w:line="240" w:lineRule="auto"/>
        <w:ind w:left="4253" w:hanging="567"/>
        <w:rPr>
          <w:rFonts w:ascii="Times New Roman" w:hAnsi="Times New Roman" w:cs="Times New Roman"/>
          <w:b/>
          <w:bCs/>
          <w:sz w:val="24"/>
          <w:szCs w:val="24"/>
        </w:rPr>
      </w:pPr>
      <w:r w:rsidRPr="00576362">
        <w:rPr>
          <w:rFonts w:ascii="Times New Roman" w:hAnsi="Times New Roman" w:cs="Times New Roman"/>
          <w:b/>
          <w:bCs/>
          <w:sz w:val="24"/>
          <w:szCs w:val="24"/>
        </w:rPr>
        <w:t>2. napirendi pont</w:t>
      </w:r>
    </w:p>
    <w:p w14:paraId="040DE53F" w14:textId="3EBD52F0" w:rsidR="00651200" w:rsidRDefault="00651200" w:rsidP="002934CB">
      <w:pPr>
        <w:spacing w:after="0" w:line="240" w:lineRule="auto"/>
        <w:jc w:val="center"/>
        <w:rPr>
          <w:rFonts w:ascii="Times New Roman" w:hAnsi="Times New Roman" w:cs="Times New Roman"/>
          <w:bCs/>
          <w:sz w:val="24"/>
          <w:szCs w:val="24"/>
        </w:rPr>
      </w:pPr>
      <w:bookmarkStart w:id="7" w:name="_Hlk152840681"/>
      <w:bookmarkStart w:id="8" w:name="_Hlk83219988"/>
      <w:r w:rsidRPr="002D1AF0">
        <w:rPr>
          <w:rFonts w:ascii="Times New Roman" w:hAnsi="Times New Roman" w:cs="Times New Roman"/>
          <w:bCs/>
          <w:sz w:val="24"/>
          <w:szCs w:val="24"/>
        </w:rPr>
        <w:t>Tájékoztatás a nem közművel összegyűjtött háztartási szennyvíz szállítás tapasztalatairól</w:t>
      </w:r>
    </w:p>
    <w:p w14:paraId="4EEB29E3" w14:textId="77777777" w:rsidR="002934CB" w:rsidRDefault="002934CB" w:rsidP="002934CB">
      <w:pPr>
        <w:spacing w:after="0" w:line="240" w:lineRule="auto"/>
        <w:jc w:val="center"/>
        <w:rPr>
          <w:rFonts w:ascii="Times New Roman" w:hAnsi="Times New Roman" w:cs="Times New Roman"/>
          <w:bCs/>
          <w:sz w:val="24"/>
          <w:szCs w:val="24"/>
        </w:rPr>
      </w:pPr>
    </w:p>
    <w:p w14:paraId="4BEC92DE" w14:textId="45FD8EC8" w:rsidR="00F479C3" w:rsidRDefault="00651200" w:rsidP="002934CB">
      <w:pPr>
        <w:spacing w:after="0" w:line="240" w:lineRule="auto"/>
        <w:jc w:val="both"/>
        <w:rPr>
          <w:rFonts w:ascii="Times New Roman" w:eastAsia="Times New Roman" w:hAnsi="Times New Roman" w:cs="Times New Roman"/>
          <w:bCs/>
          <w:sz w:val="24"/>
          <w:szCs w:val="24"/>
          <w:lang w:eastAsia="hu-HU"/>
        </w:rPr>
      </w:pPr>
      <w:r w:rsidRPr="00651200">
        <w:rPr>
          <w:rFonts w:ascii="Times New Roman" w:hAnsi="Times New Roman" w:cs="Times New Roman"/>
          <w:b/>
          <w:sz w:val="24"/>
          <w:szCs w:val="24"/>
        </w:rPr>
        <w:t>Eső Attila</w:t>
      </w:r>
      <w:r w:rsidR="00471362" w:rsidRPr="00651200">
        <w:rPr>
          <w:rFonts w:ascii="Times New Roman" w:eastAsia="Times New Roman" w:hAnsi="Times New Roman" w:cs="Times New Roman"/>
          <w:b/>
          <w:sz w:val="24"/>
          <w:szCs w:val="24"/>
          <w:lang w:eastAsia="hu-HU"/>
        </w:rPr>
        <w:t xml:space="preserve">: </w:t>
      </w:r>
      <w:r w:rsidRPr="00651200">
        <w:rPr>
          <w:rFonts w:ascii="Times New Roman" w:eastAsia="Times New Roman" w:hAnsi="Times New Roman" w:cs="Times New Roman"/>
          <w:bCs/>
          <w:sz w:val="24"/>
          <w:szCs w:val="24"/>
          <w:lang w:eastAsia="hu-HU"/>
        </w:rPr>
        <w:t xml:space="preserve">A </w:t>
      </w:r>
      <w:r>
        <w:rPr>
          <w:rFonts w:ascii="Times New Roman" w:eastAsia="Times New Roman" w:hAnsi="Times New Roman" w:cs="Times New Roman"/>
          <w:bCs/>
          <w:sz w:val="24"/>
          <w:szCs w:val="24"/>
          <w:lang w:eastAsia="hu-HU"/>
        </w:rPr>
        <w:t xml:space="preserve">tájékoztatás a </w:t>
      </w:r>
      <w:r w:rsidRPr="00651200">
        <w:rPr>
          <w:rFonts w:ascii="Times New Roman" w:eastAsia="Times New Roman" w:hAnsi="Times New Roman" w:cs="Times New Roman"/>
          <w:bCs/>
          <w:sz w:val="24"/>
          <w:szCs w:val="24"/>
          <w:lang w:eastAsia="hu-HU"/>
        </w:rPr>
        <w:t>nem közművel összegyűjtött háztartási szennyvíz</w:t>
      </w:r>
      <w:r>
        <w:rPr>
          <w:rFonts w:ascii="Times New Roman" w:eastAsia="Times New Roman" w:hAnsi="Times New Roman" w:cs="Times New Roman"/>
          <w:bCs/>
          <w:sz w:val="24"/>
          <w:szCs w:val="24"/>
          <w:lang w:eastAsia="hu-HU"/>
        </w:rPr>
        <w:t xml:space="preserve"> szállítás tapasztalatairól szól. Próbáltuk a tájékoztatóban is kihangsúlyozni, hogy mindig a 2013 éves szolgáltatási díj </w:t>
      </w:r>
      <w:proofErr w:type="gramStart"/>
      <w:r>
        <w:rPr>
          <w:rFonts w:ascii="Times New Roman" w:eastAsia="Times New Roman" w:hAnsi="Times New Roman" w:cs="Times New Roman"/>
          <w:bCs/>
          <w:sz w:val="24"/>
          <w:szCs w:val="24"/>
          <w:lang w:eastAsia="hu-HU"/>
        </w:rPr>
        <w:t>90 ’</w:t>
      </w:r>
      <w:proofErr w:type="gramEnd"/>
      <w:r>
        <w:rPr>
          <w:rFonts w:ascii="Times New Roman" w:eastAsia="Times New Roman" w:hAnsi="Times New Roman" w:cs="Times New Roman"/>
          <w:bCs/>
          <w:sz w:val="24"/>
          <w:szCs w:val="24"/>
          <w:lang w:eastAsia="hu-HU"/>
        </w:rPr>
        <w:t>%-ért vagyunk kénytelenek végezni ezt a szolgáltatást és ráadásul 2024</w:t>
      </w:r>
      <w:r w:rsidR="00E31BA1">
        <w:rPr>
          <w:rFonts w:ascii="Times New Roman" w:eastAsia="Times New Roman" w:hAnsi="Times New Roman" w:cs="Times New Roman"/>
          <w:bCs/>
          <w:sz w:val="24"/>
          <w:szCs w:val="24"/>
          <w:lang w:eastAsia="hu-HU"/>
        </w:rPr>
        <w:t>.</w:t>
      </w:r>
      <w:r>
        <w:rPr>
          <w:rFonts w:ascii="Times New Roman" w:eastAsia="Times New Roman" w:hAnsi="Times New Roman" w:cs="Times New Roman"/>
          <w:bCs/>
          <w:sz w:val="24"/>
          <w:szCs w:val="24"/>
          <w:lang w:eastAsia="hu-HU"/>
        </w:rPr>
        <w:t xml:space="preserve"> február 1-től a </w:t>
      </w:r>
      <w:r w:rsidR="00E31BA1">
        <w:rPr>
          <w:rFonts w:ascii="Times New Roman" w:eastAsia="Times New Roman" w:hAnsi="Times New Roman" w:cs="Times New Roman"/>
          <w:bCs/>
          <w:sz w:val="24"/>
          <w:szCs w:val="24"/>
          <w:lang w:eastAsia="hu-HU"/>
        </w:rPr>
        <w:t>Vasivíz</w:t>
      </w:r>
      <w:r>
        <w:rPr>
          <w:rFonts w:ascii="Times New Roman" w:eastAsia="Times New Roman" w:hAnsi="Times New Roman" w:cs="Times New Roman"/>
          <w:bCs/>
          <w:sz w:val="24"/>
          <w:szCs w:val="24"/>
          <w:lang w:eastAsia="hu-HU"/>
        </w:rPr>
        <w:t xml:space="preserve"> jelentős mértékben </w:t>
      </w:r>
      <w:r w:rsidR="00AA26B5">
        <w:rPr>
          <w:rFonts w:ascii="Times New Roman" w:eastAsia="Times New Roman" w:hAnsi="Times New Roman" w:cs="Times New Roman"/>
          <w:bCs/>
          <w:sz w:val="24"/>
          <w:szCs w:val="24"/>
          <w:lang w:eastAsia="hu-HU"/>
        </w:rPr>
        <w:t>megemelte a szennyvízkezelés</w:t>
      </w:r>
      <w:r w:rsidR="005D4BAF">
        <w:rPr>
          <w:rFonts w:ascii="Times New Roman" w:eastAsia="Times New Roman" w:hAnsi="Times New Roman" w:cs="Times New Roman"/>
          <w:bCs/>
          <w:sz w:val="24"/>
          <w:szCs w:val="24"/>
          <w:lang w:eastAsia="hu-HU"/>
        </w:rPr>
        <w:t>i</w:t>
      </w:r>
      <w:r w:rsidR="00AA26B5">
        <w:rPr>
          <w:rFonts w:ascii="Times New Roman" w:eastAsia="Times New Roman" w:hAnsi="Times New Roman" w:cs="Times New Roman"/>
          <w:bCs/>
          <w:sz w:val="24"/>
          <w:szCs w:val="24"/>
          <w:lang w:eastAsia="hu-HU"/>
        </w:rPr>
        <w:t xml:space="preserve"> díját. Az Önkormányzat által hozott rendeletek meg egyre inkább arra sarkalják az embereket, hogy minél többször rendeljék meg ezt a szolgáltatást. A kapacitásunk folyamatosan növekedik évi 10 %-os mértékben. Most már egyre inkább a kapacitásunknak a végét járjuk. Nem nagyon </w:t>
      </w:r>
      <w:r w:rsidR="00AA26B5">
        <w:rPr>
          <w:rFonts w:ascii="Times New Roman" w:eastAsia="Times New Roman" w:hAnsi="Times New Roman" w:cs="Times New Roman"/>
          <w:bCs/>
          <w:sz w:val="24"/>
          <w:szCs w:val="24"/>
          <w:lang w:eastAsia="hu-HU"/>
        </w:rPr>
        <w:lastRenderedPageBreak/>
        <w:t xml:space="preserve">tudunk már ennél többet. Nem tudjuk betartani az Önkormányzati rendeletben előírt szállítási határidőket. Ezzel a területtel nagyon rövid időn belül foglalkozni kell.  </w:t>
      </w:r>
    </w:p>
    <w:p w14:paraId="69B4DA4C" w14:textId="0D502C53" w:rsidR="007B637A" w:rsidRPr="00AA26B5" w:rsidRDefault="00AA26B5" w:rsidP="002934CB">
      <w:pPr>
        <w:spacing w:after="0" w:line="240" w:lineRule="auto"/>
        <w:jc w:val="both"/>
        <w:rPr>
          <w:rFonts w:ascii="Times New Roman" w:eastAsia="Times New Roman" w:hAnsi="Times New Roman" w:cs="Times New Roman"/>
          <w:sz w:val="24"/>
          <w:szCs w:val="24"/>
          <w:lang w:eastAsia="hu-HU"/>
        </w:rPr>
      </w:pPr>
      <w:r w:rsidRPr="00AA26B5">
        <w:rPr>
          <w:rFonts w:ascii="Times New Roman" w:eastAsia="Times New Roman" w:hAnsi="Times New Roman" w:cs="Times New Roman"/>
          <w:b/>
          <w:bCs/>
          <w:sz w:val="24"/>
          <w:szCs w:val="24"/>
          <w:lang w:eastAsia="hu-HU"/>
        </w:rPr>
        <w:t>Takácsné Varga Ágnes:</w:t>
      </w:r>
      <w:r>
        <w:rPr>
          <w:rFonts w:ascii="Times New Roman" w:eastAsia="Times New Roman" w:hAnsi="Times New Roman" w:cs="Times New Roman"/>
          <w:b/>
          <w:bCs/>
          <w:sz w:val="24"/>
          <w:szCs w:val="24"/>
          <w:lang w:eastAsia="hu-HU"/>
        </w:rPr>
        <w:t xml:space="preserve"> </w:t>
      </w:r>
      <w:r w:rsidR="00E00F3C">
        <w:rPr>
          <w:rFonts w:ascii="Times New Roman" w:eastAsia="Times New Roman" w:hAnsi="Times New Roman" w:cs="Times New Roman"/>
          <w:sz w:val="24"/>
          <w:szCs w:val="24"/>
          <w:lang w:eastAsia="hu-HU"/>
        </w:rPr>
        <w:t>Helyben kellene megoldani a szippantott szennyvíz elhelyezését, ezzel a költségek is csökkenthetők, illetve a kiszállási idő is rövidül.</w:t>
      </w:r>
      <w:r w:rsidRPr="00AA26B5">
        <w:rPr>
          <w:rFonts w:ascii="Times New Roman" w:eastAsia="Times New Roman" w:hAnsi="Times New Roman" w:cs="Times New Roman"/>
          <w:sz w:val="24"/>
          <w:szCs w:val="24"/>
          <w:lang w:eastAsia="hu-HU"/>
        </w:rPr>
        <w:t xml:space="preserve"> </w:t>
      </w:r>
    </w:p>
    <w:p w14:paraId="468F1F7B" w14:textId="75B7CFB4" w:rsidR="00781512" w:rsidRPr="00781512" w:rsidRDefault="00781512" w:rsidP="002934CB">
      <w:pPr>
        <w:spacing w:after="0" w:line="240" w:lineRule="auto"/>
        <w:jc w:val="both"/>
        <w:rPr>
          <w:rFonts w:ascii="Times New Roman" w:eastAsia="Times New Roman" w:hAnsi="Times New Roman" w:cs="Times New Roman"/>
          <w:sz w:val="24"/>
          <w:szCs w:val="24"/>
          <w:lang w:eastAsia="hu-HU"/>
        </w:rPr>
      </w:pPr>
      <w:r w:rsidRPr="00781512">
        <w:rPr>
          <w:rFonts w:ascii="Times New Roman" w:eastAsia="Times New Roman" w:hAnsi="Times New Roman" w:cs="Times New Roman"/>
          <w:b/>
          <w:bCs/>
          <w:sz w:val="24"/>
          <w:szCs w:val="24"/>
          <w:lang w:eastAsia="hu-HU"/>
        </w:rPr>
        <w:t>Eső Attila</w:t>
      </w:r>
      <w:r>
        <w:rPr>
          <w:rFonts w:ascii="Times New Roman" w:eastAsia="Times New Roman" w:hAnsi="Times New Roman" w:cs="Times New Roman"/>
          <w:b/>
          <w:bCs/>
          <w:sz w:val="24"/>
          <w:szCs w:val="24"/>
          <w:lang w:eastAsia="hu-HU"/>
        </w:rPr>
        <w:t xml:space="preserve">: </w:t>
      </w:r>
      <w:r w:rsidR="00E00F3C">
        <w:rPr>
          <w:rFonts w:ascii="Times New Roman" w:eastAsia="Times New Roman" w:hAnsi="Times New Roman" w:cs="Times New Roman"/>
          <w:sz w:val="24"/>
          <w:szCs w:val="24"/>
          <w:lang w:eastAsia="hu-HU"/>
        </w:rPr>
        <w:t>Valóban a</w:t>
      </w:r>
      <w:r w:rsidRPr="00781512">
        <w:rPr>
          <w:rFonts w:ascii="Times New Roman" w:eastAsia="Times New Roman" w:hAnsi="Times New Roman" w:cs="Times New Roman"/>
          <w:sz w:val="24"/>
          <w:szCs w:val="24"/>
          <w:lang w:eastAsia="hu-HU"/>
        </w:rPr>
        <w:t xml:space="preserve"> Kőszegen történő elhelyezés lenne </w:t>
      </w:r>
      <w:r>
        <w:rPr>
          <w:rFonts w:ascii="Times New Roman" w:eastAsia="Times New Roman" w:hAnsi="Times New Roman" w:cs="Times New Roman"/>
          <w:sz w:val="24"/>
          <w:szCs w:val="24"/>
          <w:lang w:eastAsia="hu-HU"/>
        </w:rPr>
        <w:t>viszonylag jó megoldás. Elindultunk a Vasivíz felé ebben az irányban. Vannak is pozitív fejlemények, de idő mire ebből realitás lesz. Több milliós nagységrendű beruházást igényelne. A megoldás ahogy írtam is</w:t>
      </w:r>
      <w:r w:rsidR="005D4BAF">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vagy egy Állami kompenzáció, melyhez a törvényt kellene módosítani, vagy egy Önkormányzati hozzájárulás. Ennek a szolgáltatásnak az önköltsége 8.500.- Ft-</w:t>
      </w:r>
      <w:r w:rsidR="005D4BAF">
        <w:rPr>
          <w:rFonts w:ascii="Times New Roman" w:eastAsia="Times New Roman" w:hAnsi="Times New Roman" w:cs="Times New Roman"/>
          <w:sz w:val="24"/>
          <w:szCs w:val="24"/>
          <w:lang w:eastAsia="hu-HU"/>
        </w:rPr>
        <w:t>o</w:t>
      </w:r>
      <w:r>
        <w:rPr>
          <w:rFonts w:ascii="Times New Roman" w:eastAsia="Times New Roman" w:hAnsi="Times New Roman" w:cs="Times New Roman"/>
          <w:sz w:val="24"/>
          <w:szCs w:val="24"/>
          <w:lang w:eastAsia="hu-HU"/>
        </w:rPr>
        <w:t>n mozog. Van egy-két Önkormányzattal szerződésünk, Lukácsháza, Gyöngyösfalu, Kőszegdoroszló ott mindenki bevállalta a különbözetnek az átadását</w:t>
      </w:r>
      <w:r w:rsidR="008744EE">
        <w:rPr>
          <w:rFonts w:ascii="Times New Roman" w:eastAsia="Times New Roman" w:hAnsi="Times New Roman" w:cs="Times New Roman"/>
          <w:sz w:val="24"/>
          <w:szCs w:val="24"/>
          <w:lang w:eastAsia="hu-HU"/>
        </w:rPr>
        <w:t>, így oda szívesebben megyünk.</w:t>
      </w:r>
      <w:r>
        <w:rPr>
          <w:rFonts w:ascii="Times New Roman" w:eastAsia="Times New Roman" w:hAnsi="Times New Roman" w:cs="Times New Roman"/>
          <w:sz w:val="24"/>
          <w:szCs w:val="24"/>
          <w:lang w:eastAsia="hu-HU"/>
        </w:rPr>
        <w:t xml:space="preserve"> </w:t>
      </w:r>
      <w:r w:rsidR="008744EE">
        <w:rPr>
          <w:rFonts w:ascii="Times New Roman" w:eastAsia="Times New Roman" w:hAnsi="Times New Roman" w:cs="Times New Roman"/>
          <w:sz w:val="24"/>
          <w:szCs w:val="24"/>
          <w:lang w:eastAsia="hu-HU"/>
        </w:rPr>
        <w:t>Előbb utóbb Kőszeg városban is ezt a megoldást tudjuk bevezetni. Ebben az évben biztos 20 millió f</w:t>
      </w:r>
      <w:r w:rsidR="005D4BAF">
        <w:rPr>
          <w:rFonts w:ascii="Times New Roman" w:eastAsia="Times New Roman" w:hAnsi="Times New Roman" w:cs="Times New Roman"/>
          <w:sz w:val="24"/>
          <w:szCs w:val="24"/>
          <w:lang w:eastAsia="hu-HU"/>
        </w:rPr>
        <w:t>ö</w:t>
      </w:r>
      <w:r w:rsidR="008744EE">
        <w:rPr>
          <w:rFonts w:ascii="Times New Roman" w:eastAsia="Times New Roman" w:hAnsi="Times New Roman" w:cs="Times New Roman"/>
          <w:sz w:val="24"/>
          <w:szCs w:val="24"/>
          <w:lang w:eastAsia="hu-HU"/>
        </w:rPr>
        <w:t xml:space="preserve">le megy a veszteségünk. </w:t>
      </w:r>
    </w:p>
    <w:p w14:paraId="484F2CC8" w14:textId="656965FA" w:rsidR="00AA26B5" w:rsidRDefault="008744EE" w:rsidP="002934CB">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 xml:space="preserve">Illés Péter: </w:t>
      </w:r>
      <w:r w:rsidRPr="008744EE">
        <w:rPr>
          <w:rFonts w:ascii="Times New Roman" w:eastAsia="Times New Roman" w:hAnsi="Times New Roman" w:cs="Times New Roman"/>
          <w:sz w:val="24"/>
          <w:szCs w:val="24"/>
          <w:lang w:eastAsia="hu-HU"/>
        </w:rPr>
        <w:t>Nem megoldás a plusz munkagép sem</w:t>
      </w:r>
      <w:r>
        <w:rPr>
          <w:rFonts w:ascii="Times New Roman" w:eastAsia="Times New Roman" w:hAnsi="Times New Roman" w:cs="Times New Roman"/>
          <w:sz w:val="24"/>
          <w:szCs w:val="24"/>
          <w:lang w:eastAsia="hu-HU"/>
        </w:rPr>
        <w:t xml:space="preserve"> mert plusz veszteséget termelne. Formális megoldás az, hogy az Állam ad erre valami kompenzációt. Nagyon költséges megoldás, ho</w:t>
      </w:r>
      <w:r w:rsidR="005D4BAF">
        <w:rPr>
          <w:rFonts w:ascii="Times New Roman" w:eastAsia="Times New Roman" w:hAnsi="Times New Roman" w:cs="Times New Roman"/>
          <w:sz w:val="24"/>
          <w:szCs w:val="24"/>
          <w:lang w:eastAsia="hu-HU"/>
        </w:rPr>
        <w:t>gy</w:t>
      </w:r>
      <w:r>
        <w:rPr>
          <w:rFonts w:ascii="Times New Roman" w:eastAsia="Times New Roman" w:hAnsi="Times New Roman" w:cs="Times New Roman"/>
          <w:sz w:val="24"/>
          <w:szCs w:val="24"/>
          <w:lang w:eastAsia="hu-HU"/>
        </w:rPr>
        <w:t xml:space="preserve"> a szennyvizet utaztatjuk Szombathelyre. Megoldás lenne, hogy a Vasívíz engedje a betáplálást a kőszegi csatornájába.</w:t>
      </w:r>
    </w:p>
    <w:p w14:paraId="2CB51F17" w14:textId="2B07689E" w:rsidR="008744EE" w:rsidRPr="008744EE" w:rsidRDefault="008744EE" w:rsidP="002934CB">
      <w:pPr>
        <w:spacing w:after="0" w:line="240" w:lineRule="auto"/>
        <w:jc w:val="both"/>
        <w:rPr>
          <w:rFonts w:ascii="Times New Roman" w:eastAsia="Times New Roman" w:hAnsi="Times New Roman" w:cs="Times New Roman"/>
          <w:sz w:val="24"/>
          <w:szCs w:val="24"/>
          <w:lang w:eastAsia="hu-HU"/>
        </w:rPr>
      </w:pPr>
      <w:r w:rsidRPr="008744EE">
        <w:rPr>
          <w:rFonts w:ascii="Times New Roman" w:eastAsia="Times New Roman" w:hAnsi="Times New Roman" w:cs="Times New Roman"/>
          <w:b/>
          <w:bCs/>
          <w:sz w:val="24"/>
          <w:szCs w:val="24"/>
          <w:lang w:eastAsia="hu-HU"/>
        </w:rPr>
        <w:t>Eső Attila</w:t>
      </w:r>
      <w:r>
        <w:rPr>
          <w:rFonts w:ascii="Times New Roman" w:eastAsia="Times New Roman" w:hAnsi="Times New Roman" w:cs="Times New Roman"/>
          <w:sz w:val="24"/>
          <w:szCs w:val="24"/>
          <w:lang w:eastAsia="hu-HU"/>
        </w:rPr>
        <w:t>: Bizonyos hozzájárulással engedné ezt a Vasívíz. Most itt tartanak a tárgyalások. Ennek vannak bizonyos műszaki feltételei. Szellőztetni kell a szennyvizet, levegővel dúsítani stb.</w:t>
      </w:r>
      <w:r w:rsidR="008B13A6">
        <w:rPr>
          <w:rFonts w:ascii="Times New Roman" w:eastAsia="Times New Roman" w:hAnsi="Times New Roman" w:cs="Times New Roman"/>
          <w:sz w:val="24"/>
          <w:szCs w:val="24"/>
          <w:lang w:eastAsia="hu-HU"/>
        </w:rPr>
        <w:t xml:space="preserve"> A megfelelő műtárgy építése Kőszegen belül 100 milliós nagyságrendű és még helyet is kellene találni neki. Ott biztosítani kellene a Vasivíznek személyzetet, aki a technikát üzemelteti.  </w:t>
      </w:r>
    </w:p>
    <w:p w14:paraId="69E26DBF" w14:textId="19C2FC9B" w:rsidR="008744EE" w:rsidRDefault="008B13A6" w:rsidP="002934CB">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 xml:space="preserve">Illés Péter: </w:t>
      </w:r>
      <w:r w:rsidRPr="008B13A6">
        <w:rPr>
          <w:rFonts w:ascii="Times New Roman" w:eastAsia="Times New Roman" w:hAnsi="Times New Roman" w:cs="Times New Roman"/>
          <w:sz w:val="24"/>
          <w:szCs w:val="24"/>
          <w:lang w:eastAsia="hu-HU"/>
        </w:rPr>
        <w:t xml:space="preserve">Az biztos, hogy irreális, hogy utaztatjuk a szennyvizet. </w:t>
      </w:r>
    </w:p>
    <w:p w14:paraId="0307B1F7" w14:textId="3A257CF2" w:rsidR="008B13A6" w:rsidRDefault="008B13A6" w:rsidP="002934CB">
      <w:pPr>
        <w:spacing w:after="0" w:line="240" w:lineRule="auto"/>
        <w:jc w:val="both"/>
        <w:rPr>
          <w:rFonts w:ascii="Times New Roman" w:eastAsia="Times New Roman" w:hAnsi="Times New Roman" w:cs="Times New Roman"/>
          <w:sz w:val="24"/>
          <w:szCs w:val="24"/>
          <w:lang w:eastAsia="hu-HU"/>
        </w:rPr>
      </w:pPr>
      <w:r w:rsidRPr="00A268F7">
        <w:rPr>
          <w:rFonts w:ascii="Times New Roman" w:eastAsia="Times New Roman" w:hAnsi="Times New Roman" w:cs="Times New Roman"/>
          <w:b/>
          <w:bCs/>
          <w:sz w:val="24"/>
          <w:szCs w:val="24"/>
          <w:lang w:eastAsia="hu-HU"/>
        </w:rPr>
        <w:t>Eső Attila:</w:t>
      </w:r>
      <w:r>
        <w:rPr>
          <w:rFonts w:ascii="Times New Roman" w:eastAsia="Times New Roman" w:hAnsi="Times New Roman" w:cs="Times New Roman"/>
          <w:sz w:val="24"/>
          <w:szCs w:val="24"/>
          <w:lang w:eastAsia="hu-HU"/>
        </w:rPr>
        <w:t xml:space="preserve"> Tavaly novemberben, decemberben elő kellett venni a régi gépet is, mert olyan mennyiségben jelentkezett az igény. Mindenki akkor kezd el számolni, hogy mennyi vizet fogyasztott, és rájön, hogy a fogyasztás 60 %-át igazolni kell. Az év vége nekünk nagyon nehéz.</w:t>
      </w:r>
    </w:p>
    <w:p w14:paraId="1EA5AA1D" w14:textId="77777777" w:rsidR="008B13A6" w:rsidRPr="008B13A6" w:rsidRDefault="008B13A6" w:rsidP="002934CB">
      <w:pPr>
        <w:spacing w:after="0" w:line="240" w:lineRule="auto"/>
        <w:jc w:val="both"/>
        <w:rPr>
          <w:rFonts w:ascii="Times New Roman" w:eastAsia="Times New Roman" w:hAnsi="Times New Roman" w:cs="Times New Roman"/>
          <w:sz w:val="24"/>
          <w:szCs w:val="24"/>
          <w:lang w:eastAsia="hu-HU"/>
        </w:rPr>
      </w:pPr>
    </w:p>
    <w:p w14:paraId="32E890A4" w14:textId="120AF1A6" w:rsidR="00717832" w:rsidRPr="0054594A" w:rsidRDefault="008B13A6" w:rsidP="002934CB">
      <w:pPr>
        <w:pStyle w:val="Szvegtrzsbehzssal"/>
        <w:ind w:firstLine="0"/>
        <w:rPr>
          <w:sz w:val="24"/>
          <w:szCs w:val="24"/>
        </w:rPr>
      </w:pPr>
      <w:r>
        <w:rPr>
          <w:sz w:val="24"/>
          <w:szCs w:val="24"/>
        </w:rPr>
        <w:t>Több k</w:t>
      </w:r>
      <w:r w:rsidR="00717832" w:rsidRPr="0054594A">
        <w:rPr>
          <w:sz w:val="24"/>
          <w:szCs w:val="24"/>
        </w:rPr>
        <w:t xml:space="preserve">érdés és hozzászólás nem hangzik el, a bizottsági elnök szavazásra teszi fel a határozati javaslatot. </w:t>
      </w:r>
    </w:p>
    <w:bookmarkEnd w:id="7"/>
    <w:p w14:paraId="1F01A2BF" w14:textId="7ED1CB89" w:rsidR="00717832" w:rsidRDefault="00717832" w:rsidP="002934CB">
      <w:pPr>
        <w:spacing w:after="0" w:line="240" w:lineRule="auto"/>
        <w:jc w:val="both"/>
        <w:rPr>
          <w:rFonts w:ascii="Times New Roman" w:eastAsia="Times New Roman" w:hAnsi="Times New Roman" w:cs="Times New Roman"/>
          <w:b/>
          <w:sz w:val="24"/>
          <w:szCs w:val="24"/>
          <w:lang w:eastAsia="hu-HU"/>
        </w:rPr>
      </w:pPr>
      <w:r w:rsidRPr="0054594A">
        <w:rPr>
          <w:rFonts w:ascii="Times New Roman" w:eastAsia="Times New Roman" w:hAnsi="Times New Roman" w:cs="Times New Roman"/>
          <w:sz w:val="24"/>
          <w:szCs w:val="24"/>
          <w:lang w:eastAsia="hu-HU"/>
        </w:rPr>
        <w:t xml:space="preserve">A szavazás eredménye: </w:t>
      </w:r>
      <w:r w:rsidR="00C10E6B" w:rsidRPr="0054594A">
        <w:rPr>
          <w:rFonts w:ascii="Times New Roman" w:eastAsia="Times New Roman" w:hAnsi="Times New Roman" w:cs="Times New Roman"/>
          <w:b/>
          <w:sz w:val="24"/>
          <w:szCs w:val="24"/>
          <w:lang w:eastAsia="hu-HU"/>
        </w:rPr>
        <w:t xml:space="preserve">egyhangú </w:t>
      </w:r>
      <w:r w:rsidR="008B13A6">
        <w:rPr>
          <w:rFonts w:ascii="Times New Roman" w:eastAsia="Times New Roman" w:hAnsi="Times New Roman" w:cs="Times New Roman"/>
          <w:b/>
          <w:sz w:val="24"/>
          <w:szCs w:val="24"/>
          <w:lang w:eastAsia="hu-HU"/>
        </w:rPr>
        <w:t>5</w:t>
      </w:r>
      <w:r w:rsidR="00C10E6B" w:rsidRPr="0054594A">
        <w:rPr>
          <w:rFonts w:ascii="Times New Roman" w:eastAsia="Times New Roman" w:hAnsi="Times New Roman" w:cs="Times New Roman"/>
          <w:b/>
          <w:sz w:val="24"/>
          <w:szCs w:val="24"/>
          <w:lang w:eastAsia="hu-HU"/>
        </w:rPr>
        <w:t xml:space="preserve"> igen szavazat</w:t>
      </w:r>
    </w:p>
    <w:p w14:paraId="14ABC627" w14:textId="77777777" w:rsidR="002934CB" w:rsidRDefault="002934CB" w:rsidP="002934CB">
      <w:pPr>
        <w:spacing w:after="0" w:line="240" w:lineRule="auto"/>
        <w:jc w:val="both"/>
        <w:rPr>
          <w:rFonts w:ascii="Times New Roman" w:eastAsia="Times New Roman" w:hAnsi="Times New Roman" w:cs="Times New Roman"/>
          <w:b/>
          <w:sz w:val="24"/>
          <w:szCs w:val="24"/>
          <w:lang w:eastAsia="hu-HU"/>
        </w:rPr>
      </w:pPr>
    </w:p>
    <w:p w14:paraId="4BBA5159" w14:textId="21CCE2AB" w:rsidR="00B44F66" w:rsidRDefault="008B13A6" w:rsidP="002934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41</w:t>
      </w:r>
      <w:r w:rsidR="000701E0" w:rsidRPr="00576362">
        <w:rPr>
          <w:rFonts w:ascii="Times New Roman" w:hAnsi="Times New Roman" w:cs="Times New Roman"/>
          <w:b/>
          <w:sz w:val="24"/>
          <w:szCs w:val="24"/>
        </w:rPr>
        <w:t>/2024. (</w:t>
      </w:r>
      <w:r>
        <w:rPr>
          <w:rFonts w:ascii="Times New Roman" w:hAnsi="Times New Roman" w:cs="Times New Roman"/>
          <w:b/>
          <w:sz w:val="24"/>
          <w:szCs w:val="24"/>
        </w:rPr>
        <w:t>IX.11.</w:t>
      </w:r>
      <w:r w:rsidR="000701E0" w:rsidRPr="00576362">
        <w:rPr>
          <w:rFonts w:ascii="Times New Roman" w:hAnsi="Times New Roman" w:cs="Times New Roman"/>
          <w:b/>
          <w:sz w:val="24"/>
          <w:szCs w:val="24"/>
        </w:rPr>
        <w:t>) számú határozat:</w:t>
      </w:r>
    </w:p>
    <w:p w14:paraId="7745C3F9" w14:textId="77777777" w:rsidR="002934CB" w:rsidRPr="00E00F3C" w:rsidRDefault="002934CB" w:rsidP="002934CB">
      <w:pPr>
        <w:spacing w:after="0" w:line="240" w:lineRule="auto"/>
        <w:jc w:val="center"/>
        <w:rPr>
          <w:rFonts w:ascii="Times New Roman" w:hAnsi="Times New Roman" w:cs="Times New Roman"/>
          <w:b/>
          <w:sz w:val="24"/>
          <w:szCs w:val="24"/>
        </w:rPr>
      </w:pPr>
    </w:p>
    <w:p w14:paraId="1C237F18" w14:textId="5BB9EB42" w:rsidR="00A268F7" w:rsidRDefault="006A0E07" w:rsidP="002934CB">
      <w:pPr>
        <w:pStyle w:val="Cm"/>
        <w:jc w:val="both"/>
        <w:rPr>
          <w:b w:val="0"/>
          <w:sz w:val="24"/>
        </w:rPr>
      </w:pPr>
      <w:r w:rsidRPr="00576362">
        <w:rPr>
          <w:b w:val="0"/>
          <w:bCs w:val="0"/>
          <w:sz w:val="24"/>
        </w:rPr>
        <w:t>Kőszeg Város Önkormányzatának Városfejlesztési, Idegenforgalmi, Környezetvédelmi és Vagyonügyi Bizottsága javasolja a Képviselő-testületnek</w:t>
      </w:r>
      <w:r w:rsidR="003A154F">
        <w:rPr>
          <w:b w:val="0"/>
          <w:bCs w:val="0"/>
          <w:sz w:val="24"/>
        </w:rPr>
        <w:t xml:space="preserve">, hogy a </w:t>
      </w:r>
      <w:r w:rsidR="003A154F" w:rsidRPr="003A154F">
        <w:rPr>
          <w:b w:val="0"/>
          <w:sz w:val="24"/>
        </w:rPr>
        <w:t xml:space="preserve">nem közművel összegyűjtött háztartási szennyvízszállítási tevékenységről </w:t>
      </w:r>
      <w:r w:rsidR="00A268F7">
        <w:rPr>
          <w:b w:val="0"/>
          <w:sz w:val="24"/>
        </w:rPr>
        <w:t xml:space="preserve">szóló tájékoztatót fogadja el. </w:t>
      </w:r>
    </w:p>
    <w:p w14:paraId="69FD966B" w14:textId="77777777" w:rsidR="00A268F7" w:rsidRDefault="00A268F7" w:rsidP="002934CB">
      <w:pPr>
        <w:pStyle w:val="Cm"/>
        <w:jc w:val="both"/>
        <w:rPr>
          <w:b w:val="0"/>
          <w:sz w:val="24"/>
        </w:rPr>
      </w:pPr>
    </w:p>
    <w:p w14:paraId="33F23818" w14:textId="14B2649E" w:rsidR="006A0E07" w:rsidRPr="00576362" w:rsidRDefault="006A0E07" w:rsidP="002934CB">
      <w:pPr>
        <w:spacing w:after="0" w:line="240" w:lineRule="auto"/>
        <w:jc w:val="both"/>
        <w:rPr>
          <w:rFonts w:ascii="Times New Roman" w:hAnsi="Times New Roman" w:cs="Times New Roman"/>
          <w:sz w:val="24"/>
          <w:szCs w:val="24"/>
        </w:rPr>
      </w:pPr>
      <w:r w:rsidRPr="00576362">
        <w:rPr>
          <w:rFonts w:ascii="Times New Roman" w:hAnsi="Times New Roman" w:cs="Times New Roman"/>
          <w:sz w:val="24"/>
          <w:szCs w:val="24"/>
        </w:rPr>
        <w:t>Felelős a közlésért: Kiss Péter bizottsági elnök</w:t>
      </w:r>
    </w:p>
    <w:p w14:paraId="6E5EBE31" w14:textId="77777777" w:rsidR="006A0E07" w:rsidRPr="00576362" w:rsidRDefault="006A0E07" w:rsidP="002934CB">
      <w:pPr>
        <w:spacing w:after="0" w:line="240" w:lineRule="auto"/>
        <w:jc w:val="both"/>
        <w:rPr>
          <w:rFonts w:ascii="Times New Roman" w:hAnsi="Times New Roman" w:cs="Times New Roman"/>
          <w:sz w:val="24"/>
          <w:szCs w:val="24"/>
        </w:rPr>
      </w:pPr>
      <w:r w:rsidRPr="00576362">
        <w:rPr>
          <w:rFonts w:ascii="Times New Roman" w:hAnsi="Times New Roman" w:cs="Times New Roman"/>
          <w:sz w:val="24"/>
          <w:szCs w:val="24"/>
        </w:rPr>
        <w:t>Határidő: képviselő-testületi ülés</w:t>
      </w:r>
    </w:p>
    <w:p w14:paraId="0CF061F0" w14:textId="77777777" w:rsidR="006A0E07" w:rsidRDefault="006A0E07" w:rsidP="002934CB">
      <w:pPr>
        <w:spacing w:after="0" w:line="240" w:lineRule="auto"/>
        <w:rPr>
          <w:rFonts w:ascii="Times New Roman" w:hAnsi="Times New Roman" w:cs="Times New Roman"/>
          <w:b/>
          <w:sz w:val="24"/>
          <w:szCs w:val="24"/>
        </w:rPr>
      </w:pPr>
    </w:p>
    <w:p w14:paraId="65F66D3A" w14:textId="77777777" w:rsidR="00DB1925" w:rsidRPr="00576362" w:rsidRDefault="00DB1925" w:rsidP="002934CB">
      <w:pPr>
        <w:spacing w:after="0" w:line="240" w:lineRule="auto"/>
        <w:rPr>
          <w:rFonts w:ascii="Times New Roman" w:hAnsi="Times New Roman" w:cs="Times New Roman"/>
          <w:b/>
          <w:sz w:val="24"/>
          <w:szCs w:val="24"/>
        </w:rPr>
      </w:pPr>
    </w:p>
    <w:bookmarkEnd w:id="8"/>
    <w:p w14:paraId="1485EA67" w14:textId="3D5AE901" w:rsidR="00A268F7" w:rsidRPr="00576362" w:rsidRDefault="00A268F7" w:rsidP="002934CB">
      <w:pPr>
        <w:spacing w:after="0" w:line="240" w:lineRule="auto"/>
        <w:ind w:left="4253" w:hanging="567"/>
        <w:rPr>
          <w:rFonts w:ascii="Times New Roman" w:hAnsi="Times New Roman" w:cs="Times New Roman"/>
          <w:b/>
          <w:bCs/>
          <w:sz w:val="24"/>
          <w:szCs w:val="24"/>
        </w:rPr>
      </w:pPr>
      <w:r>
        <w:rPr>
          <w:rFonts w:ascii="Times New Roman" w:hAnsi="Times New Roman" w:cs="Times New Roman"/>
          <w:b/>
          <w:bCs/>
          <w:sz w:val="24"/>
          <w:szCs w:val="24"/>
        </w:rPr>
        <w:t>3</w:t>
      </w:r>
      <w:r w:rsidRPr="00576362">
        <w:rPr>
          <w:rFonts w:ascii="Times New Roman" w:hAnsi="Times New Roman" w:cs="Times New Roman"/>
          <w:b/>
          <w:bCs/>
          <w:sz w:val="24"/>
          <w:szCs w:val="24"/>
        </w:rPr>
        <w:t>. napirendi pont</w:t>
      </w:r>
    </w:p>
    <w:p w14:paraId="6B90CAC7" w14:textId="77777777" w:rsidR="00A268F7" w:rsidRDefault="00A268F7" w:rsidP="002934CB">
      <w:pPr>
        <w:spacing w:after="0" w:line="240" w:lineRule="auto"/>
        <w:ind w:left="1069"/>
        <w:rPr>
          <w:rFonts w:ascii="Times New Roman" w:hAnsi="Times New Roman" w:cs="Times New Roman"/>
          <w:bCs/>
          <w:sz w:val="24"/>
          <w:szCs w:val="24"/>
        </w:rPr>
      </w:pPr>
      <w:r w:rsidRPr="002D1AF0">
        <w:rPr>
          <w:rFonts w:ascii="Times New Roman" w:hAnsi="Times New Roman" w:cs="Times New Roman"/>
          <w:bCs/>
          <w:sz w:val="24"/>
          <w:szCs w:val="24"/>
        </w:rPr>
        <w:t>Tájékoztatás a Kőszeghegyaljai bezárt regionális hulladéklerakóról.</w:t>
      </w:r>
    </w:p>
    <w:p w14:paraId="168D69A5" w14:textId="23FC98A2" w:rsidR="00A268F7" w:rsidRDefault="00A268F7" w:rsidP="002934CB">
      <w:pPr>
        <w:spacing w:after="0" w:line="240" w:lineRule="auto"/>
        <w:jc w:val="both"/>
        <w:rPr>
          <w:rFonts w:ascii="Times New Roman" w:eastAsia="Times New Roman" w:hAnsi="Times New Roman" w:cs="Times New Roman"/>
          <w:bCs/>
          <w:sz w:val="24"/>
          <w:szCs w:val="24"/>
          <w:lang w:eastAsia="hu-HU"/>
        </w:rPr>
      </w:pPr>
      <w:r w:rsidRPr="00651200">
        <w:rPr>
          <w:rFonts w:ascii="Times New Roman" w:hAnsi="Times New Roman" w:cs="Times New Roman"/>
          <w:b/>
          <w:sz w:val="24"/>
          <w:szCs w:val="24"/>
        </w:rPr>
        <w:t>Eső Attila</w:t>
      </w:r>
      <w:r w:rsidRPr="00651200">
        <w:rPr>
          <w:rFonts w:ascii="Times New Roman" w:eastAsia="Times New Roman" w:hAnsi="Times New Roman" w:cs="Times New Roman"/>
          <w:b/>
          <w:sz w:val="24"/>
          <w:szCs w:val="24"/>
          <w:lang w:eastAsia="hu-HU"/>
        </w:rPr>
        <w:t xml:space="preserve">: </w:t>
      </w:r>
      <w:r w:rsidR="00CC40FF" w:rsidRPr="00CC40FF">
        <w:rPr>
          <w:rFonts w:ascii="Times New Roman" w:eastAsia="Times New Roman" w:hAnsi="Times New Roman" w:cs="Times New Roman"/>
          <w:bCs/>
          <w:sz w:val="24"/>
          <w:szCs w:val="24"/>
          <w:lang w:eastAsia="hu-HU"/>
        </w:rPr>
        <w:t>A hulladék lerakó üzemeltetés</w:t>
      </w:r>
      <w:r w:rsidR="00CC40FF">
        <w:rPr>
          <w:rFonts w:ascii="Times New Roman" w:eastAsia="Times New Roman" w:hAnsi="Times New Roman" w:cs="Times New Roman"/>
          <w:bCs/>
          <w:sz w:val="24"/>
          <w:szCs w:val="24"/>
          <w:lang w:eastAsia="hu-HU"/>
        </w:rPr>
        <w:t>ével kapcsolatban is sajnos vannak problémák, ahogy le is írtam a tájékoztatásban én azt gondolom, hogy ennek egy jelentős része az STKH általi üzemeltetésnek a következménye. 2019 év végén bezárólag az STKH semmilyen szinten nem foglalkozott a hulladéklerakóval. Az idén áprilisban kaptunk egy Hatósági ellenőrzés</w:t>
      </w:r>
      <w:r w:rsidR="00497A5A">
        <w:rPr>
          <w:rFonts w:ascii="Times New Roman" w:eastAsia="Times New Roman" w:hAnsi="Times New Roman" w:cs="Times New Roman"/>
          <w:bCs/>
          <w:sz w:val="24"/>
          <w:szCs w:val="24"/>
          <w:lang w:eastAsia="hu-HU"/>
        </w:rPr>
        <w:t>, ahol</w:t>
      </w:r>
      <w:r w:rsidR="00CC40FF">
        <w:rPr>
          <w:rFonts w:ascii="Times New Roman" w:eastAsia="Times New Roman" w:hAnsi="Times New Roman" w:cs="Times New Roman"/>
          <w:bCs/>
          <w:sz w:val="24"/>
          <w:szCs w:val="24"/>
          <w:lang w:eastAsia="hu-HU"/>
        </w:rPr>
        <w:t xml:space="preserve"> nagyon sok mindent kifogásoltak, ami 10 milliós nagyságrendű hozzájárulást követel a hulladéklerakóhoz. Ehhez jön még az</w:t>
      </w:r>
      <w:r w:rsidR="00497A5A">
        <w:rPr>
          <w:rFonts w:ascii="Times New Roman" w:eastAsia="Times New Roman" w:hAnsi="Times New Roman" w:cs="Times New Roman"/>
          <w:bCs/>
          <w:sz w:val="24"/>
          <w:szCs w:val="24"/>
          <w:lang w:eastAsia="hu-HU"/>
        </w:rPr>
        <w:t xml:space="preserve"> a</w:t>
      </w:r>
      <w:r w:rsidR="00CC40FF">
        <w:rPr>
          <w:rFonts w:ascii="Times New Roman" w:eastAsia="Times New Roman" w:hAnsi="Times New Roman" w:cs="Times New Roman"/>
          <w:bCs/>
          <w:sz w:val="24"/>
          <w:szCs w:val="24"/>
          <w:lang w:eastAsia="hu-HU"/>
        </w:rPr>
        <w:t xml:space="preserve"> 6,5 millió forint</w:t>
      </w:r>
      <w:r w:rsidR="00515E0B">
        <w:rPr>
          <w:rFonts w:ascii="Times New Roman" w:eastAsia="Times New Roman" w:hAnsi="Times New Roman" w:cs="Times New Roman"/>
          <w:bCs/>
          <w:sz w:val="24"/>
          <w:szCs w:val="24"/>
          <w:lang w:eastAsia="hu-HU"/>
        </w:rPr>
        <w:t>,</w:t>
      </w:r>
      <w:r w:rsidR="00CC40FF">
        <w:rPr>
          <w:rFonts w:ascii="Times New Roman" w:eastAsia="Times New Roman" w:hAnsi="Times New Roman" w:cs="Times New Roman"/>
          <w:bCs/>
          <w:sz w:val="24"/>
          <w:szCs w:val="24"/>
          <w:lang w:eastAsia="hu-HU"/>
        </w:rPr>
        <w:t xml:space="preserve"> ami nagyjából abból tevődik össze, hogy a hulladéklerakót körülvevő talajvíz félévenként ellenőrizni szükséges, mintát venni, laboratóriumi vizsgálat alá vetni</w:t>
      </w:r>
      <w:r w:rsidR="00047687">
        <w:rPr>
          <w:rFonts w:ascii="Times New Roman" w:eastAsia="Times New Roman" w:hAnsi="Times New Roman" w:cs="Times New Roman"/>
          <w:bCs/>
          <w:sz w:val="24"/>
          <w:szCs w:val="24"/>
          <w:lang w:eastAsia="hu-HU"/>
        </w:rPr>
        <w:t xml:space="preserve">, mérési jegyzőkönyvet vezetni, éves beszámolót készíteni. Ez </w:t>
      </w:r>
      <w:r w:rsidR="00047687">
        <w:rPr>
          <w:rFonts w:ascii="Times New Roman" w:eastAsia="Times New Roman" w:hAnsi="Times New Roman" w:cs="Times New Roman"/>
          <w:bCs/>
          <w:sz w:val="24"/>
          <w:szCs w:val="24"/>
          <w:lang w:eastAsia="hu-HU"/>
        </w:rPr>
        <w:lastRenderedPageBreak/>
        <w:t>még akkor is szükséges, ha nem helyeztünk el hulladékot a területen 2019 óta. Ami még nagy falat a végleges rekultiváció, ami még tervben</w:t>
      </w:r>
      <w:r w:rsidR="00497A5A">
        <w:rPr>
          <w:rFonts w:ascii="Times New Roman" w:eastAsia="Times New Roman" w:hAnsi="Times New Roman" w:cs="Times New Roman"/>
          <w:bCs/>
          <w:sz w:val="24"/>
          <w:szCs w:val="24"/>
          <w:lang w:eastAsia="hu-HU"/>
        </w:rPr>
        <w:t xml:space="preserve"> </w:t>
      </w:r>
      <w:r w:rsidR="00047687">
        <w:rPr>
          <w:rFonts w:ascii="Times New Roman" w:eastAsia="Times New Roman" w:hAnsi="Times New Roman" w:cs="Times New Roman"/>
          <w:bCs/>
          <w:sz w:val="24"/>
          <w:szCs w:val="24"/>
          <w:lang w:eastAsia="hu-HU"/>
        </w:rPr>
        <w:t>van véve. Van rá egy szándék, határidő 2026 év. Ez megint egy olyan mértékű feladat</w:t>
      </w:r>
      <w:r w:rsidR="00515E0B">
        <w:rPr>
          <w:rFonts w:ascii="Times New Roman" w:eastAsia="Times New Roman" w:hAnsi="Times New Roman" w:cs="Times New Roman"/>
          <w:bCs/>
          <w:sz w:val="24"/>
          <w:szCs w:val="24"/>
          <w:lang w:eastAsia="hu-HU"/>
        </w:rPr>
        <w:t>,</w:t>
      </w:r>
      <w:r w:rsidR="00047687">
        <w:rPr>
          <w:rFonts w:ascii="Times New Roman" w:eastAsia="Times New Roman" w:hAnsi="Times New Roman" w:cs="Times New Roman"/>
          <w:bCs/>
          <w:sz w:val="24"/>
          <w:szCs w:val="24"/>
          <w:lang w:eastAsia="hu-HU"/>
        </w:rPr>
        <w:t xml:space="preserve"> ami csak pályázati forrásból megoldható. Van pozitív előrelépés is, az idén 2024. márciusában meg tudtuk nyitni az inert hulladéklerakót, minden engedélyével minden feltételével. Ehhez, hogy ezt valóban úgy tudjuk üzemeltetni, hogy mindenféle illegális elhelyezést meg tudjunk akadályozni</w:t>
      </w:r>
      <w:r w:rsidR="00E94688">
        <w:rPr>
          <w:rFonts w:ascii="Times New Roman" w:eastAsia="Times New Roman" w:hAnsi="Times New Roman" w:cs="Times New Roman"/>
          <w:bCs/>
          <w:sz w:val="24"/>
          <w:szCs w:val="24"/>
          <w:lang w:eastAsia="hu-HU"/>
        </w:rPr>
        <w:t>, ehhez közel 3,5 millió</w:t>
      </w:r>
      <w:r w:rsidR="00497A5A">
        <w:rPr>
          <w:rFonts w:ascii="Times New Roman" w:eastAsia="Times New Roman" w:hAnsi="Times New Roman" w:cs="Times New Roman"/>
          <w:bCs/>
          <w:sz w:val="24"/>
          <w:szCs w:val="24"/>
          <w:lang w:eastAsia="hu-HU"/>
        </w:rPr>
        <w:t xml:space="preserve"> értékben költöttünk</w:t>
      </w:r>
      <w:r w:rsidR="00E94688">
        <w:rPr>
          <w:rFonts w:ascii="Times New Roman" w:eastAsia="Times New Roman" w:hAnsi="Times New Roman" w:cs="Times New Roman"/>
          <w:bCs/>
          <w:sz w:val="24"/>
          <w:szCs w:val="24"/>
          <w:lang w:eastAsia="hu-HU"/>
        </w:rPr>
        <w:t xml:space="preserve"> kamerarendszer, sorompó, kerítés, kapuk kiépítésé</w:t>
      </w:r>
      <w:r w:rsidR="00497A5A">
        <w:rPr>
          <w:rFonts w:ascii="Times New Roman" w:eastAsia="Times New Roman" w:hAnsi="Times New Roman" w:cs="Times New Roman"/>
          <w:bCs/>
          <w:sz w:val="24"/>
          <w:szCs w:val="24"/>
          <w:lang w:eastAsia="hu-HU"/>
        </w:rPr>
        <w:t>re</w:t>
      </w:r>
      <w:r w:rsidR="00E94688">
        <w:rPr>
          <w:rFonts w:ascii="Times New Roman" w:eastAsia="Times New Roman" w:hAnsi="Times New Roman" w:cs="Times New Roman"/>
          <w:bCs/>
          <w:sz w:val="24"/>
          <w:szCs w:val="24"/>
          <w:lang w:eastAsia="hu-HU"/>
        </w:rPr>
        <w:t xml:space="preserve">. </w:t>
      </w:r>
      <w:r w:rsidR="00497A5A">
        <w:rPr>
          <w:rFonts w:ascii="Times New Roman" w:eastAsia="Times New Roman" w:hAnsi="Times New Roman" w:cs="Times New Roman"/>
          <w:bCs/>
          <w:sz w:val="24"/>
          <w:szCs w:val="24"/>
          <w:lang w:eastAsia="hu-HU"/>
        </w:rPr>
        <w:t xml:space="preserve">Azt </w:t>
      </w:r>
      <w:r w:rsidR="00647325">
        <w:rPr>
          <w:rFonts w:ascii="Times New Roman" w:eastAsia="Times New Roman" w:hAnsi="Times New Roman" w:cs="Times New Roman"/>
          <w:bCs/>
          <w:sz w:val="24"/>
          <w:szCs w:val="24"/>
          <w:lang w:eastAsia="hu-HU"/>
        </w:rPr>
        <w:t>nem mondom, hogy ez az idei évtől nyereséges lesz</w:t>
      </w:r>
      <w:r w:rsidR="00515E0B">
        <w:rPr>
          <w:rFonts w:ascii="Times New Roman" w:eastAsia="Times New Roman" w:hAnsi="Times New Roman" w:cs="Times New Roman"/>
          <w:bCs/>
          <w:sz w:val="24"/>
          <w:szCs w:val="24"/>
          <w:lang w:eastAsia="hu-HU"/>
        </w:rPr>
        <w:t>,</w:t>
      </w:r>
      <w:r w:rsidR="00647325">
        <w:rPr>
          <w:rFonts w:ascii="Times New Roman" w:eastAsia="Times New Roman" w:hAnsi="Times New Roman" w:cs="Times New Roman"/>
          <w:bCs/>
          <w:sz w:val="24"/>
          <w:szCs w:val="24"/>
          <w:lang w:eastAsia="hu-HU"/>
        </w:rPr>
        <w:t xml:space="preserve"> de azt gondolom, hogy a költségeinknek egy bizonyos részét fedezni fogja a bevétel. </w:t>
      </w:r>
    </w:p>
    <w:p w14:paraId="30D58E3A" w14:textId="46F6EEC1" w:rsidR="00647325" w:rsidRDefault="00647325" w:rsidP="002934CB">
      <w:pPr>
        <w:spacing w:after="0" w:line="240" w:lineRule="auto"/>
        <w:jc w:val="both"/>
        <w:rPr>
          <w:rFonts w:ascii="Times New Roman" w:eastAsia="Times New Roman" w:hAnsi="Times New Roman" w:cs="Times New Roman"/>
          <w:bCs/>
          <w:sz w:val="24"/>
          <w:szCs w:val="24"/>
          <w:lang w:eastAsia="hu-HU"/>
        </w:rPr>
      </w:pPr>
      <w:r w:rsidRPr="00647325">
        <w:rPr>
          <w:rFonts w:ascii="Times New Roman" w:eastAsia="Times New Roman" w:hAnsi="Times New Roman" w:cs="Times New Roman"/>
          <w:b/>
          <w:sz w:val="24"/>
          <w:szCs w:val="24"/>
          <w:lang w:eastAsia="hu-HU"/>
        </w:rPr>
        <w:t>Kiss Péter</w:t>
      </w:r>
      <w:r>
        <w:rPr>
          <w:rFonts w:ascii="Times New Roman" w:eastAsia="Times New Roman" w:hAnsi="Times New Roman" w:cs="Times New Roman"/>
          <w:bCs/>
          <w:sz w:val="24"/>
          <w:szCs w:val="24"/>
          <w:lang w:eastAsia="hu-HU"/>
        </w:rPr>
        <w:t>: Nem visznek be olyan dolgokat</w:t>
      </w:r>
      <w:r w:rsidR="00515E0B">
        <w:rPr>
          <w:rFonts w:ascii="Times New Roman" w:eastAsia="Times New Roman" w:hAnsi="Times New Roman" w:cs="Times New Roman"/>
          <w:bCs/>
          <w:sz w:val="24"/>
          <w:szCs w:val="24"/>
          <w:lang w:eastAsia="hu-HU"/>
        </w:rPr>
        <w:t xml:space="preserve">, </w:t>
      </w:r>
      <w:r>
        <w:rPr>
          <w:rFonts w:ascii="Times New Roman" w:eastAsia="Times New Roman" w:hAnsi="Times New Roman" w:cs="Times New Roman"/>
          <w:bCs/>
          <w:sz w:val="24"/>
          <w:szCs w:val="24"/>
          <w:lang w:eastAsia="hu-HU"/>
        </w:rPr>
        <w:t>ami nem oda való?</w:t>
      </w:r>
    </w:p>
    <w:p w14:paraId="6B39D9E8" w14:textId="2286F1E0" w:rsidR="00465732" w:rsidRDefault="00647325" w:rsidP="002934CB">
      <w:pPr>
        <w:spacing w:after="0" w:line="240" w:lineRule="auto"/>
        <w:jc w:val="both"/>
        <w:rPr>
          <w:rFonts w:ascii="Times New Roman" w:eastAsia="Times New Roman" w:hAnsi="Times New Roman" w:cs="Times New Roman"/>
          <w:bCs/>
          <w:sz w:val="24"/>
          <w:szCs w:val="24"/>
          <w:lang w:eastAsia="hu-HU"/>
        </w:rPr>
      </w:pPr>
      <w:r w:rsidRPr="00647325">
        <w:rPr>
          <w:rFonts w:ascii="Times New Roman" w:eastAsia="Times New Roman" w:hAnsi="Times New Roman" w:cs="Times New Roman"/>
          <w:b/>
          <w:sz w:val="24"/>
          <w:szCs w:val="24"/>
          <w:lang w:eastAsia="hu-HU"/>
        </w:rPr>
        <w:t>Eső Attila</w:t>
      </w:r>
      <w:r>
        <w:rPr>
          <w:rFonts w:ascii="Times New Roman" w:eastAsia="Times New Roman" w:hAnsi="Times New Roman" w:cs="Times New Roman"/>
          <w:bCs/>
          <w:sz w:val="24"/>
          <w:szCs w:val="24"/>
          <w:lang w:eastAsia="hu-HU"/>
        </w:rPr>
        <w:t>: Egy-kettő akad. A kamera rendszer nagy visszatartó erő. A legnagyobb problémánk az azbeszt tartalmú elemek, a hullámpala meg a pala</w:t>
      </w:r>
      <w:r w:rsidR="00515E0B">
        <w:rPr>
          <w:rFonts w:ascii="Times New Roman" w:eastAsia="Times New Roman" w:hAnsi="Times New Roman" w:cs="Times New Roman"/>
          <w:bCs/>
          <w:sz w:val="24"/>
          <w:szCs w:val="24"/>
          <w:lang w:eastAsia="hu-HU"/>
        </w:rPr>
        <w:t>,</w:t>
      </w:r>
      <w:r>
        <w:rPr>
          <w:rFonts w:ascii="Times New Roman" w:eastAsia="Times New Roman" w:hAnsi="Times New Roman" w:cs="Times New Roman"/>
          <w:bCs/>
          <w:sz w:val="24"/>
          <w:szCs w:val="24"/>
          <w:lang w:eastAsia="hu-HU"/>
        </w:rPr>
        <w:t xml:space="preserve"> ami sajnos néha előkerül. Volt</w:t>
      </w:r>
      <w:r w:rsidR="00515E0B">
        <w:rPr>
          <w:rFonts w:ascii="Times New Roman" w:eastAsia="Times New Roman" w:hAnsi="Times New Roman" w:cs="Times New Roman"/>
          <w:bCs/>
          <w:sz w:val="24"/>
          <w:szCs w:val="24"/>
          <w:lang w:eastAsia="hu-HU"/>
        </w:rPr>
        <w:t xml:space="preserve">, </w:t>
      </w:r>
      <w:r>
        <w:rPr>
          <w:rFonts w:ascii="Times New Roman" w:eastAsia="Times New Roman" w:hAnsi="Times New Roman" w:cs="Times New Roman"/>
          <w:bCs/>
          <w:sz w:val="24"/>
          <w:szCs w:val="24"/>
          <w:lang w:eastAsia="hu-HU"/>
        </w:rPr>
        <w:t xml:space="preserve">akit a kamerás rendszerünk segítségével fel tudtunk szólítani, a hulladékot el is vitte. Ami még nagy probléma az építési törmelék műanyagvödrös elhelyezése, mert ez az inert lerakóban tiltott. Ezt nehezen tudják az emberek elfogadni, hogy ki kell önteni a vödörből vagy ki kell venni a nejlon zsákból. </w:t>
      </w:r>
    </w:p>
    <w:p w14:paraId="3DA48A87" w14:textId="0E77ECF9" w:rsidR="00647325" w:rsidRDefault="00465732" w:rsidP="002934CB">
      <w:pPr>
        <w:spacing w:after="0" w:line="240" w:lineRule="auto"/>
        <w:jc w:val="both"/>
        <w:rPr>
          <w:rFonts w:ascii="Times New Roman" w:eastAsia="Times New Roman" w:hAnsi="Times New Roman" w:cs="Times New Roman"/>
          <w:bCs/>
          <w:sz w:val="24"/>
          <w:szCs w:val="24"/>
          <w:lang w:eastAsia="hu-HU"/>
        </w:rPr>
      </w:pPr>
      <w:r w:rsidRPr="00465732">
        <w:rPr>
          <w:rFonts w:ascii="Times New Roman" w:eastAsia="Times New Roman" w:hAnsi="Times New Roman" w:cs="Times New Roman"/>
          <w:b/>
          <w:sz w:val="24"/>
          <w:szCs w:val="24"/>
          <w:lang w:eastAsia="hu-HU"/>
        </w:rPr>
        <w:t>Kiss Péter:</w:t>
      </w:r>
      <w:r>
        <w:rPr>
          <w:rFonts w:ascii="Times New Roman" w:eastAsia="Times New Roman" w:hAnsi="Times New Roman" w:cs="Times New Roman"/>
          <w:bCs/>
          <w:sz w:val="24"/>
          <w:szCs w:val="24"/>
          <w:lang w:eastAsia="hu-HU"/>
        </w:rPr>
        <w:t xml:space="preserve"> Nem akarom nevesíteni a kőműveseket, de összeszórnak mindent.</w:t>
      </w:r>
      <w:r w:rsidR="00647325">
        <w:rPr>
          <w:rFonts w:ascii="Times New Roman" w:eastAsia="Times New Roman" w:hAnsi="Times New Roman" w:cs="Times New Roman"/>
          <w:bCs/>
          <w:sz w:val="24"/>
          <w:szCs w:val="24"/>
          <w:lang w:eastAsia="hu-HU"/>
        </w:rPr>
        <w:t xml:space="preserve"> </w:t>
      </w:r>
    </w:p>
    <w:p w14:paraId="62BEDF28" w14:textId="3A2AA685" w:rsidR="00465732" w:rsidRDefault="00465732" w:rsidP="002934CB">
      <w:pPr>
        <w:spacing w:after="0" w:line="240" w:lineRule="auto"/>
        <w:jc w:val="both"/>
        <w:rPr>
          <w:rFonts w:ascii="Times New Roman" w:eastAsia="Times New Roman" w:hAnsi="Times New Roman" w:cs="Times New Roman"/>
          <w:bCs/>
          <w:sz w:val="24"/>
          <w:szCs w:val="24"/>
          <w:lang w:eastAsia="hu-HU"/>
        </w:rPr>
      </w:pPr>
      <w:r w:rsidRPr="00465732">
        <w:rPr>
          <w:rFonts w:ascii="Times New Roman" w:eastAsia="Times New Roman" w:hAnsi="Times New Roman" w:cs="Times New Roman"/>
          <w:b/>
          <w:sz w:val="24"/>
          <w:szCs w:val="24"/>
          <w:lang w:eastAsia="hu-HU"/>
        </w:rPr>
        <w:t>Eső Attila:</w:t>
      </w:r>
      <w:r>
        <w:rPr>
          <w:rFonts w:ascii="Times New Roman" w:eastAsia="Times New Roman" w:hAnsi="Times New Roman" w:cs="Times New Roman"/>
          <w:bCs/>
          <w:sz w:val="24"/>
          <w:szCs w:val="24"/>
          <w:lang w:eastAsia="hu-HU"/>
        </w:rPr>
        <w:t xml:space="preserve"> Egy nagyobb volumenű beruház</w:t>
      </w:r>
      <w:r w:rsidR="00515E0B">
        <w:rPr>
          <w:rFonts w:ascii="Times New Roman" w:eastAsia="Times New Roman" w:hAnsi="Times New Roman" w:cs="Times New Roman"/>
          <w:bCs/>
          <w:sz w:val="24"/>
          <w:szCs w:val="24"/>
          <w:lang w:eastAsia="hu-HU"/>
        </w:rPr>
        <w:t>ás</w:t>
      </w:r>
      <w:r>
        <w:rPr>
          <w:rFonts w:ascii="Times New Roman" w:eastAsia="Times New Roman" w:hAnsi="Times New Roman" w:cs="Times New Roman"/>
          <w:bCs/>
          <w:sz w:val="24"/>
          <w:szCs w:val="24"/>
          <w:lang w:eastAsia="hu-HU"/>
        </w:rPr>
        <w:t xml:space="preserve">t szívesen látnánk. Van is ilyen kilátásban, </w:t>
      </w:r>
      <w:proofErr w:type="spellStart"/>
      <w:r>
        <w:rPr>
          <w:rFonts w:ascii="Times New Roman" w:eastAsia="Times New Roman" w:hAnsi="Times New Roman" w:cs="Times New Roman"/>
          <w:bCs/>
          <w:sz w:val="24"/>
          <w:szCs w:val="24"/>
          <w:lang w:eastAsia="hu-HU"/>
        </w:rPr>
        <w:t>pl</w:t>
      </w:r>
      <w:proofErr w:type="spellEnd"/>
      <w:r>
        <w:rPr>
          <w:rFonts w:ascii="Times New Roman" w:eastAsia="Times New Roman" w:hAnsi="Times New Roman" w:cs="Times New Roman"/>
          <w:bCs/>
          <w:sz w:val="24"/>
          <w:szCs w:val="24"/>
          <w:lang w:eastAsia="hu-HU"/>
        </w:rPr>
        <w:t xml:space="preserve"> a Tesco mögötti területnél kerestek meg bennünket, hogy a már nem használható téglás meg egyéb dolgokat beszállítanák. A mi árunkra egyelőre azt mondták, hogy drága, de ha elkezdik majd azt vizsgálni, hogy mondjuk Szombathelyre vagy Vépre viszik, és megnézik, hogy a szállítás mennyibe kerül akkor lehet, hogy nálunk kötnek ki. Nekünk nem érdekünk, hogy minden áron hozzánk kerüljön be. </w:t>
      </w:r>
    </w:p>
    <w:p w14:paraId="225C5C05" w14:textId="1142FEEE" w:rsidR="00465732" w:rsidRDefault="00465732" w:rsidP="002934CB">
      <w:pPr>
        <w:spacing w:after="0" w:line="240" w:lineRule="auto"/>
        <w:jc w:val="both"/>
        <w:rPr>
          <w:rFonts w:ascii="Times New Roman" w:eastAsia="Times New Roman" w:hAnsi="Times New Roman" w:cs="Times New Roman"/>
          <w:bCs/>
          <w:sz w:val="24"/>
          <w:szCs w:val="24"/>
          <w:lang w:eastAsia="hu-HU"/>
        </w:rPr>
      </w:pPr>
      <w:r w:rsidRPr="00465732">
        <w:rPr>
          <w:rFonts w:ascii="Times New Roman" w:eastAsia="Times New Roman" w:hAnsi="Times New Roman" w:cs="Times New Roman"/>
          <w:b/>
          <w:sz w:val="24"/>
          <w:szCs w:val="24"/>
          <w:lang w:eastAsia="hu-HU"/>
        </w:rPr>
        <w:t>Illés Péter:</w:t>
      </w:r>
      <w:r>
        <w:rPr>
          <w:rFonts w:ascii="Times New Roman" w:eastAsia="Times New Roman" w:hAnsi="Times New Roman" w:cs="Times New Roman"/>
          <w:bCs/>
          <w:sz w:val="24"/>
          <w:szCs w:val="24"/>
          <w:lang w:eastAsia="hu-HU"/>
        </w:rPr>
        <w:t xml:space="preserve"> A hungarocell hová tartozik?</w:t>
      </w:r>
    </w:p>
    <w:p w14:paraId="7BE2466C" w14:textId="719FE150" w:rsidR="00465732" w:rsidRPr="00CC40FF" w:rsidRDefault="00465732" w:rsidP="002934CB">
      <w:pPr>
        <w:spacing w:after="0" w:line="240" w:lineRule="auto"/>
        <w:jc w:val="both"/>
        <w:rPr>
          <w:rFonts w:ascii="Times New Roman" w:eastAsia="Times New Roman" w:hAnsi="Times New Roman" w:cs="Times New Roman"/>
          <w:bCs/>
          <w:sz w:val="24"/>
          <w:szCs w:val="24"/>
          <w:lang w:eastAsia="hu-HU"/>
        </w:rPr>
      </w:pPr>
      <w:r w:rsidRPr="00465732">
        <w:rPr>
          <w:rFonts w:ascii="Times New Roman" w:eastAsia="Times New Roman" w:hAnsi="Times New Roman" w:cs="Times New Roman"/>
          <w:b/>
          <w:sz w:val="24"/>
          <w:szCs w:val="24"/>
          <w:lang w:eastAsia="hu-HU"/>
        </w:rPr>
        <w:t>Eső Attila</w:t>
      </w:r>
      <w:r>
        <w:rPr>
          <w:rFonts w:ascii="Times New Roman" w:eastAsia="Times New Roman" w:hAnsi="Times New Roman" w:cs="Times New Roman"/>
          <w:bCs/>
          <w:sz w:val="24"/>
          <w:szCs w:val="24"/>
          <w:lang w:eastAsia="hu-HU"/>
        </w:rPr>
        <w:t>: A hungarocell az szelektív</w:t>
      </w:r>
    </w:p>
    <w:p w14:paraId="4A1A8B39" w14:textId="35B0770B" w:rsidR="00A268F7" w:rsidRDefault="00465732" w:rsidP="002934CB">
      <w:pPr>
        <w:spacing w:after="0" w:line="240" w:lineRule="auto"/>
        <w:jc w:val="both"/>
        <w:rPr>
          <w:rFonts w:ascii="Times New Roman" w:eastAsia="Times New Roman" w:hAnsi="Times New Roman" w:cs="Times New Roman"/>
          <w:sz w:val="24"/>
          <w:szCs w:val="24"/>
          <w:lang w:eastAsia="hu-HU"/>
        </w:rPr>
      </w:pPr>
      <w:proofErr w:type="spellStart"/>
      <w:r w:rsidRPr="00465732">
        <w:rPr>
          <w:rFonts w:ascii="Times New Roman" w:eastAsia="Times New Roman" w:hAnsi="Times New Roman" w:cs="Times New Roman"/>
          <w:b/>
          <w:bCs/>
          <w:sz w:val="24"/>
          <w:szCs w:val="24"/>
          <w:lang w:eastAsia="hu-HU"/>
        </w:rPr>
        <w:t>Gelencsér</w:t>
      </w:r>
      <w:proofErr w:type="spellEnd"/>
      <w:r w:rsidRPr="00465732">
        <w:rPr>
          <w:rFonts w:ascii="Times New Roman" w:eastAsia="Times New Roman" w:hAnsi="Times New Roman" w:cs="Times New Roman"/>
          <w:b/>
          <w:bCs/>
          <w:sz w:val="24"/>
          <w:szCs w:val="24"/>
          <w:lang w:eastAsia="hu-HU"/>
        </w:rPr>
        <w:t xml:space="preserve"> Júlia</w:t>
      </w:r>
      <w:r>
        <w:rPr>
          <w:rFonts w:ascii="Times New Roman" w:eastAsia="Times New Roman" w:hAnsi="Times New Roman" w:cs="Times New Roman"/>
          <w:sz w:val="24"/>
          <w:szCs w:val="24"/>
          <w:lang w:eastAsia="hu-HU"/>
        </w:rPr>
        <w:t>: Én például bevittem a szelektívbe, egy konténerbe rakták bele.</w:t>
      </w:r>
    </w:p>
    <w:p w14:paraId="4DADE12F" w14:textId="1E2EE426" w:rsidR="00465732" w:rsidRDefault="00465732" w:rsidP="002934CB">
      <w:pPr>
        <w:spacing w:after="0" w:line="240" w:lineRule="auto"/>
        <w:jc w:val="both"/>
        <w:rPr>
          <w:rFonts w:ascii="Times New Roman" w:eastAsia="Times New Roman" w:hAnsi="Times New Roman" w:cs="Times New Roman"/>
          <w:sz w:val="24"/>
          <w:szCs w:val="24"/>
          <w:lang w:eastAsia="hu-HU"/>
        </w:rPr>
      </w:pPr>
      <w:r w:rsidRPr="00465732">
        <w:rPr>
          <w:rFonts w:ascii="Times New Roman" w:eastAsia="Times New Roman" w:hAnsi="Times New Roman" w:cs="Times New Roman"/>
          <w:b/>
          <w:bCs/>
          <w:sz w:val="24"/>
          <w:szCs w:val="24"/>
          <w:lang w:eastAsia="hu-HU"/>
        </w:rPr>
        <w:t>Eső Attila:</w:t>
      </w:r>
      <w:r>
        <w:rPr>
          <w:rFonts w:ascii="Times New Roman" w:eastAsia="Times New Roman" w:hAnsi="Times New Roman" w:cs="Times New Roman"/>
          <w:sz w:val="24"/>
          <w:szCs w:val="24"/>
          <w:lang w:eastAsia="hu-HU"/>
        </w:rPr>
        <w:t xml:space="preserve"> Az időjárással nagy szerencsénk van, </w:t>
      </w:r>
      <w:r w:rsidR="00A409ED">
        <w:rPr>
          <w:rFonts w:ascii="Times New Roman" w:eastAsia="Times New Roman" w:hAnsi="Times New Roman" w:cs="Times New Roman"/>
          <w:sz w:val="24"/>
          <w:szCs w:val="24"/>
          <w:lang w:eastAsia="hu-HU"/>
        </w:rPr>
        <w:t>a kánikula segített az elpárolgásban. A másik megoldás az elszállítás, a Vasívíz Zrt lerakótelepére</w:t>
      </w:r>
      <w:r w:rsidR="00F129FF">
        <w:rPr>
          <w:rFonts w:ascii="Times New Roman" w:eastAsia="Times New Roman" w:hAnsi="Times New Roman" w:cs="Times New Roman"/>
          <w:sz w:val="24"/>
          <w:szCs w:val="24"/>
          <w:lang w:eastAsia="hu-HU"/>
        </w:rPr>
        <w:t xml:space="preserve">, kértünk is árajánlatot, 2.500.- Ft/m3, így tudják kezelni a </w:t>
      </w:r>
      <w:proofErr w:type="spellStart"/>
      <w:r w:rsidR="00F129FF">
        <w:rPr>
          <w:rFonts w:ascii="Times New Roman" w:eastAsia="Times New Roman" w:hAnsi="Times New Roman" w:cs="Times New Roman"/>
          <w:sz w:val="24"/>
          <w:szCs w:val="24"/>
          <w:lang w:eastAsia="hu-HU"/>
        </w:rPr>
        <w:t>csur</w:t>
      </w:r>
      <w:r w:rsidR="00497A5A">
        <w:rPr>
          <w:rFonts w:ascii="Times New Roman" w:eastAsia="Times New Roman" w:hAnsi="Times New Roman" w:cs="Times New Roman"/>
          <w:sz w:val="24"/>
          <w:szCs w:val="24"/>
          <w:lang w:eastAsia="hu-HU"/>
        </w:rPr>
        <w:t>g</w:t>
      </w:r>
      <w:r w:rsidR="00F129FF">
        <w:rPr>
          <w:rFonts w:ascii="Times New Roman" w:eastAsia="Times New Roman" w:hAnsi="Times New Roman" w:cs="Times New Roman"/>
          <w:sz w:val="24"/>
          <w:szCs w:val="24"/>
          <w:lang w:eastAsia="hu-HU"/>
        </w:rPr>
        <w:t>alék</w:t>
      </w:r>
      <w:proofErr w:type="spellEnd"/>
      <w:r w:rsidR="00F129FF">
        <w:rPr>
          <w:rFonts w:ascii="Times New Roman" w:eastAsia="Times New Roman" w:hAnsi="Times New Roman" w:cs="Times New Roman"/>
          <w:sz w:val="24"/>
          <w:szCs w:val="24"/>
          <w:lang w:eastAsia="hu-HU"/>
        </w:rPr>
        <w:t xml:space="preserve"> vizet, de nekünk kell odaszállítani. </w:t>
      </w:r>
    </w:p>
    <w:p w14:paraId="19525404" w14:textId="41368763" w:rsidR="00F129FF" w:rsidRDefault="00F129FF" w:rsidP="002934CB">
      <w:pPr>
        <w:spacing w:after="0" w:line="240" w:lineRule="auto"/>
        <w:jc w:val="both"/>
        <w:rPr>
          <w:rFonts w:ascii="Times New Roman" w:eastAsia="Times New Roman" w:hAnsi="Times New Roman" w:cs="Times New Roman"/>
          <w:sz w:val="24"/>
          <w:szCs w:val="24"/>
          <w:lang w:eastAsia="hu-HU"/>
        </w:rPr>
      </w:pPr>
      <w:r w:rsidRPr="00F129FF">
        <w:rPr>
          <w:rFonts w:ascii="Times New Roman" w:eastAsia="Times New Roman" w:hAnsi="Times New Roman" w:cs="Times New Roman"/>
          <w:b/>
          <w:bCs/>
          <w:sz w:val="24"/>
          <w:szCs w:val="24"/>
          <w:lang w:eastAsia="hu-HU"/>
        </w:rPr>
        <w:t>Illés Péter</w:t>
      </w:r>
      <w:r>
        <w:rPr>
          <w:rFonts w:ascii="Times New Roman" w:eastAsia="Times New Roman" w:hAnsi="Times New Roman" w:cs="Times New Roman"/>
          <w:sz w:val="24"/>
          <w:szCs w:val="24"/>
          <w:lang w:eastAsia="hu-HU"/>
        </w:rPr>
        <w:t>: Mi okozza a 10 milliós veszteséget?</w:t>
      </w:r>
    </w:p>
    <w:p w14:paraId="45166A58" w14:textId="71FACCA8" w:rsidR="00F129FF" w:rsidRDefault="00F129FF" w:rsidP="002934CB">
      <w:pPr>
        <w:spacing w:after="0" w:line="240" w:lineRule="auto"/>
        <w:jc w:val="both"/>
        <w:rPr>
          <w:rFonts w:ascii="Times New Roman" w:eastAsia="Times New Roman" w:hAnsi="Times New Roman" w:cs="Times New Roman"/>
          <w:sz w:val="24"/>
          <w:szCs w:val="24"/>
          <w:lang w:eastAsia="hu-HU"/>
        </w:rPr>
      </w:pPr>
      <w:r w:rsidRPr="00F129FF">
        <w:rPr>
          <w:rFonts w:ascii="Times New Roman" w:eastAsia="Times New Roman" w:hAnsi="Times New Roman" w:cs="Times New Roman"/>
          <w:b/>
          <w:bCs/>
          <w:sz w:val="24"/>
          <w:szCs w:val="24"/>
          <w:lang w:eastAsia="hu-HU"/>
        </w:rPr>
        <w:t>Eső Attila</w:t>
      </w:r>
      <w:r>
        <w:rPr>
          <w:rFonts w:ascii="Times New Roman" w:eastAsia="Times New Roman" w:hAnsi="Times New Roman" w:cs="Times New Roman"/>
          <w:sz w:val="24"/>
          <w:szCs w:val="24"/>
          <w:lang w:eastAsia="hu-HU"/>
        </w:rPr>
        <w:t>: A Hatósági kötelez</w:t>
      </w:r>
      <w:r w:rsidR="00497A5A">
        <w:rPr>
          <w:rFonts w:ascii="Times New Roman" w:eastAsia="Times New Roman" w:hAnsi="Times New Roman" w:cs="Times New Roman"/>
          <w:sz w:val="24"/>
          <w:szCs w:val="24"/>
          <w:lang w:eastAsia="hu-HU"/>
        </w:rPr>
        <w:t>ésből adódó feladatok</w:t>
      </w:r>
      <w:r>
        <w:rPr>
          <w:rFonts w:ascii="Times New Roman" w:eastAsia="Times New Roman" w:hAnsi="Times New Roman" w:cs="Times New Roman"/>
          <w:sz w:val="24"/>
          <w:szCs w:val="24"/>
          <w:lang w:eastAsia="hu-HU"/>
        </w:rPr>
        <w:t xml:space="preserve"> és a helyreállítással kapcsolatos kiadások. Van egy 3,5 millió körüli pályázati összeg</w:t>
      </w:r>
      <w:r w:rsidR="00515E0B">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amit ennek a feladatnak a megvalósítására szeretnénk szánni. Van </w:t>
      </w:r>
      <w:r w:rsidR="00497A5A">
        <w:rPr>
          <w:rFonts w:ascii="Times New Roman" w:eastAsia="Times New Roman" w:hAnsi="Times New Roman" w:cs="Times New Roman"/>
          <w:sz w:val="24"/>
          <w:szCs w:val="24"/>
          <w:lang w:eastAsia="hu-HU"/>
        </w:rPr>
        <w:t xml:space="preserve">azonban </w:t>
      </w:r>
      <w:r>
        <w:rPr>
          <w:rFonts w:ascii="Times New Roman" w:eastAsia="Times New Roman" w:hAnsi="Times New Roman" w:cs="Times New Roman"/>
          <w:sz w:val="24"/>
          <w:szCs w:val="24"/>
          <w:lang w:eastAsia="hu-HU"/>
        </w:rPr>
        <w:t xml:space="preserve">sok olyan </w:t>
      </w:r>
      <w:r w:rsidR="00515E0B">
        <w:rPr>
          <w:rFonts w:ascii="Times New Roman" w:eastAsia="Times New Roman" w:hAnsi="Times New Roman" w:cs="Times New Roman"/>
          <w:sz w:val="24"/>
          <w:szCs w:val="24"/>
          <w:lang w:eastAsia="hu-HU"/>
        </w:rPr>
        <w:t>dolog</w:t>
      </w:r>
      <w:r w:rsidR="00497A5A">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ami nehezen számszerűsíthető</w:t>
      </w:r>
      <w:r w:rsidR="00497A5A">
        <w:rPr>
          <w:rFonts w:ascii="Times New Roman" w:eastAsia="Times New Roman" w:hAnsi="Times New Roman" w:cs="Times New Roman"/>
          <w:sz w:val="24"/>
          <w:szCs w:val="24"/>
          <w:lang w:eastAsia="hu-HU"/>
        </w:rPr>
        <w:t>, de az ü</w:t>
      </w:r>
      <w:r>
        <w:rPr>
          <w:rFonts w:ascii="Times New Roman" w:eastAsia="Times New Roman" w:hAnsi="Times New Roman" w:cs="Times New Roman"/>
          <w:sz w:val="24"/>
          <w:szCs w:val="24"/>
          <w:lang w:eastAsia="hu-HU"/>
        </w:rPr>
        <w:t>zemanyag</w:t>
      </w:r>
      <w:r w:rsidR="00497A5A">
        <w:rPr>
          <w:rFonts w:ascii="Times New Roman" w:eastAsia="Times New Roman" w:hAnsi="Times New Roman" w:cs="Times New Roman"/>
          <w:sz w:val="24"/>
          <w:szCs w:val="24"/>
          <w:lang w:eastAsia="hu-HU"/>
        </w:rPr>
        <w:t xml:space="preserve"> is sokba kerül.</w:t>
      </w:r>
      <w:r>
        <w:rPr>
          <w:rFonts w:ascii="Times New Roman" w:eastAsia="Times New Roman" w:hAnsi="Times New Roman" w:cs="Times New Roman"/>
          <w:sz w:val="24"/>
          <w:szCs w:val="24"/>
          <w:lang w:eastAsia="hu-HU"/>
        </w:rPr>
        <w:t xml:space="preserve"> </w:t>
      </w:r>
    </w:p>
    <w:p w14:paraId="30699D2D" w14:textId="7BD523CD" w:rsidR="00465732" w:rsidRDefault="00E7447B" w:rsidP="002934CB">
      <w:pPr>
        <w:spacing w:after="0" w:line="240" w:lineRule="auto"/>
        <w:jc w:val="both"/>
        <w:rPr>
          <w:rFonts w:ascii="Times New Roman" w:eastAsia="Times New Roman" w:hAnsi="Times New Roman" w:cs="Times New Roman"/>
          <w:sz w:val="24"/>
          <w:szCs w:val="24"/>
          <w:lang w:eastAsia="hu-HU"/>
        </w:rPr>
      </w:pPr>
      <w:r w:rsidRPr="00E7447B">
        <w:rPr>
          <w:rFonts w:ascii="Times New Roman" w:eastAsia="Times New Roman" w:hAnsi="Times New Roman" w:cs="Times New Roman"/>
          <w:b/>
          <w:bCs/>
          <w:sz w:val="24"/>
          <w:szCs w:val="24"/>
          <w:lang w:eastAsia="hu-HU"/>
        </w:rPr>
        <w:t>Illés Péter:</w:t>
      </w:r>
      <w:r>
        <w:rPr>
          <w:rFonts w:ascii="Times New Roman" w:eastAsia="Times New Roman" w:hAnsi="Times New Roman" w:cs="Times New Roman"/>
          <w:sz w:val="24"/>
          <w:szCs w:val="24"/>
          <w:lang w:eastAsia="hu-HU"/>
        </w:rPr>
        <w:t xml:space="preserve"> </w:t>
      </w:r>
      <w:proofErr w:type="spellStart"/>
      <w:proofErr w:type="gramStart"/>
      <w:r w:rsidR="00F129FF">
        <w:rPr>
          <w:rFonts w:ascii="Times New Roman" w:eastAsia="Times New Roman" w:hAnsi="Times New Roman" w:cs="Times New Roman"/>
          <w:sz w:val="24"/>
          <w:szCs w:val="24"/>
          <w:lang w:eastAsia="hu-HU"/>
        </w:rPr>
        <w:t>Öko</w:t>
      </w:r>
      <w:r w:rsidR="007235DE">
        <w:rPr>
          <w:rFonts w:ascii="Times New Roman" w:eastAsia="Times New Roman" w:hAnsi="Times New Roman" w:cs="Times New Roman"/>
          <w:sz w:val="24"/>
          <w:szCs w:val="24"/>
          <w:lang w:eastAsia="hu-HU"/>
        </w:rPr>
        <w:t>-</w:t>
      </w:r>
      <w:r w:rsidR="00F129FF">
        <w:rPr>
          <w:rFonts w:ascii="Times New Roman" w:eastAsia="Times New Roman" w:hAnsi="Times New Roman" w:cs="Times New Roman"/>
          <w:sz w:val="24"/>
          <w:szCs w:val="24"/>
          <w:lang w:eastAsia="hu-HU"/>
        </w:rPr>
        <w:t>h</w:t>
      </w:r>
      <w:r w:rsidR="00497A5A">
        <w:rPr>
          <w:rFonts w:ascii="Times New Roman" w:eastAsia="Times New Roman" w:hAnsi="Times New Roman" w:cs="Times New Roman"/>
          <w:sz w:val="24"/>
          <w:szCs w:val="24"/>
          <w:lang w:eastAsia="hu-HU"/>
        </w:rPr>
        <w:t>y</w:t>
      </w:r>
      <w:r w:rsidR="00F129FF">
        <w:rPr>
          <w:rFonts w:ascii="Times New Roman" w:eastAsia="Times New Roman" w:hAnsi="Times New Roman" w:cs="Times New Roman"/>
          <w:sz w:val="24"/>
          <w:szCs w:val="24"/>
          <w:lang w:eastAsia="hu-HU"/>
        </w:rPr>
        <w:t>dro</w:t>
      </w:r>
      <w:proofErr w:type="spellEnd"/>
      <w:proofErr w:type="gramEnd"/>
      <w:r w:rsidR="00F129FF">
        <w:rPr>
          <w:rFonts w:ascii="Times New Roman" w:eastAsia="Times New Roman" w:hAnsi="Times New Roman" w:cs="Times New Roman"/>
          <w:sz w:val="24"/>
          <w:szCs w:val="24"/>
          <w:lang w:eastAsia="hu-HU"/>
        </w:rPr>
        <w:t xml:space="preserve"> Kft</w:t>
      </w:r>
      <w:r w:rsidR="007235DE">
        <w:rPr>
          <w:rFonts w:ascii="Times New Roman" w:eastAsia="Times New Roman" w:hAnsi="Times New Roman" w:cs="Times New Roman"/>
          <w:sz w:val="24"/>
          <w:szCs w:val="24"/>
          <w:lang w:eastAsia="hu-HU"/>
        </w:rPr>
        <w:t>.</w:t>
      </w:r>
      <w:r w:rsidR="00F129FF">
        <w:rPr>
          <w:rFonts w:ascii="Times New Roman" w:eastAsia="Times New Roman" w:hAnsi="Times New Roman" w:cs="Times New Roman"/>
          <w:sz w:val="24"/>
          <w:szCs w:val="24"/>
          <w:lang w:eastAsia="hu-HU"/>
        </w:rPr>
        <w:t xml:space="preserve"> mit tud ehhez </w:t>
      </w:r>
      <w:r>
        <w:rPr>
          <w:rFonts w:ascii="Times New Roman" w:eastAsia="Times New Roman" w:hAnsi="Times New Roman" w:cs="Times New Roman"/>
          <w:sz w:val="24"/>
          <w:szCs w:val="24"/>
          <w:lang w:eastAsia="hu-HU"/>
        </w:rPr>
        <w:t>hozzá</w:t>
      </w:r>
      <w:r w:rsidR="00F129FF">
        <w:rPr>
          <w:rFonts w:ascii="Times New Roman" w:eastAsia="Times New Roman" w:hAnsi="Times New Roman" w:cs="Times New Roman"/>
          <w:sz w:val="24"/>
          <w:szCs w:val="24"/>
          <w:lang w:eastAsia="hu-HU"/>
        </w:rPr>
        <w:t>tenni?</w:t>
      </w:r>
    </w:p>
    <w:p w14:paraId="32873570" w14:textId="091958B0" w:rsidR="00E7447B" w:rsidRDefault="00E7447B" w:rsidP="002934CB">
      <w:pPr>
        <w:spacing w:after="0" w:line="240" w:lineRule="auto"/>
        <w:jc w:val="both"/>
        <w:rPr>
          <w:rFonts w:ascii="Times New Roman" w:eastAsia="Times New Roman" w:hAnsi="Times New Roman" w:cs="Times New Roman"/>
          <w:sz w:val="24"/>
          <w:szCs w:val="24"/>
          <w:lang w:eastAsia="hu-HU"/>
        </w:rPr>
      </w:pPr>
      <w:r w:rsidRPr="00E7447B">
        <w:rPr>
          <w:rFonts w:ascii="Times New Roman" w:eastAsia="Times New Roman" w:hAnsi="Times New Roman" w:cs="Times New Roman"/>
          <w:b/>
          <w:bCs/>
          <w:sz w:val="24"/>
          <w:szCs w:val="24"/>
          <w:lang w:eastAsia="hu-HU"/>
        </w:rPr>
        <w:t>Eső Attila:</w:t>
      </w:r>
      <w:r>
        <w:rPr>
          <w:rFonts w:ascii="Times New Roman" w:eastAsia="Times New Roman" w:hAnsi="Times New Roman" w:cs="Times New Roman"/>
          <w:sz w:val="24"/>
          <w:szCs w:val="24"/>
          <w:lang w:eastAsia="hu-HU"/>
        </w:rPr>
        <w:t xml:space="preserve"> Ő készíti a beszámolókat, ő szervezi a talajvíz figyelő kutak vizsgálatát, a depónia gáz összetételét vizsgálja. Ezek a költségek elég magasak.</w:t>
      </w:r>
    </w:p>
    <w:p w14:paraId="7A3B4C73" w14:textId="1F524754" w:rsidR="00E7447B" w:rsidRPr="008B13A6" w:rsidRDefault="00E7447B" w:rsidP="002934CB">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w:t>
      </w:r>
    </w:p>
    <w:p w14:paraId="775BF0F5" w14:textId="77777777" w:rsidR="00A268F7" w:rsidRPr="0054594A" w:rsidRDefault="00A268F7" w:rsidP="002934CB">
      <w:pPr>
        <w:pStyle w:val="Szvegtrzsbehzssal"/>
        <w:ind w:firstLine="0"/>
        <w:rPr>
          <w:sz w:val="24"/>
          <w:szCs w:val="24"/>
        </w:rPr>
      </w:pPr>
      <w:r>
        <w:rPr>
          <w:sz w:val="24"/>
          <w:szCs w:val="24"/>
        </w:rPr>
        <w:t>Több k</w:t>
      </w:r>
      <w:r w:rsidRPr="0054594A">
        <w:rPr>
          <w:sz w:val="24"/>
          <w:szCs w:val="24"/>
        </w:rPr>
        <w:t xml:space="preserve">érdés és hozzászólás nem hangzik el, a bizottsági elnök szavazásra teszi fel a határozati javaslatot. </w:t>
      </w:r>
    </w:p>
    <w:p w14:paraId="69E9C6B1" w14:textId="78483DB6" w:rsidR="00021286" w:rsidRDefault="00A268F7" w:rsidP="002934CB">
      <w:pPr>
        <w:spacing w:after="0" w:line="240" w:lineRule="auto"/>
        <w:jc w:val="both"/>
        <w:rPr>
          <w:rFonts w:ascii="Times New Roman" w:eastAsia="Times New Roman" w:hAnsi="Times New Roman" w:cs="Times New Roman"/>
          <w:b/>
          <w:sz w:val="24"/>
          <w:szCs w:val="24"/>
          <w:lang w:eastAsia="hu-HU"/>
        </w:rPr>
      </w:pPr>
      <w:r w:rsidRPr="0054594A">
        <w:rPr>
          <w:rFonts w:ascii="Times New Roman" w:eastAsia="Times New Roman" w:hAnsi="Times New Roman" w:cs="Times New Roman"/>
          <w:sz w:val="24"/>
          <w:szCs w:val="24"/>
          <w:lang w:eastAsia="hu-HU"/>
        </w:rPr>
        <w:t xml:space="preserve">A szavazás eredménye: </w:t>
      </w:r>
      <w:r w:rsidRPr="0054594A">
        <w:rPr>
          <w:rFonts w:ascii="Times New Roman" w:eastAsia="Times New Roman" w:hAnsi="Times New Roman" w:cs="Times New Roman"/>
          <w:b/>
          <w:sz w:val="24"/>
          <w:szCs w:val="24"/>
          <w:lang w:eastAsia="hu-HU"/>
        </w:rPr>
        <w:t xml:space="preserve">egyhangú </w:t>
      </w:r>
      <w:r>
        <w:rPr>
          <w:rFonts w:ascii="Times New Roman" w:eastAsia="Times New Roman" w:hAnsi="Times New Roman" w:cs="Times New Roman"/>
          <w:b/>
          <w:sz w:val="24"/>
          <w:szCs w:val="24"/>
          <w:lang w:eastAsia="hu-HU"/>
        </w:rPr>
        <w:t>5</w:t>
      </w:r>
      <w:r w:rsidRPr="0054594A">
        <w:rPr>
          <w:rFonts w:ascii="Times New Roman" w:eastAsia="Times New Roman" w:hAnsi="Times New Roman" w:cs="Times New Roman"/>
          <w:b/>
          <w:sz w:val="24"/>
          <w:szCs w:val="24"/>
          <w:lang w:eastAsia="hu-HU"/>
        </w:rPr>
        <w:t xml:space="preserve"> igen sza</w:t>
      </w:r>
      <w:r>
        <w:rPr>
          <w:rFonts w:ascii="Times New Roman" w:eastAsia="Times New Roman" w:hAnsi="Times New Roman" w:cs="Times New Roman"/>
          <w:b/>
          <w:sz w:val="24"/>
          <w:szCs w:val="24"/>
          <w:lang w:eastAsia="hu-HU"/>
        </w:rPr>
        <w:t>vazat</w:t>
      </w:r>
    </w:p>
    <w:p w14:paraId="6FB981EF" w14:textId="77777777" w:rsidR="00A268F7" w:rsidRPr="00576362" w:rsidRDefault="00A268F7" w:rsidP="002934CB">
      <w:pPr>
        <w:spacing w:after="0" w:line="240" w:lineRule="auto"/>
        <w:jc w:val="both"/>
        <w:rPr>
          <w:rFonts w:ascii="Times New Roman" w:hAnsi="Times New Roman" w:cs="Times New Roman"/>
          <w:sz w:val="24"/>
          <w:szCs w:val="24"/>
        </w:rPr>
      </w:pPr>
    </w:p>
    <w:p w14:paraId="45679F5B" w14:textId="26069C0D" w:rsidR="00A268F7" w:rsidRPr="00A268F7" w:rsidRDefault="00A268F7" w:rsidP="002934CB">
      <w:pPr>
        <w:spacing w:after="0" w:line="240" w:lineRule="auto"/>
        <w:jc w:val="center"/>
        <w:rPr>
          <w:rFonts w:ascii="Times New Roman" w:hAnsi="Times New Roman" w:cs="Times New Roman"/>
          <w:b/>
          <w:sz w:val="24"/>
          <w:szCs w:val="24"/>
        </w:rPr>
      </w:pPr>
      <w:r w:rsidRPr="00A268F7">
        <w:rPr>
          <w:rFonts w:ascii="Times New Roman" w:hAnsi="Times New Roman" w:cs="Times New Roman"/>
          <w:b/>
          <w:sz w:val="24"/>
          <w:szCs w:val="24"/>
        </w:rPr>
        <w:t>4</w:t>
      </w:r>
      <w:r>
        <w:rPr>
          <w:rFonts w:ascii="Times New Roman" w:hAnsi="Times New Roman" w:cs="Times New Roman"/>
          <w:b/>
          <w:sz w:val="24"/>
          <w:szCs w:val="24"/>
        </w:rPr>
        <w:t>2</w:t>
      </w:r>
      <w:r w:rsidRPr="00A268F7">
        <w:rPr>
          <w:rFonts w:ascii="Times New Roman" w:hAnsi="Times New Roman" w:cs="Times New Roman"/>
          <w:b/>
          <w:sz w:val="24"/>
          <w:szCs w:val="24"/>
        </w:rPr>
        <w:t>/2024. (IX.11.) számú határozat:</w:t>
      </w:r>
    </w:p>
    <w:p w14:paraId="2317F7AB" w14:textId="0745A869" w:rsidR="00E7447B" w:rsidRDefault="00A268F7" w:rsidP="002934CB">
      <w:pPr>
        <w:spacing w:after="0" w:line="240" w:lineRule="auto"/>
        <w:jc w:val="both"/>
        <w:rPr>
          <w:rFonts w:ascii="Times New Roman" w:hAnsi="Times New Roman" w:cs="Times New Roman"/>
          <w:sz w:val="24"/>
          <w:szCs w:val="24"/>
        </w:rPr>
      </w:pPr>
      <w:r w:rsidRPr="00A268F7">
        <w:rPr>
          <w:rFonts w:ascii="Times New Roman" w:hAnsi="Times New Roman" w:cs="Times New Roman"/>
          <w:sz w:val="24"/>
          <w:szCs w:val="24"/>
        </w:rPr>
        <w:t>Kőszeg Város Önkormányzatának Városfejlesztési, Idegenforgalmi, Környezetvédelmi és Vagyonügyi Bizottsága javasolja a Képviselő-testületnek, hogy</w:t>
      </w:r>
      <w:r w:rsidR="00E7447B">
        <w:rPr>
          <w:rFonts w:ascii="Times New Roman" w:hAnsi="Times New Roman" w:cs="Times New Roman"/>
          <w:sz w:val="24"/>
          <w:szCs w:val="24"/>
        </w:rPr>
        <w:t xml:space="preserve"> a </w:t>
      </w:r>
      <w:r w:rsidR="00E7447B" w:rsidRPr="00E7447B">
        <w:rPr>
          <w:rFonts w:ascii="Times New Roman" w:hAnsi="Times New Roman" w:cs="Times New Roman"/>
          <w:sz w:val="24"/>
          <w:szCs w:val="24"/>
        </w:rPr>
        <w:t>Kőszeghegyaljai bezárt regionális hulladéklerakóról</w:t>
      </w:r>
      <w:r w:rsidR="00E7447B">
        <w:rPr>
          <w:rFonts w:ascii="Times New Roman" w:hAnsi="Times New Roman" w:cs="Times New Roman"/>
          <w:sz w:val="24"/>
          <w:szCs w:val="24"/>
        </w:rPr>
        <w:t xml:space="preserve"> szóló tájékoztatást fogadja el.</w:t>
      </w:r>
    </w:p>
    <w:p w14:paraId="5DB61062" w14:textId="7481654C" w:rsidR="00A268F7" w:rsidRPr="00A268F7" w:rsidRDefault="00A268F7" w:rsidP="002934CB">
      <w:pPr>
        <w:spacing w:after="0" w:line="240" w:lineRule="auto"/>
        <w:jc w:val="both"/>
        <w:rPr>
          <w:rFonts w:ascii="Times New Roman" w:hAnsi="Times New Roman" w:cs="Times New Roman"/>
          <w:sz w:val="24"/>
          <w:szCs w:val="24"/>
        </w:rPr>
      </w:pPr>
      <w:r w:rsidRPr="00A268F7">
        <w:rPr>
          <w:rFonts w:ascii="Times New Roman" w:hAnsi="Times New Roman" w:cs="Times New Roman"/>
          <w:sz w:val="24"/>
          <w:szCs w:val="24"/>
        </w:rPr>
        <w:t>Felelős a közlésért: Kiss Péter bizottsági elnök</w:t>
      </w:r>
    </w:p>
    <w:p w14:paraId="2C9F7038" w14:textId="77777777" w:rsidR="00A268F7" w:rsidRPr="00A268F7" w:rsidRDefault="00A268F7" w:rsidP="002934CB">
      <w:pPr>
        <w:spacing w:after="0" w:line="240" w:lineRule="auto"/>
        <w:jc w:val="both"/>
        <w:rPr>
          <w:rFonts w:ascii="Times New Roman" w:hAnsi="Times New Roman" w:cs="Times New Roman"/>
          <w:sz w:val="24"/>
          <w:szCs w:val="24"/>
        </w:rPr>
      </w:pPr>
      <w:r w:rsidRPr="00A268F7">
        <w:rPr>
          <w:rFonts w:ascii="Times New Roman" w:hAnsi="Times New Roman" w:cs="Times New Roman"/>
          <w:sz w:val="24"/>
          <w:szCs w:val="24"/>
        </w:rPr>
        <w:t>Határidő: képviselő-testületi ülés</w:t>
      </w:r>
    </w:p>
    <w:p w14:paraId="077A1B1B" w14:textId="77777777" w:rsidR="00A268F7" w:rsidRDefault="00A268F7" w:rsidP="002934CB">
      <w:pPr>
        <w:spacing w:after="0" w:line="240" w:lineRule="auto"/>
        <w:jc w:val="both"/>
        <w:rPr>
          <w:rFonts w:ascii="Times New Roman" w:hAnsi="Times New Roman" w:cs="Times New Roman"/>
          <w:sz w:val="24"/>
          <w:szCs w:val="24"/>
        </w:rPr>
      </w:pPr>
    </w:p>
    <w:p w14:paraId="37BAEAC6" w14:textId="77777777" w:rsidR="00DB1925" w:rsidRDefault="00DB1925" w:rsidP="002934CB">
      <w:pPr>
        <w:spacing w:after="0" w:line="240" w:lineRule="auto"/>
        <w:jc w:val="center"/>
        <w:rPr>
          <w:rFonts w:ascii="Times New Roman" w:hAnsi="Times New Roman" w:cs="Times New Roman"/>
          <w:b/>
          <w:bCs/>
          <w:sz w:val="24"/>
          <w:szCs w:val="24"/>
        </w:rPr>
      </w:pPr>
    </w:p>
    <w:p w14:paraId="6DD645DD" w14:textId="745D3B5A" w:rsidR="00153504" w:rsidRPr="00153504" w:rsidRDefault="00153504" w:rsidP="002934C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4</w:t>
      </w:r>
      <w:r w:rsidRPr="00153504">
        <w:rPr>
          <w:rFonts w:ascii="Times New Roman" w:hAnsi="Times New Roman" w:cs="Times New Roman"/>
          <w:b/>
          <w:bCs/>
          <w:sz w:val="24"/>
          <w:szCs w:val="24"/>
        </w:rPr>
        <w:t>. napirendi pont</w:t>
      </w:r>
    </w:p>
    <w:p w14:paraId="3A7C3770" w14:textId="3F8B20EC" w:rsidR="00153504" w:rsidRDefault="00153504" w:rsidP="002934CB">
      <w:pPr>
        <w:spacing w:after="0" w:line="240" w:lineRule="auto"/>
        <w:ind w:left="1069"/>
        <w:jc w:val="center"/>
        <w:rPr>
          <w:rFonts w:ascii="Times New Roman" w:hAnsi="Times New Roman" w:cs="Times New Roman"/>
          <w:bCs/>
          <w:sz w:val="24"/>
          <w:szCs w:val="24"/>
        </w:rPr>
      </w:pPr>
      <w:r w:rsidRPr="002D1AF0">
        <w:rPr>
          <w:rFonts w:ascii="Times New Roman" w:hAnsi="Times New Roman" w:cs="Times New Roman"/>
          <w:bCs/>
          <w:sz w:val="24"/>
          <w:szCs w:val="24"/>
        </w:rPr>
        <w:t>Tájékoztatás a vagyonhasznosítás időarányos teljesítéséről</w:t>
      </w:r>
    </w:p>
    <w:p w14:paraId="1E48589A" w14:textId="77777777" w:rsidR="002934CB" w:rsidRPr="00153504" w:rsidRDefault="002934CB" w:rsidP="002934CB">
      <w:pPr>
        <w:spacing w:after="0" w:line="240" w:lineRule="auto"/>
        <w:ind w:left="1069"/>
        <w:jc w:val="center"/>
        <w:rPr>
          <w:rFonts w:ascii="Times New Roman" w:hAnsi="Times New Roman" w:cs="Times New Roman"/>
          <w:bCs/>
          <w:sz w:val="24"/>
          <w:szCs w:val="24"/>
        </w:rPr>
      </w:pPr>
    </w:p>
    <w:p w14:paraId="31A65B57" w14:textId="08FE04A9" w:rsidR="002934CB" w:rsidRPr="002934CB" w:rsidRDefault="00153504" w:rsidP="002934CB">
      <w:pPr>
        <w:tabs>
          <w:tab w:val="left" w:pos="4111"/>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Németh Ildikó</w:t>
      </w:r>
      <w:r w:rsidRPr="00153504">
        <w:rPr>
          <w:rFonts w:ascii="Times New Roman" w:hAnsi="Times New Roman" w:cs="Times New Roman"/>
          <w:b/>
          <w:sz w:val="24"/>
          <w:szCs w:val="24"/>
        </w:rPr>
        <w:t>:</w:t>
      </w:r>
      <w:r w:rsidR="002934CB">
        <w:rPr>
          <w:rFonts w:ascii="Times New Roman" w:hAnsi="Times New Roman" w:cs="Times New Roman"/>
          <w:b/>
          <w:sz w:val="24"/>
          <w:szCs w:val="24"/>
        </w:rPr>
        <w:t xml:space="preserve"> </w:t>
      </w:r>
      <w:r w:rsidR="002934CB" w:rsidRPr="002934CB">
        <w:rPr>
          <w:rFonts w:ascii="Times New Roman" w:eastAsia="Times New Roman" w:hAnsi="Times New Roman" w:cs="Times New Roman"/>
          <w:sz w:val="24"/>
          <w:szCs w:val="24"/>
          <w:lang w:eastAsia="hu-HU"/>
        </w:rPr>
        <w:t>A költségvetés elfogadásakor, nevesítve lettek azok az ingatlanok, amelyekből az év során értékesítés útján szeretnénk bevétel</w:t>
      </w:r>
      <w:r w:rsidR="002934CB">
        <w:rPr>
          <w:rFonts w:ascii="Times New Roman" w:eastAsia="Times New Roman" w:hAnsi="Times New Roman" w:cs="Times New Roman"/>
          <w:sz w:val="24"/>
          <w:szCs w:val="24"/>
          <w:lang w:eastAsia="hu-HU"/>
        </w:rPr>
        <w:t>t</w:t>
      </w:r>
      <w:r w:rsidR="002934CB" w:rsidRPr="002934CB">
        <w:rPr>
          <w:rFonts w:ascii="Times New Roman" w:eastAsia="Times New Roman" w:hAnsi="Times New Roman" w:cs="Times New Roman"/>
          <w:sz w:val="24"/>
          <w:szCs w:val="24"/>
          <w:lang w:eastAsia="hu-HU"/>
        </w:rPr>
        <w:t xml:space="preserve"> realizálni. Az előterjesztés anyagában részletesen bemutatásra kerültek. </w:t>
      </w:r>
    </w:p>
    <w:p w14:paraId="59AF048C" w14:textId="77777777" w:rsidR="002934CB" w:rsidRPr="002934CB" w:rsidRDefault="002934CB" w:rsidP="002934CB">
      <w:pPr>
        <w:spacing w:after="0" w:line="240" w:lineRule="auto"/>
        <w:jc w:val="both"/>
        <w:rPr>
          <w:rFonts w:ascii="Times New Roman" w:eastAsia="Times New Roman" w:hAnsi="Times New Roman" w:cs="Times New Roman"/>
          <w:sz w:val="24"/>
          <w:szCs w:val="24"/>
          <w:lang w:eastAsia="hu-HU"/>
        </w:rPr>
      </w:pPr>
      <w:r w:rsidRPr="002934CB">
        <w:rPr>
          <w:rFonts w:ascii="Times New Roman" w:eastAsia="Times New Roman" w:hAnsi="Times New Roman" w:cs="Times New Roman"/>
          <w:sz w:val="24"/>
          <w:szCs w:val="24"/>
          <w:lang w:eastAsia="hu-HU"/>
        </w:rPr>
        <w:t xml:space="preserve">Az ipartelepekre (2869/28, 2869/29 hrsz) kiírt valamennyi pályázati eljárás érdeklődők hiányában eredménytelenül zárult annak ellenére, hogy a Képviselő-testület mindkét ingatlan vételárát csökkentette a Vagyonrendeletben biztosított 25 %-kal, illetve részletfizetésre is lehetőséget biztosított. </w:t>
      </w:r>
    </w:p>
    <w:p w14:paraId="2A4E5B5B" w14:textId="77777777" w:rsidR="002934CB" w:rsidRPr="002934CB" w:rsidRDefault="002934CB" w:rsidP="002934CB">
      <w:pPr>
        <w:spacing w:after="0" w:line="240" w:lineRule="auto"/>
        <w:jc w:val="both"/>
        <w:rPr>
          <w:rFonts w:ascii="Times New Roman" w:eastAsia="Times New Roman" w:hAnsi="Times New Roman" w:cs="Times New Roman"/>
          <w:bCs/>
          <w:sz w:val="24"/>
          <w:szCs w:val="24"/>
          <w:lang w:eastAsia="hu-HU"/>
        </w:rPr>
      </w:pPr>
      <w:r w:rsidRPr="002934CB">
        <w:rPr>
          <w:rFonts w:ascii="Times New Roman" w:eastAsia="Times New Roman" w:hAnsi="Times New Roman" w:cs="Times New Roman"/>
          <w:bCs/>
          <w:sz w:val="24"/>
          <w:szCs w:val="24"/>
          <w:lang w:eastAsia="hu-HU"/>
        </w:rPr>
        <w:t xml:space="preserve">A lakásokra előirányzott bevétel közül egyelőre a Rákóczi F. u. 63. fszt. 5.  esetében folytattunk le eredményes liciteljárást és időközben az adásvételi szerződés aláírása is megtörtént </w:t>
      </w:r>
      <w:proofErr w:type="gramStart"/>
      <w:r w:rsidRPr="002934CB">
        <w:rPr>
          <w:rFonts w:ascii="Times New Roman" w:eastAsia="Times New Roman" w:hAnsi="Times New Roman" w:cs="Times New Roman"/>
          <w:bCs/>
          <w:sz w:val="24"/>
          <w:szCs w:val="24"/>
          <w:lang w:eastAsia="hu-HU"/>
        </w:rPr>
        <w:t>2.925.000,-</w:t>
      </w:r>
      <w:proofErr w:type="gramEnd"/>
      <w:r w:rsidRPr="002934CB">
        <w:rPr>
          <w:rFonts w:ascii="Times New Roman" w:eastAsia="Times New Roman" w:hAnsi="Times New Roman" w:cs="Times New Roman"/>
          <w:bCs/>
          <w:sz w:val="24"/>
          <w:szCs w:val="24"/>
          <w:lang w:eastAsia="hu-HU"/>
        </w:rPr>
        <w:t xml:space="preserve">Ft vételáron, amely összeg befolyt az önkormányzat számlájára. </w:t>
      </w:r>
    </w:p>
    <w:p w14:paraId="1B138C80" w14:textId="77777777" w:rsidR="002934CB" w:rsidRPr="002934CB" w:rsidRDefault="002934CB" w:rsidP="002934CB">
      <w:pPr>
        <w:spacing w:after="0" w:line="240" w:lineRule="auto"/>
        <w:jc w:val="both"/>
        <w:rPr>
          <w:rFonts w:ascii="Times New Roman" w:eastAsia="Times New Roman" w:hAnsi="Times New Roman" w:cs="Times New Roman"/>
          <w:bCs/>
          <w:sz w:val="24"/>
          <w:szCs w:val="24"/>
          <w:lang w:eastAsia="hu-HU"/>
        </w:rPr>
      </w:pPr>
      <w:r w:rsidRPr="002934CB">
        <w:rPr>
          <w:rFonts w:ascii="Times New Roman" w:eastAsia="Times New Roman" w:hAnsi="Times New Roman" w:cs="Times New Roman"/>
          <w:bCs/>
          <w:sz w:val="24"/>
          <w:szCs w:val="24"/>
          <w:lang w:eastAsia="hu-HU"/>
        </w:rPr>
        <w:t xml:space="preserve">Ugyancsak ebben a társasházban lévő fszt. 2. lakás pályázati kiírása folyamatos, eddig sajnos eredménytelen eljárások zajlottak. A Képviselő-testület által korábban 25 %-kal csökkentett kikiáltási ár: </w:t>
      </w:r>
      <w:proofErr w:type="gramStart"/>
      <w:r w:rsidRPr="002934CB">
        <w:rPr>
          <w:rFonts w:ascii="Times New Roman" w:eastAsia="Times New Roman" w:hAnsi="Times New Roman" w:cs="Times New Roman"/>
          <w:bCs/>
          <w:sz w:val="24"/>
          <w:szCs w:val="24"/>
          <w:lang w:eastAsia="hu-HU"/>
        </w:rPr>
        <w:t>7.272.000,-</w:t>
      </w:r>
      <w:proofErr w:type="gramEnd"/>
      <w:r w:rsidRPr="002934CB">
        <w:rPr>
          <w:rFonts w:ascii="Times New Roman" w:eastAsia="Times New Roman" w:hAnsi="Times New Roman" w:cs="Times New Roman"/>
          <w:bCs/>
          <w:sz w:val="24"/>
          <w:szCs w:val="24"/>
          <w:lang w:eastAsia="hu-HU"/>
        </w:rPr>
        <w:t>Ft.</w:t>
      </w:r>
    </w:p>
    <w:p w14:paraId="5801C731" w14:textId="77777777" w:rsidR="002934CB" w:rsidRPr="002934CB" w:rsidRDefault="002934CB" w:rsidP="002934CB">
      <w:pPr>
        <w:spacing w:after="0" w:line="240" w:lineRule="auto"/>
        <w:jc w:val="both"/>
        <w:rPr>
          <w:rFonts w:ascii="Times New Roman" w:eastAsia="Times New Roman" w:hAnsi="Times New Roman" w:cs="Times New Roman"/>
          <w:sz w:val="24"/>
          <w:szCs w:val="24"/>
          <w:lang w:eastAsia="hu-HU"/>
        </w:rPr>
      </w:pPr>
      <w:r w:rsidRPr="002934CB">
        <w:rPr>
          <w:rFonts w:ascii="Times New Roman" w:eastAsia="Times New Roman" w:hAnsi="Times New Roman" w:cs="Times New Roman"/>
          <w:bCs/>
          <w:sz w:val="24"/>
          <w:szCs w:val="24"/>
          <w:lang w:eastAsia="hu-HU"/>
        </w:rPr>
        <w:t xml:space="preserve">A szintén idei évre betervezett Kálvária u. 69. I/3. lakásra kiírt liciteljárás ugyan eredményesen zárult, azonban </w:t>
      </w:r>
      <w:r w:rsidRPr="002934CB">
        <w:rPr>
          <w:rFonts w:ascii="Times New Roman" w:eastAsia="Times New Roman" w:hAnsi="Times New Roman" w:cs="Times New Roman"/>
          <w:sz w:val="24"/>
          <w:szCs w:val="24"/>
          <w:lang w:eastAsia="hu-HU"/>
        </w:rPr>
        <w:t xml:space="preserve">az adásvételi szerződés előkészítése során jutott tudomásunkra, hogy az eladni </w:t>
      </w:r>
      <w:bookmarkStart w:id="9" w:name="_Hlk176247647"/>
      <w:r w:rsidRPr="002934CB">
        <w:rPr>
          <w:rFonts w:ascii="Times New Roman" w:eastAsia="Times New Roman" w:hAnsi="Times New Roman" w:cs="Times New Roman"/>
          <w:sz w:val="24"/>
          <w:szCs w:val="24"/>
          <w:lang w:eastAsia="hu-HU"/>
        </w:rPr>
        <w:t>kívánt önkormányzati ingatlan</w:t>
      </w:r>
      <w:bookmarkEnd w:id="9"/>
      <w:r w:rsidRPr="002934CB">
        <w:rPr>
          <w:rFonts w:ascii="Times New Roman" w:eastAsia="Times New Roman" w:hAnsi="Times New Roman" w:cs="Times New Roman"/>
          <w:sz w:val="24"/>
          <w:szCs w:val="24"/>
          <w:lang w:eastAsia="hu-HU"/>
        </w:rPr>
        <w:t xml:space="preserve"> helyett az önkormányzat ténylegesen a mellette lévő, másik lakást birtokolta. A jelenleg folyamatban lévő polgári per </w:t>
      </w:r>
      <w:proofErr w:type="spellStart"/>
      <w:r w:rsidRPr="002934CB">
        <w:rPr>
          <w:rFonts w:ascii="Times New Roman" w:eastAsia="Times New Roman" w:hAnsi="Times New Roman" w:cs="Times New Roman"/>
          <w:sz w:val="24"/>
          <w:szCs w:val="24"/>
          <w:lang w:eastAsia="hu-HU"/>
        </w:rPr>
        <w:t>lezárultáig</w:t>
      </w:r>
      <w:proofErr w:type="spellEnd"/>
      <w:r w:rsidRPr="002934CB">
        <w:rPr>
          <w:rFonts w:ascii="Times New Roman" w:eastAsia="Times New Roman" w:hAnsi="Times New Roman" w:cs="Times New Roman"/>
          <w:sz w:val="24"/>
          <w:szCs w:val="24"/>
          <w:lang w:eastAsia="hu-HU"/>
        </w:rPr>
        <w:t xml:space="preserve"> a lakás nem értékesíthető.</w:t>
      </w:r>
    </w:p>
    <w:p w14:paraId="57438195" w14:textId="77777777" w:rsidR="002934CB" w:rsidRPr="002934CB" w:rsidRDefault="002934CB" w:rsidP="002934CB">
      <w:pPr>
        <w:spacing w:after="0" w:line="240" w:lineRule="auto"/>
        <w:jc w:val="both"/>
        <w:rPr>
          <w:rFonts w:ascii="Times New Roman" w:eastAsia="Times New Roman" w:hAnsi="Times New Roman" w:cs="Times New Roman"/>
          <w:bCs/>
          <w:sz w:val="24"/>
          <w:szCs w:val="24"/>
          <w:lang w:eastAsia="hu-HU"/>
        </w:rPr>
      </w:pPr>
      <w:r w:rsidRPr="002934CB">
        <w:rPr>
          <w:rFonts w:ascii="Times New Roman" w:eastAsia="Times New Roman" w:hAnsi="Times New Roman" w:cs="Times New Roman"/>
          <w:bCs/>
          <w:sz w:val="24"/>
          <w:szCs w:val="24"/>
          <w:lang w:eastAsia="hu-HU"/>
        </w:rPr>
        <w:t>A Mentőállomással szemben meghirdetett 3 építési telek</w:t>
      </w:r>
      <w:r w:rsidRPr="002934CB">
        <w:rPr>
          <w:rFonts w:ascii="Times New Roman" w:eastAsia="Times New Roman" w:hAnsi="Times New Roman" w:cs="Times New Roman"/>
          <w:bCs/>
          <w:sz w:val="24"/>
          <w:szCs w:val="24"/>
          <w:u w:val="single"/>
          <w:lang w:eastAsia="hu-HU"/>
        </w:rPr>
        <w:t xml:space="preserve"> </w:t>
      </w:r>
      <w:r w:rsidRPr="002934CB">
        <w:rPr>
          <w:rFonts w:ascii="Times New Roman" w:eastAsia="Times New Roman" w:hAnsi="Times New Roman" w:cs="Times New Roman"/>
          <w:bCs/>
          <w:sz w:val="24"/>
          <w:szCs w:val="24"/>
          <w:lang w:eastAsia="hu-HU"/>
        </w:rPr>
        <w:t xml:space="preserve">közül 2 értékesítése megtörtént, amelyből az egyik vételára már realizálódott nettó </w:t>
      </w:r>
      <w:proofErr w:type="gramStart"/>
      <w:r w:rsidRPr="002934CB">
        <w:rPr>
          <w:rFonts w:ascii="Times New Roman" w:eastAsia="Times New Roman" w:hAnsi="Times New Roman" w:cs="Times New Roman"/>
          <w:bCs/>
          <w:sz w:val="24"/>
          <w:szCs w:val="24"/>
          <w:lang w:eastAsia="hu-HU"/>
        </w:rPr>
        <w:t>18.900.000,-</w:t>
      </w:r>
      <w:proofErr w:type="gramEnd"/>
      <w:r w:rsidRPr="002934CB">
        <w:rPr>
          <w:rFonts w:ascii="Times New Roman" w:eastAsia="Times New Roman" w:hAnsi="Times New Roman" w:cs="Times New Roman"/>
          <w:bCs/>
          <w:sz w:val="24"/>
          <w:szCs w:val="24"/>
          <w:lang w:eastAsia="hu-HU"/>
        </w:rPr>
        <w:t xml:space="preserve">Ft+Áfa összegben, a másik telekre pedig létrejött már az adásvételi szerződés, ahol a fizetési határidő még nem járt le. </w:t>
      </w:r>
    </w:p>
    <w:p w14:paraId="53CF28B7" w14:textId="77777777" w:rsidR="002934CB" w:rsidRPr="002934CB" w:rsidRDefault="002934CB" w:rsidP="002934CB">
      <w:pPr>
        <w:spacing w:after="0" w:line="240" w:lineRule="auto"/>
        <w:jc w:val="both"/>
        <w:rPr>
          <w:rFonts w:ascii="Times New Roman" w:eastAsia="Times New Roman" w:hAnsi="Times New Roman" w:cs="Times New Roman"/>
          <w:bCs/>
          <w:sz w:val="24"/>
          <w:szCs w:val="24"/>
          <w:lang w:eastAsia="hu-HU"/>
        </w:rPr>
      </w:pPr>
      <w:r w:rsidRPr="002934CB">
        <w:rPr>
          <w:rFonts w:ascii="Times New Roman" w:eastAsia="Times New Roman" w:hAnsi="Times New Roman" w:cs="Times New Roman"/>
          <w:bCs/>
          <w:sz w:val="24"/>
          <w:szCs w:val="24"/>
          <w:lang w:eastAsia="hu-HU"/>
        </w:rPr>
        <w:t>A harmadik ingatlanra a pályázati kiírás folyamatos hasonló kiindulási áron.</w:t>
      </w:r>
    </w:p>
    <w:p w14:paraId="4D59CA6C" w14:textId="77777777" w:rsidR="002934CB" w:rsidRPr="002934CB" w:rsidRDefault="002934CB" w:rsidP="002934CB">
      <w:pPr>
        <w:spacing w:after="0" w:line="240" w:lineRule="auto"/>
        <w:jc w:val="both"/>
        <w:rPr>
          <w:rFonts w:ascii="Times New Roman" w:eastAsia="Times New Roman" w:hAnsi="Times New Roman" w:cs="Times New Roman"/>
          <w:bCs/>
          <w:sz w:val="24"/>
          <w:szCs w:val="24"/>
          <w:lang w:eastAsia="hu-HU"/>
        </w:rPr>
      </w:pPr>
      <w:r w:rsidRPr="002934CB">
        <w:rPr>
          <w:rFonts w:ascii="Times New Roman" w:eastAsia="Times New Roman" w:hAnsi="Times New Roman" w:cs="Times New Roman"/>
          <w:bCs/>
          <w:sz w:val="24"/>
          <w:szCs w:val="24"/>
          <w:lang w:eastAsia="hu-HU"/>
        </w:rPr>
        <w:t xml:space="preserve">Bérlakás törlesztések tekintetében előirányzott összeghez képest azért jelentősen magasabb a teljesített bevétel, mert ez évben egy korábbi részletre értékesített lakás előtörlesztésére került sor. </w:t>
      </w:r>
    </w:p>
    <w:p w14:paraId="6EFEF27B" w14:textId="77777777" w:rsidR="002934CB" w:rsidRPr="007235DE" w:rsidRDefault="002934CB" w:rsidP="002934CB">
      <w:pPr>
        <w:tabs>
          <w:tab w:val="left" w:pos="4111"/>
        </w:tabs>
        <w:spacing w:after="0" w:line="240" w:lineRule="auto"/>
        <w:jc w:val="both"/>
        <w:rPr>
          <w:rFonts w:ascii="Times New Roman" w:hAnsi="Times New Roman" w:cs="Times New Roman"/>
          <w:bCs/>
          <w:sz w:val="24"/>
          <w:szCs w:val="24"/>
        </w:rPr>
      </w:pPr>
    </w:p>
    <w:p w14:paraId="54A1FD15" w14:textId="587BDC1E" w:rsidR="00153504" w:rsidRDefault="00153504" w:rsidP="002934CB">
      <w:pPr>
        <w:spacing w:after="0" w:line="240" w:lineRule="auto"/>
        <w:jc w:val="both"/>
        <w:rPr>
          <w:rFonts w:ascii="Times New Roman" w:hAnsi="Times New Roman" w:cs="Times New Roman"/>
          <w:sz w:val="24"/>
          <w:szCs w:val="24"/>
        </w:rPr>
      </w:pPr>
      <w:r w:rsidRPr="00153504">
        <w:rPr>
          <w:rFonts w:ascii="Times New Roman" w:hAnsi="Times New Roman" w:cs="Times New Roman"/>
          <w:sz w:val="24"/>
          <w:szCs w:val="24"/>
        </w:rPr>
        <w:t xml:space="preserve"> </w:t>
      </w:r>
      <w:r w:rsidR="00540B31">
        <w:rPr>
          <w:rFonts w:ascii="Times New Roman" w:hAnsi="Times New Roman" w:cs="Times New Roman"/>
          <w:sz w:val="24"/>
          <w:szCs w:val="24"/>
        </w:rPr>
        <w:t>K</w:t>
      </w:r>
      <w:r w:rsidRPr="00153504">
        <w:rPr>
          <w:rFonts w:ascii="Times New Roman" w:hAnsi="Times New Roman" w:cs="Times New Roman"/>
          <w:sz w:val="24"/>
          <w:szCs w:val="24"/>
        </w:rPr>
        <w:t>érdés és hozzászólás nem hangzik el, a bizottsági elnök szavazásra teszi fel a határozati javaslatot.</w:t>
      </w:r>
    </w:p>
    <w:p w14:paraId="143D00CC" w14:textId="77777777" w:rsidR="002934CB" w:rsidRPr="00153504" w:rsidRDefault="002934CB" w:rsidP="002934CB">
      <w:pPr>
        <w:spacing w:after="0" w:line="240" w:lineRule="auto"/>
        <w:jc w:val="both"/>
        <w:rPr>
          <w:rFonts w:ascii="Times New Roman" w:hAnsi="Times New Roman" w:cs="Times New Roman"/>
          <w:sz w:val="24"/>
          <w:szCs w:val="24"/>
        </w:rPr>
      </w:pPr>
    </w:p>
    <w:p w14:paraId="6576E744" w14:textId="77777777" w:rsidR="00153504" w:rsidRPr="00153504" w:rsidRDefault="00153504" w:rsidP="002934CB">
      <w:pPr>
        <w:spacing w:after="0" w:line="240" w:lineRule="auto"/>
        <w:jc w:val="both"/>
        <w:rPr>
          <w:rFonts w:ascii="Times New Roman" w:hAnsi="Times New Roman" w:cs="Times New Roman"/>
          <w:b/>
          <w:sz w:val="24"/>
          <w:szCs w:val="24"/>
        </w:rPr>
      </w:pPr>
      <w:r w:rsidRPr="00153504">
        <w:rPr>
          <w:rFonts w:ascii="Times New Roman" w:hAnsi="Times New Roman" w:cs="Times New Roman"/>
          <w:sz w:val="24"/>
          <w:szCs w:val="24"/>
        </w:rPr>
        <w:t xml:space="preserve">A szavazás eredménye: </w:t>
      </w:r>
      <w:r w:rsidRPr="00153504">
        <w:rPr>
          <w:rFonts w:ascii="Times New Roman" w:hAnsi="Times New Roman" w:cs="Times New Roman"/>
          <w:b/>
          <w:sz w:val="24"/>
          <w:szCs w:val="24"/>
        </w:rPr>
        <w:t>egyhangú 5 igen szavazat</w:t>
      </w:r>
    </w:p>
    <w:p w14:paraId="1D931756" w14:textId="77777777" w:rsidR="00153504" w:rsidRPr="00153504" w:rsidRDefault="00153504" w:rsidP="002934CB">
      <w:pPr>
        <w:spacing w:after="0" w:line="240" w:lineRule="auto"/>
        <w:jc w:val="both"/>
        <w:rPr>
          <w:rFonts w:ascii="Times New Roman" w:hAnsi="Times New Roman" w:cs="Times New Roman"/>
          <w:sz w:val="24"/>
          <w:szCs w:val="24"/>
        </w:rPr>
      </w:pPr>
    </w:p>
    <w:p w14:paraId="2EF30CD8" w14:textId="63939DC0" w:rsidR="00153504" w:rsidRPr="00153504" w:rsidRDefault="00153504" w:rsidP="002934CB">
      <w:pPr>
        <w:spacing w:after="0" w:line="240" w:lineRule="auto"/>
        <w:jc w:val="center"/>
        <w:rPr>
          <w:rFonts w:ascii="Times New Roman" w:hAnsi="Times New Roman" w:cs="Times New Roman"/>
          <w:b/>
          <w:sz w:val="24"/>
          <w:szCs w:val="24"/>
        </w:rPr>
      </w:pPr>
      <w:r w:rsidRPr="00153504">
        <w:rPr>
          <w:rFonts w:ascii="Times New Roman" w:hAnsi="Times New Roman" w:cs="Times New Roman"/>
          <w:b/>
          <w:sz w:val="24"/>
          <w:szCs w:val="24"/>
        </w:rPr>
        <w:t>4</w:t>
      </w:r>
      <w:r>
        <w:rPr>
          <w:rFonts w:ascii="Times New Roman" w:hAnsi="Times New Roman" w:cs="Times New Roman"/>
          <w:b/>
          <w:sz w:val="24"/>
          <w:szCs w:val="24"/>
        </w:rPr>
        <w:t>3</w:t>
      </w:r>
      <w:r w:rsidRPr="00153504">
        <w:rPr>
          <w:rFonts w:ascii="Times New Roman" w:hAnsi="Times New Roman" w:cs="Times New Roman"/>
          <w:b/>
          <w:sz w:val="24"/>
          <w:szCs w:val="24"/>
        </w:rPr>
        <w:t>/2024. (IX.11.) számú határozat:</w:t>
      </w:r>
    </w:p>
    <w:p w14:paraId="3E09BD08" w14:textId="76EFFFE3" w:rsidR="00540B31" w:rsidRPr="00540B31" w:rsidRDefault="00153504" w:rsidP="002934CB">
      <w:pPr>
        <w:spacing w:after="0" w:line="240" w:lineRule="auto"/>
        <w:jc w:val="both"/>
        <w:rPr>
          <w:rFonts w:ascii="Times New Roman" w:eastAsia="Times New Roman" w:hAnsi="Times New Roman" w:cs="Times New Roman"/>
          <w:lang w:eastAsia="hu-HU"/>
        </w:rPr>
      </w:pPr>
      <w:r w:rsidRPr="00153504">
        <w:rPr>
          <w:rFonts w:ascii="Times New Roman" w:hAnsi="Times New Roman" w:cs="Times New Roman"/>
          <w:sz w:val="24"/>
          <w:szCs w:val="24"/>
        </w:rPr>
        <w:t>Kőszeg Város Önkormányzatának Városfejlesztési, Idegenforgalmi, Környezetvédelmi és Vagyonügyi Bizottsága javasolja a Képviselő-testületnek, hogy a</w:t>
      </w:r>
      <w:r w:rsidR="00540B31" w:rsidRPr="00540B31">
        <w:rPr>
          <w:rFonts w:ascii="Times New Roman" w:eastAsia="Times New Roman" w:hAnsi="Times New Roman" w:cs="Times New Roman"/>
          <w:lang w:eastAsia="hu-HU"/>
        </w:rPr>
        <w:t xml:space="preserve"> 2024. évi vagyonhasznosítási terv időarányos teljesítéséről szóló tájékoztatót fogadja</w:t>
      </w:r>
      <w:r w:rsidR="00540B31">
        <w:rPr>
          <w:rFonts w:ascii="Times New Roman" w:eastAsia="Times New Roman" w:hAnsi="Times New Roman" w:cs="Times New Roman"/>
          <w:lang w:eastAsia="hu-HU"/>
        </w:rPr>
        <w:t xml:space="preserve"> el</w:t>
      </w:r>
      <w:r w:rsidR="00540B31" w:rsidRPr="00540B31">
        <w:rPr>
          <w:rFonts w:ascii="Times New Roman" w:eastAsia="Times New Roman" w:hAnsi="Times New Roman" w:cs="Times New Roman"/>
          <w:lang w:eastAsia="hu-HU"/>
        </w:rPr>
        <w:t>.</w:t>
      </w:r>
    </w:p>
    <w:p w14:paraId="16A5C46F" w14:textId="77777777" w:rsidR="00540B31" w:rsidRPr="00540B31" w:rsidRDefault="00540B31" w:rsidP="002934CB">
      <w:pPr>
        <w:spacing w:after="0" w:line="240" w:lineRule="auto"/>
        <w:jc w:val="both"/>
        <w:rPr>
          <w:rFonts w:ascii="Times New Roman" w:eastAsia="Times New Roman" w:hAnsi="Times New Roman" w:cs="Times New Roman"/>
          <w:lang w:eastAsia="hu-HU"/>
        </w:rPr>
      </w:pPr>
    </w:p>
    <w:p w14:paraId="12551D99" w14:textId="4D44D1AE" w:rsidR="00153504" w:rsidRPr="00153504" w:rsidRDefault="00153504" w:rsidP="002934CB">
      <w:pPr>
        <w:spacing w:after="0" w:line="240" w:lineRule="auto"/>
        <w:jc w:val="both"/>
        <w:rPr>
          <w:rFonts w:ascii="Times New Roman" w:hAnsi="Times New Roman" w:cs="Times New Roman"/>
          <w:sz w:val="24"/>
          <w:szCs w:val="24"/>
        </w:rPr>
      </w:pPr>
      <w:r w:rsidRPr="00153504">
        <w:rPr>
          <w:rFonts w:ascii="Times New Roman" w:hAnsi="Times New Roman" w:cs="Times New Roman"/>
          <w:sz w:val="24"/>
          <w:szCs w:val="24"/>
        </w:rPr>
        <w:t>Felelős a közlésért: Kiss Péter bizottsági elnök</w:t>
      </w:r>
    </w:p>
    <w:p w14:paraId="665D39A4" w14:textId="77777777" w:rsidR="00153504" w:rsidRPr="00153504" w:rsidRDefault="00153504" w:rsidP="002934CB">
      <w:pPr>
        <w:spacing w:after="0" w:line="240" w:lineRule="auto"/>
        <w:jc w:val="both"/>
        <w:rPr>
          <w:rFonts w:ascii="Times New Roman" w:hAnsi="Times New Roman" w:cs="Times New Roman"/>
          <w:sz w:val="24"/>
          <w:szCs w:val="24"/>
        </w:rPr>
      </w:pPr>
      <w:r w:rsidRPr="00153504">
        <w:rPr>
          <w:rFonts w:ascii="Times New Roman" w:hAnsi="Times New Roman" w:cs="Times New Roman"/>
          <w:sz w:val="24"/>
          <w:szCs w:val="24"/>
        </w:rPr>
        <w:t>Határidő: képviselő-testületi ülés</w:t>
      </w:r>
    </w:p>
    <w:p w14:paraId="17AE48AD" w14:textId="77777777" w:rsidR="00A268F7" w:rsidRDefault="00A268F7" w:rsidP="002934CB">
      <w:pPr>
        <w:spacing w:after="0" w:line="240" w:lineRule="auto"/>
        <w:jc w:val="both"/>
        <w:rPr>
          <w:rFonts w:ascii="Times New Roman" w:hAnsi="Times New Roman" w:cs="Times New Roman"/>
          <w:sz w:val="24"/>
          <w:szCs w:val="24"/>
        </w:rPr>
      </w:pPr>
    </w:p>
    <w:p w14:paraId="203A5E1A" w14:textId="77777777" w:rsidR="00DB1925" w:rsidRDefault="00DB1925" w:rsidP="002934CB">
      <w:pPr>
        <w:spacing w:after="0" w:line="240" w:lineRule="auto"/>
        <w:jc w:val="both"/>
        <w:rPr>
          <w:rFonts w:ascii="Times New Roman" w:hAnsi="Times New Roman" w:cs="Times New Roman"/>
          <w:sz w:val="24"/>
          <w:szCs w:val="24"/>
        </w:rPr>
      </w:pPr>
    </w:p>
    <w:p w14:paraId="30FAC8BC" w14:textId="532E5DD7" w:rsidR="00815C2E" w:rsidRDefault="00815C2E" w:rsidP="002934C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r w:rsidRPr="00815C2E">
        <w:rPr>
          <w:rFonts w:ascii="Times New Roman" w:hAnsi="Times New Roman" w:cs="Times New Roman"/>
          <w:b/>
          <w:bCs/>
          <w:sz w:val="24"/>
          <w:szCs w:val="24"/>
        </w:rPr>
        <w:t>. napirendi pont</w:t>
      </w:r>
    </w:p>
    <w:p w14:paraId="39999998" w14:textId="77777777" w:rsidR="00815C2E" w:rsidRDefault="00815C2E" w:rsidP="002934CB">
      <w:pPr>
        <w:pStyle w:val="Listaszerbekezds"/>
        <w:spacing w:after="0" w:line="240" w:lineRule="auto"/>
        <w:ind w:left="1069"/>
        <w:jc w:val="both"/>
        <w:rPr>
          <w:rFonts w:ascii="Times New Roman" w:hAnsi="Times New Roman"/>
          <w:bCs/>
          <w:sz w:val="24"/>
          <w:szCs w:val="24"/>
        </w:rPr>
      </w:pPr>
      <w:r w:rsidRPr="00C059AA">
        <w:rPr>
          <w:rFonts w:ascii="Times New Roman" w:hAnsi="Times New Roman"/>
          <w:bCs/>
          <w:sz w:val="24"/>
          <w:szCs w:val="24"/>
        </w:rPr>
        <w:t>Önkormányzati célú ingatlanok rekreációs célra történő kijelölése.</w:t>
      </w:r>
    </w:p>
    <w:p w14:paraId="4BCD4EB9" w14:textId="77777777" w:rsidR="00815C2E" w:rsidRDefault="00815C2E" w:rsidP="002934CB">
      <w:pPr>
        <w:spacing w:after="0" w:line="240" w:lineRule="auto"/>
        <w:jc w:val="both"/>
        <w:rPr>
          <w:rFonts w:ascii="Times New Roman" w:hAnsi="Times New Roman"/>
          <w:b/>
          <w:sz w:val="24"/>
          <w:szCs w:val="24"/>
        </w:rPr>
      </w:pPr>
    </w:p>
    <w:p w14:paraId="1FE301AF" w14:textId="0C9DBC13" w:rsidR="002934CB" w:rsidRDefault="00815C2E" w:rsidP="002934CB">
      <w:pPr>
        <w:spacing w:after="0" w:line="240" w:lineRule="auto"/>
        <w:jc w:val="both"/>
        <w:rPr>
          <w:rFonts w:ascii="Times New Roman" w:hAnsi="Times New Roman"/>
          <w:bCs/>
          <w:sz w:val="24"/>
          <w:szCs w:val="24"/>
        </w:rPr>
      </w:pPr>
      <w:r w:rsidRPr="00815C2E">
        <w:rPr>
          <w:rFonts w:ascii="Times New Roman" w:hAnsi="Times New Roman"/>
          <w:b/>
          <w:sz w:val="24"/>
          <w:szCs w:val="24"/>
        </w:rPr>
        <w:t xml:space="preserve">Németh Ildikó: </w:t>
      </w:r>
      <w:r w:rsidRPr="00815C2E">
        <w:rPr>
          <w:rFonts w:ascii="Times New Roman" w:hAnsi="Times New Roman"/>
          <w:bCs/>
          <w:sz w:val="24"/>
          <w:szCs w:val="24"/>
        </w:rPr>
        <w:t>A földforgalmi törvény</w:t>
      </w:r>
      <w:r>
        <w:rPr>
          <w:rFonts w:ascii="Times New Roman" w:hAnsi="Times New Roman"/>
          <w:b/>
          <w:sz w:val="24"/>
          <w:szCs w:val="24"/>
        </w:rPr>
        <w:t xml:space="preserve"> </w:t>
      </w:r>
      <w:r w:rsidR="002934CB" w:rsidRPr="002934CB">
        <w:rPr>
          <w:rFonts w:ascii="Times New Roman" w:eastAsia="Times New Roman" w:hAnsi="Times New Roman" w:cs="Times New Roman"/>
          <w:sz w:val="24"/>
          <w:szCs w:val="24"/>
          <w:lang w:eastAsia="hu-HU"/>
        </w:rPr>
        <w:t>2015. évi módosítása óta, amikor is bevezetésre került a rekreációs célú földszerzés lehetősége, Kőszeg Város Önkormányzata folyamatosan kijelöli azon saját tulajdonú ingatlanjait, ahol igény mutatkozik a lakosság részéről a terület ilyen célú használatára.</w:t>
      </w:r>
      <w:r w:rsidR="002934CB">
        <w:rPr>
          <w:rFonts w:ascii="Times New Roman" w:eastAsia="Times New Roman" w:hAnsi="Times New Roman" w:cs="Times New Roman"/>
          <w:sz w:val="24"/>
          <w:szCs w:val="24"/>
          <w:lang w:eastAsia="hu-HU"/>
        </w:rPr>
        <w:t xml:space="preserve"> </w:t>
      </w:r>
      <w:r>
        <w:rPr>
          <w:rFonts w:ascii="Times New Roman" w:hAnsi="Times New Roman"/>
          <w:bCs/>
          <w:sz w:val="24"/>
          <w:szCs w:val="24"/>
        </w:rPr>
        <w:t>Meghatározza a törvény, hogy a rekreáció keretében milyen jellegű földművelés történhet, és innentől kezdve az Önkormányzat élt ezzel a lehetőséggel</w:t>
      </w:r>
      <w:r w:rsidR="00E34D2E">
        <w:rPr>
          <w:rFonts w:ascii="Times New Roman" w:hAnsi="Times New Roman"/>
          <w:bCs/>
          <w:sz w:val="24"/>
          <w:szCs w:val="24"/>
        </w:rPr>
        <w:t>.</w:t>
      </w:r>
      <w:r>
        <w:rPr>
          <w:rFonts w:ascii="Times New Roman" w:hAnsi="Times New Roman"/>
          <w:bCs/>
          <w:sz w:val="24"/>
          <w:szCs w:val="24"/>
        </w:rPr>
        <w:t xml:space="preserve"> 2015 óta kijelölésre </w:t>
      </w:r>
      <w:r>
        <w:rPr>
          <w:rFonts w:ascii="Times New Roman" w:hAnsi="Times New Roman"/>
          <w:bCs/>
          <w:sz w:val="24"/>
          <w:szCs w:val="24"/>
        </w:rPr>
        <w:lastRenderedPageBreak/>
        <w:t>kerültek azok a művelés alatt lévő területek</w:t>
      </w:r>
      <w:r w:rsidR="00E34D2E">
        <w:rPr>
          <w:rFonts w:ascii="Times New Roman" w:hAnsi="Times New Roman"/>
          <w:bCs/>
          <w:sz w:val="24"/>
          <w:szCs w:val="24"/>
        </w:rPr>
        <w:t>,</w:t>
      </w:r>
      <w:r>
        <w:rPr>
          <w:rFonts w:ascii="Times New Roman" w:hAnsi="Times New Roman"/>
          <w:bCs/>
          <w:sz w:val="24"/>
          <w:szCs w:val="24"/>
        </w:rPr>
        <w:t xml:space="preserve"> amelyeket ilyen célra használni lehet</w:t>
      </w:r>
      <w:r w:rsidR="00515E0B">
        <w:rPr>
          <w:rFonts w:ascii="Times New Roman" w:hAnsi="Times New Roman"/>
          <w:bCs/>
          <w:sz w:val="24"/>
          <w:szCs w:val="24"/>
        </w:rPr>
        <w:t>. E</w:t>
      </w:r>
      <w:r>
        <w:rPr>
          <w:rFonts w:ascii="Times New Roman" w:hAnsi="Times New Roman"/>
          <w:bCs/>
          <w:sz w:val="24"/>
          <w:szCs w:val="24"/>
        </w:rPr>
        <w:t xml:space="preserve">zeket a területeket korábban még a Kertbarát Egyesületek </w:t>
      </w:r>
      <w:r w:rsidR="002934CB">
        <w:rPr>
          <w:rFonts w:ascii="Times New Roman" w:hAnsi="Times New Roman"/>
          <w:bCs/>
          <w:sz w:val="24"/>
          <w:szCs w:val="24"/>
        </w:rPr>
        <w:t>kezelte</w:t>
      </w:r>
      <w:r w:rsidR="00E34D2E">
        <w:rPr>
          <w:rFonts w:ascii="Times New Roman" w:hAnsi="Times New Roman"/>
          <w:bCs/>
          <w:sz w:val="24"/>
          <w:szCs w:val="24"/>
        </w:rPr>
        <w:t>,</w:t>
      </w:r>
      <w:r>
        <w:rPr>
          <w:rFonts w:ascii="Times New Roman" w:hAnsi="Times New Roman"/>
          <w:bCs/>
          <w:sz w:val="24"/>
          <w:szCs w:val="24"/>
        </w:rPr>
        <w:t xml:space="preserve"> illetve </w:t>
      </w:r>
      <w:r w:rsidR="002934CB">
        <w:rPr>
          <w:rFonts w:ascii="Times New Roman" w:hAnsi="Times New Roman"/>
          <w:bCs/>
          <w:sz w:val="24"/>
          <w:szCs w:val="24"/>
        </w:rPr>
        <w:t>adta bérbe.</w:t>
      </w:r>
      <w:r w:rsidR="00515E0B">
        <w:rPr>
          <w:rFonts w:ascii="Times New Roman" w:hAnsi="Times New Roman"/>
          <w:bCs/>
          <w:sz w:val="24"/>
          <w:szCs w:val="24"/>
        </w:rPr>
        <w:t xml:space="preserve"> A</w:t>
      </w:r>
      <w:r>
        <w:rPr>
          <w:rFonts w:ascii="Times New Roman" w:hAnsi="Times New Roman"/>
          <w:bCs/>
          <w:sz w:val="24"/>
          <w:szCs w:val="24"/>
        </w:rPr>
        <w:t xml:space="preserve"> jogszabály változása során, igazodva az előírásokhoz az Önkormányzat hatáskörébe lett</w:t>
      </w:r>
      <w:r w:rsidR="00E34D2E">
        <w:rPr>
          <w:rFonts w:ascii="Times New Roman" w:hAnsi="Times New Roman"/>
          <w:bCs/>
          <w:sz w:val="24"/>
          <w:szCs w:val="24"/>
        </w:rPr>
        <w:t>ek</w:t>
      </w:r>
      <w:r>
        <w:rPr>
          <w:rFonts w:ascii="Times New Roman" w:hAnsi="Times New Roman"/>
          <w:bCs/>
          <w:sz w:val="24"/>
          <w:szCs w:val="24"/>
        </w:rPr>
        <w:t xml:space="preserve"> utalva</w:t>
      </w:r>
      <w:r w:rsidR="00E34D2E">
        <w:rPr>
          <w:rFonts w:ascii="Times New Roman" w:hAnsi="Times New Roman"/>
          <w:bCs/>
          <w:sz w:val="24"/>
          <w:szCs w:val="24"/>
        </w:rPr>
        <w:t xml:space="preserve">, rekreációs földhasználat címén. 2015 évben a jogszabály biztosította lehetőséggel élve a maximális 5 évre lettek ezek a területek kiadva szerződés keretében. 2020 évben újra vissza került a Képviselő-testület elé, majd 2021-ben 3,5 évre lettek megkötve ezek a rekreációs célú földhasználatú szerződések melyek 2024 október 31-én lejárnak. Igény folyamatosan mutatkozik ezeknek a kiskerteknek a használatára. Azokat </w:t>
      </w:r>
      <w:r w:rsidR="004C69BF">
        <w:rPr>
          <w:rFonts w:ascii="Times New Roman" w:hAnsi="Times New Roman"/>
          <w:bCs/>
          <w:sz w:val="24"/>
          <w:szCs w:val="24"/>
        </w:rPr>
        <w:t>foglaltuk bele a kijelölésbe</w:t>
      </w:r>
      <w:r w:rsidR="00E34D2E">
        <w:rPr>
          <w:rFonts w:ascii="Times New Roman" w:hAnsi="Times New Roman"/>
          <w:bCs/>
          <w:sz w:val="24"/>
          <w:szCs w:val="24"/>
        </w:rPr>
        <w:t>, amit ténylegesen használnak</w:t>
      </w:r>
      <w:r w:rsidR="004C69BF">
        <w:rPr>
          <w:rFonts w:ascii="Times New Roman" w:hAnsi="Times New Roman"/>
          <w:bCs/>
          <w:sz w:val="24"/>
          <w:szCs w:val="24"/>
        </w:rPr>
        <w:t>. Ha ezeknek a további kijelölése</w:t>
      </w:r>
      <w:r w:rsidR="00E34D2E">
        <w:rPr>
          <w:rFonts w:ascii="Times New Roman" w:hAnsi="Times New Roman"/>
          <w:bCs/>
          <w:sz w:val="24"/>
          <w:szCs w:val="24"/>
        </w:rPr>
        <w:t xml:space="preserve"> megtörténik akkor a kérdés, hogy jogszabály szerint minimum egy és maximum </w:t>
      </w:r>
      <w:r w:rsidR="001D4EF5">
        <w:rPr>
          <w:rFonts w:ascii="Times New Roman" w:hAnsi="Times New Roman"/>
          <w:bCs/>
          <w:sz w:val="24"/>
          <w:szCs w:val="24"/>
        </w:rPr>
        <w:t>öt</w:t>
      </w:r>
      <w:r w:rsidR="00E34D2E">
        <w:rPr>
          <w:rFonts w:ascii="Times New Roman" w:hAnsi="Times New Roman"/>
          <w:bCs/>
          <w:sz w:val="24"/>
          <w:szCs w:val="24"/>
        </w:rPr>
        <w:t xml:space="preserve"> évre</w:t>
      </w:r>
      <w:r w:rsidR="001D4EF5">
        <w:rPr>
          <w:rFonts w:ascii="Times New Roman" w:hAnsi="Times New Roman"/>
          <w:bCs/>
          <w:sz w:val="24"/>
          <w:szCs w:val="24"/>
        </w:rPr>
        <w:t xml:space="preserve"> köthetőek ezek a szerződések. Kérdés az, hogy hány éves időtartamra kösse meg a város, illetve az a kérdés, hogy milyen áron. 2015 óta ezen a 10 forint/m2 áron voltak szerződések kötve. Újra kijelölések folyamán ez az összeg nem változott. </w:t>
      </w:r>
      <w:r w:rsidR="004560DD">
        <w:rPr>
          <w:rFonts w:ascii="Times New Roman" w:hAnsi="Times New Roman"/>
          <w:bCs/>
          <w:sz w:val="24"/>
          <w:szCs w:val="24"/>
        </w:rPr>
        <w:t>Ebben kérjük a bizottság véleményét.</w:t>
      </w:r>
    </w:p>
    <w:p w14:paraId="117213D4" w14:textId="77777777" w:rsidR="004C69BF" w:rsidRDefault="004560DD" w:rsidP="004C69BF">
      <w:pPr>
        <w:spacing w:after="0" w:line="240" w:lineRule="auto"/>
        <w:jc w:val="both"/>
        <w:rPr>
          <w:rFonts w:ascii="Times New Roman" w:hAnsi="Times New Roman"/>
          <w:bCs/>
          <w:sz w:val="24"/>
          <w:szCs w:val="24"/>
        </w:rPr>
      </w:pPr>
      <w:r w:rsidRPr="004560DD">
        <w:rPr>
          <w:rFonts w:ascii="Times New Roman" w:hAnsi="Times New Roman"/>
          <w:b/>
          <w:sz w:val="24"/>
          <w:szCs w:val="24"/>
        </w:rPr>
        <w:t>Kiss Péter:</w:t>
      </w:r>
      <w:r>
        <w:rPr>
          <w:rFonts w:ascii="Times New Roman" w:hAnsi="Times New Roman"/>
          <w:bCs/>
          <w:sz w:val="24"/>
          <w:szCs w:val="24"/>
        </w:rPr>
        <w:t xml:space="preserve"> Az éveket is nekünk kell megmondani?</w:t>
      </w:r>
    </w:p>
    <w:p w14:paraId="61888B68" w14:textId="3FFA8B8E" w:rsidR="00AB11F4" w:rsidRDefault="004560DD" w:rsidP="004C69BF">
      <w:pPr>
        <w:spacing w:after="0" w:line="240" w:lineRule="auto"/>
        <w:jc w:val="both"/>
        <w:rPr>
          <w:rFonts w:ascii="Times New Roman" w:hAnsi="Times New Roman"/>
          <w:bCs/>
          <w:sz w:val="24"/>
          <w:szCs w:val="24"/>
        </w:rPr>
      </w:pPr>
      <w:r w:rsidRPr="004560DD">
        <w:rPr>
          <w:rFonts w:ascii="Times New Roman" w:hAnsi="Times New Roman"/>
          <w:b/>
          <w:sz w:val="24"/>
          <w:szCs w:val="24"/>
        </w:rPr>
        <w:t>Németh Ildikó:</w:t>
      </w:r>
      <w:r>
        <w:rPr>
          <w:rFonts w:ascii="Times New Roman" w:hAnsi="Times New Roman"/>
          <w:b/>
          <w:sz w:val="24"/>
          <w:szCs w:val="24"/>
        </w:rPr>
        <w:t xml:space="preserve"> </w:t>
      </w:r>
      <w:r w:rsidR="004C69BF">
        <w:rPr>
          <w:rFonts w:ascii="Times New Roman" w:hAnsi="Times New Roman"/>
          <w:bCs/>
          <w:sz w:val="24"/>
          <w:szCs w:val="24"/>
        </w:rPr>
        <w:t>Igen, illetve a földhasználati díj összegére is kellene javaslatot tenni.</w:t>
      </w:r>
      <w:r w:rsidR="00AB11F4">
        <w:rPr>
          <w:rFonts w:ascii="Times New Roman" w:hAnsi="Times New Roman"/>
          <w:bCs/>
          <w:sz w:val="24"/>
          <w:szCs w:val="24"/>
        </w:rPr>
        <w:t xml:space="preserve"> A</w:t>
      </w:r>
      <w:r w:rsidR="004C69BF">
        <w:rPr>
          <w:rFonts w:ascii="Times New Roman" w:hAnsi="Times New Roman"/>
          <w:bCs/>
          <w:sz w:val="24"/>
          <w:szCs w:val="24"/>
        </w:rPr>
        <w:t xml:space="preserve"> korábbi </w:t>
      </w:r>
      <w:r w:rsidR="00AB11F4">
        <w:rPr>
          <w:rFonts w:ascii="Times New Roman" w:hAnsi="Times New Roman"/>
          <w:bCs/>
          <w:sz w:val="24"/>
          <w:szCs w:val="24"/>
        </w:rPr>
        <w:t xml:space="preserve">3,5 év úgy lett kijelölve, hogy figyelembe lett véve </w:t>
      </w:r>
      <w:r w:rsidR="004C69BF">
        <w:rPr>
          <w:rFonts w:ascii="Times New Roman" w:hAnsi="Times New Roman"/>
          <w:bCs/>
          <w:sz w:val="24"/>
          <w:szCs w:val="24"/>
        </w:rPr>
        <w:t>az ültetés és betakarítás</w:t>
      </w:r>
      <w:r w:rsidR="00AB11F4">
        <w:rPr>
          <w:rFonts w:ascii="Times New Roman" w:hAnsi="Times New Roman"/>
          <w:bCs/>
          <w:sz w:val="24"/>
          <w:szCs w:val="24"/>
        </w:rPr>
        <w:t xml:space="preserve">.                                                                                                            </w:t>
      </w:r>
    </w:p>
    <w:p w14:paraId="623086E3" w14:textId="6DED0586" w:rsidR="0090214D" w:rsidRPr="0090214D" w:rsidRDefault="0090214D" w:rsidP="002934CB">
      <w:pPr>
        <w:spacing w:after="0" w:line="240" w:lineRule="auto"/>
        <w:jc w:val="both"/>
        <w:rPr>
          <w:rFonts w:ascii="Times New Roman" w:hAnsi="Times New Roman" w:cs="Times New Roman"/>
          <w:sz w:val="24"/>
          <w:szCs w:val="24"/>
        </w:rPr>
      </w:pPr>
      <w:r w:rsidRPr="009169AC">
        <w:rPr>
          <w:rFonts w:ascii="Times New Roman" w:hAnsi="Times New Roman"/>
          <w:b/>
          <w:sz w:val="24"/>
          <w:szCs w:val="24"/>
        </w:rPr>
        <w:t>Takácsné Varga Ágnes</w:t>
      </w:r>
      <w:r>
        <w:rPr>
          <w:rFonts w:ascii="Times New Roman" w:hAnsi="Times New Roman"/>
          <w:bCs/>
          <w:sz w:val="24"/>
          <w:szCs w:val="24"/>
        </w:rPr>
        <w:t xml:space="preserve">: Ami most itt ki lesz jelölve </w:t>
      </w:r>
      <w:r w:rsidR="009169AC">
        <w:rPr>
          <w:rFonts w:ascii="Times New Roman" w:hAnsi="Times New Roman"/>
          <w:bCs/>
          <w:sz w:val="24"/>
          <w:szCs w:val="24"/>
        </w:rPr>
        <w:t>ez azért ennyi mert ezekre mind van igény?</w:t>
      </w:r>
    </w:p>
    <w:p w14:paraId="3689EF11" w14:textId="77777777" w:rsidR="009169AC" w:rsidRDefault="009169AC" w:rsidP="002934CB">
      <w:pPr>
        <w:spacing w:after="0" w:line="240" w:lineRule="auto"/>
        <w:jc w:val="both"/>
        <w:rPr>
          <w:rFonts w:ascii="Times New Roman" w:hAnsi="Times New Roman" w:cs="Times New Roman"/>
          <w:sz w:val="24"/>
          <w:szCs w:val="24"/>
        </w:rPr>
      </w:pPr>
      <w:r w:rsidRPr="009169AC">
        <w:rPr>
          <w:rFonts w:ascii="Times New Roman" w:hAnsi="Times New Roman" w:cs="Times New Roman"/>
          <w:b/>
          <w:bCs/>
          <w:sz w:val="24"/>
          <w:szCs w:val="24"/>
        </w:rPr>
        <w:t>Németh Ildikó</w:t>
      </w:r>
      <w:r>
        <w:rPr>
          <w:rFonts w:ascii="Times New Roman" w:hAnsi="Times New Roman" w:cs="Times New Roman"/>
          <w:sz w:val="24"/>
          <w:szCs w:val="24"/>
        </w:rPr>
        <w:t>: Ezek a nagy területek még azon belül tovább vannak osztva.</w:t>
      </w:r>
    </w:p>
    <w:p w14:paraId="45CF8F89" w14:textId="2AB8FADA" w:rsidR="00AB11F4" w:rsidRDefault="009169AC" w:rsidP="002934CB">
      <w:pPr>
        <w:spacing w:after="0" w:line="240" w:lineRule="auto"/>
        <w:jc w:val="both"/>
        <w:rPr>
          <w:rFonts w:ascii="Times New Roman" w:hAnsi="Times New Roman" w:cs="Times New Roman"/>
          <w:sz w:val="24"/>
          <w:szCs w:val="24"/>
        </w:rPr>
      </w:pPr>
      <w:r w:rsidRPr="009169AC">
        <w:rPr>
          <w:rFonts w:ascii="Times New Roman" w:hAnsi="Times New Roman" w:cs="Times New Roman"/>
          <w:b/>
          <w:bCs/>
          <w:sz w:val="24"/>
          <w:szCs w:val="24"/>
        </w:rPr>
        <w:t>Takácsné Varga Ágnes</w:t>
      </w:r>
      <w:r>
        <w:rPr>
          <w:rFonts w:ascii="Times New Roman" w:hAnsi="Times New Roman" w:cs="Times New Roman"/>
          <w:sz w:val="24"/>
          <w:szCs w:val="24"/>
        </w:rPr>
        <w:t xml:space="preserve">: Mind kivannak adva? </w:t>
      </w:r>
    </w:p>
    <w:p w14:paraId="5E436484" w14:textId="7C822C63" w:rsidR="009169AC" w:rsidRDefault="009169AC" w:rsidP="002934CB">
      <w:pPr>
        <w:spacing w:after="0" w:line="240" w:lineRule="auto"/>
        <w:jc w:val="both"/>
        <w:rPr>
          <w:rFonts w:ascii="Times New Roman" w:hAnsi="Times New Roman" w:cs="Times New Roman"/>
          <w:sz w:val="24"/>
          <w:szCs w:val="24"/>
        </w:rPr>
      </w:pPr>
      <w:r w:rsidRPr="00A25652">
        <w:rPr>
          <w:rFonts w:ascii="Times New Roman" w:hAnsi="Times New Roman" w:cs="Times New Roman"/>
          <w:b/>
          <w:bCs/>
          <w:sz w:val="24"/>
          <w:szCs w:val="24"/>
        </w:rPr>
        <w:t>Németh Ildikó</w:t>
      </w:r>
      <w:r>
        <w:rPr>
          <w:rFonts w:ascii="Times New Roman" w:hAnsi="Times New Roman" w:cs="Times New Roman"/>
          <w:sz w:val="24"/>
          <w:szCs w:val="24"/>
        </w:rPr>
        <w:t>: Igen</w:t>
      </w:r>
      <w:r w:rsidR="003E1377">
        <w:rPr>
          <w:rFonts w:ascii="Times New Roman" w:hAnsi="Times New Roman" w:cs="Times New Roman"/>
          <w:sz w:val="24"/>
          <w:szCs w:val="24"/>
        </w:rPr>
        <w:t xml:space="preserve">, amennyiben felszabadul egy terület, </w:t>
      </w:r>
      <w:r w:rsidR="00C82C79">
        <w:rPr>
          <w:rFonts w:ascii="Times New Roman" w:hAnsi="Times New Roman" w:cs="Times New Roman"/>
          <w:sz w:val="24"/>
          <w:szCs w:val="24"/>
        </w:rPr>
        <w:t>általában</w:t>
      </w:r>
      <w:r w:rsidR="003E1377">
        <w:rPr>
          <w:rFonts w:ascii="Times New Roman" w:hAnsi="Times New Roman" w:cs="Times New Roman"/>
          <w:sz w:val="24"/>
          <w:szCs w:val="24"/>
        </w:rPr>
        <w:t xml:space="preserve"> a régi bérlő</w:t>
      </w:r>
      <w:r w:rsidR="00C82C79">
        <w:rPr>
          <w:rFonts w:ascii="Times New Roman" w:hAnsi="Times New Roman" w:cs="Times New Roman"/>
          <w:sz w:val="24"/>
          <w:szCs w:val="24"/>
        </w:rPr>
        <w:t xml:space="preserve"> </w:t>
      </w:r>
      <w:r w:rsidR="00A25652">
        <w:rPr>
          <w:rFonts w:ascii="Times New Roman" w:hAnsi="Times New Roman" w:cs="Times New Roman"/>
          <w:sz w:val="24"/>
          <w:szCs w:val="24"/>
        </w:rPr>
        <w:t>már hozz</w:t>
      </w:r>
      <w:r w:rsidR="003E1377">
        <w:rPr>
          <w:rFonts w:ascii="Times New Roman" w:hAnsi="Times New Roman" w:cs="Times New Roman"/>
          <w:sz w:val="24"/>
          <w:szCs w:val="24"/>
        </w:rPr>
        <w:t>a</w:t>
      </w:r>
      <w:r w:rsidR="00A25652">
        <w:rPr>
          <w:rFonts w:ascii="Times New Roman" w:hAnsi="Times New Roman" w:cs="Times New Roman"/>
          <w:sz w:val="24"/>
          <w:szCs w:val="24"/>
        </w:rPr>
        <w:t xml:space="preserve"> a másik bérlőt mag</w:t>
      </w:r>
      <w:r w:rsidR="003E1377">
        <w:rPr>
          <w:rFonts w:ascii="Times New Roman" w:hAnsi="Times New Roman" w:cs="Times New Roman"/>
          <w:sz w:val="24"/>
          <w:szCs w:val="24"/>
        </w:rPr>
        <w:t>áva</w:t>
      </w:r>
      <w:r w:rsidR="00A25652">
        <w:rPr>
          <w:rFonts w:ascii="Times New Roman" w:hAnsi="Times New Roman" w:cs="Times New Roman"/>
          <w:sz w:val="24"/>
          <w:szCs w:val="24"/>
        </w:rPr>
        <w:t>l.</w:t>
      </w:r>
    </w:p>
    <w:p w14:paraId="51AFAEFD" w14:textId="37B60D5F" w:rsidR="009169AC" w:rsidRDefault="00A25652" w:rsidP="002934CB">
      <w:pPr>
        <w:spacing w:after="0" w:line="240" w:lineRule="auto"/>
        <w:jc w:val="both"/>
        <w:rPr>
          <w:rFonts w:ascii="Times New Roman" w:hAnsi="Times New Roman" w:cs="Times New Roman"/>
          <w:sz w:val="24"/>
          <w:szCs w:val="24"/>
        </w:rPr>
      </w:pPr>
      <w:r w:rsidRPr="00A25652">
        <w:rPr>
          <w:rFonts w:ascii="Times New Roman" w:hAnsi="Times New Roman" w:cs="Times New Roman"/>
          <w:b/>
          <w:bCs/>
          <w:sz w:val="24"/>
          <w:szCs w:val="24"/>
        </w:rPr>
        <w:t>Kiss Péter</w:t>
      </w:r>
      <w:r>
        <w:rPr>
          <w:rFonts w:ascii="Times New Roman" w:hAnsi="Times New Roman" w:cs="Times New Roman"/>
          <w:sz w:val="24"/>
          <w:szCs w:val="24"/>
        </w:rPr>
        <w:t xml:space="preserve">: Az a javaslatom, hogy a 10.- Ft-ot fel kellene emelni legalább 50 Ft-ra. Azt gondolom, hogy ezzel sok dolog van. </w:t>
      </w:r>
    </w:p>
    <w:p w14:paraId="4E09EC0B" w14:textId="4DCCEE18" w:rsidR="00A25652" w:rsidRDefault="00A25652" w:rsidP="002934CB">
      <w:pPr>
        <w:spacing w:after="0" w:line="240" w:lineRule="auto"/>
        <w:jc w:val="both"/>
        <w:rPr>
          <w:rFonts w:ascii="Times New Roman" w:hAnsi="Times New Roman" w:cs="Times New Roman"/>
          <w:sz w:val="24"/>
          <w:szCs w:val="24"/>
        </w:rPr>
      </w:pPr>
      <w:r w:rsidRPr="00A25652">
        <w:rPr>
          <w:rFonts w:ascii="Times New Roman" w:hAnsi="Times New Roman" w:cs="Times New Roman"/>
          <w:b/>
          <w:bCs/>
          <w:sz w:val="24"/>
          <w:szCs w:val="24"/>
        </w:rPr>
        <w:t>Németh Ildikó</w:t>
      </w:r>
      <w:r>
        <w:rPr>
          <w:rFonts w:ascii="Times New Roman" w:hAnsi="Times New Roman" w:cs="Times New Roman"/>
          <w:sz w:val="24"/>
          <w:szCs w:val="24"/>
        </w:rPr>
        <w:t xml:space="preserve">: </w:t>
      </w:r>
      <w:r w:rsidR="003E1377">
        <w:rPr>
          <w:rFonts w:ascii="Times New Roman" w:hAnsi="Times New Roman" w:cs="Times New Roman"/>
          <w:sz w:val="24"/>
          <w:szCs w:val="24"/>
        </w:rPr>
        <w:t>Van olyan terület, amit</w:t>
      </w:r>
      <w:r>
        <w:rPr>
          <w:rFonts w:ascii="Times New Roman" w:hAnsi="Times New Roman" w:cs="Times New Roman"/>
          <w:sz w:val="24"/>
          <w:szCs w:val="24"/>
        </w:rPr>
        <w:t xml:space="preserve"> 1/1-ben használ valaki. De pl. az olyan területek</w:t>
      </w:r>
      <w:r w:rsidR="003E1377">
        <w:rPr>
          <w:rFonts w:ascii="Times New Roman" w:hAnsi="Times New Roman" w:cs="Times New Roman"/>
          <w:sz w:val="24"/>
          <w:szCs w:val="24"/>
        </w:rPr>
        <w:t>,</w:t>
      </w:r>
      <w:r>
        <w:rPr>
          <w:rFonts w:ascii="Times New Roman" w:hAnsi="Times New Roman" w:cs="Times New Roman"/>
          <w:sz w:val="24"/>
          <w:szCs w:val="24"/>
        </w:rPr>
        <w:t xml:space="preserve"> mint a 0183/30 hrsz parcellákra vannak osztva. Mindenkire kötünk külön szerződést, számla megy nekik, száz valahány bérlő van. Tíz éve nem volt bérleti díj emelés.</w:t>
      </w:r>
    </w:p>
    <w:p w14:paraId="4FA249A4" w14:textId="49D70029" w:rsidR="00A25652" w:rsidRDefault="00A25652" w:rsidP="002934CB">
      <w:pPr>
        <w:spacing w:after="0" w:line="240" w:lineRule="auto"/>
        <w:jc w:val="both"/>
        <w:rPr>
          <w:rFonts w:ascii="Times New Roman" w:hAnsi="Times New Roman" w:cs="Times New Roman"/>
          <w:sz w:val="24"/>
          <w:szCs w:val="24"/>
        </w:rPr>
      </w:pPr>
      <w:r w:rsidRPr="009A524A">
        <w:rPr>
          <w:rFonts w:ascii="Times New Roman" w:hAnsi="Times New Roman" w:cs="Times New Roman"/>
          <w:b/>
          <w:bCs/>
          <w:sz w:val="24"/>
          <w:szCs w:val="24"/>
        </w:rPr>
        <w:t>Kiss Péter:</w:t>
      </w:r>
      <w:r>
        <w:rPr>
          <w:rFonts w:ascii="Times New Roman" w:hAnsi="Times New Roman" w:cs="Times New Roman"/>
          <w:sz w:val="24"/>
          <w:szCs w:val="24"/>
        </w:rPr>
        <w:t xml:space="preserve"> </w:t>
      </w:r>
      <w:r w:rsidR="009A524A">
        <w:rPr>
          <w:rFonts w:ascii="Times New Roman" w:hAnsi="Times New Roman" w:cs="Times New Roman"/>
          <w:sz w:val="24"/>
          <w:szCs w:val="24"/>
        </w:rPr>
        <w:t xml:space="preserve">Szerződés kötésre </w:t>
      </w:r>
      <w:r>
        <w:rPr>
          <w:rFonts w:ascii="Times New Roman" w:hAnsi="Times New Roman" w:cs="Times New Roman"/>
          <w:sz w:val="24"/>
          <w:szCs w:val="24"/>
        </w:rPr>
        <w:t>3 évet javaslok.</w:t>
      </w:r>
    </w:p>
    <w:p w14:paraId="794FCFEC" w14:textId="77777777" w:rsidR="003E1377" w:rsidRDefault="003E1377" w:rsidP="002934CB">
      <w:pPr>
        <w:spacing w:after="0" w:line="240" w:lineRule="auto"/>
        <w:jc w:val="both"/>
        <w:rPr>
          <w:rFonts w:ascii="Times New Roman" w:hAnsi="Times New Roman" w:cs="Times New Roman"/>
          <w:sz w:val="24"/>
          <w:szCs w:val="24"/>
        </w:rPr>
      </w:pPr>
    </w:p>
    <w:p w14:paraId="2546A52E" w14:textId="1A01BC52" w:rsidR="00815C2E" w:rsidRPr="00815C2E" w:rsidRDefault="004560DD" w:rsidP="002934CB">
      <w:pPr>
        <w:spacing w:after="0" w:line="240" w:lineRule="auto"/>
        <w:jc w:val="both"/>
        <w:rPr>
          <w:rFonts w:ascii="Times New Roman" w:hAnsi="Times New Roman"/>
          <w:bCs/>
          <w:sz w:val="24"/>
          <w:szCs w:val="24"/>
        </w:rPr>
      </w:pPr>
      <w:r>
        <w:rPr>
          <w:rFonts w:ascii="Times New Roman" w:hAnsi="Times New Roman" w:cs="Times New Roman"/>
          <w:sz w:val="24"/>
          <w:szCs w:val="24"/>
        </w:rPr>
        <w:t>Több k</w:t>
      </w:r>
      <w:r w:rsidR="00815C2E" w:rsidRPr="00815C2E">
        <w:rPr>
          <w:rFonts w:ascii="Times New Roman" w:hAnsi="Times New Roman" w:cs="Times New Roman"/>
          <w:sz w:val="24"/>
          <w:szCs w:val="24"/>
        </w:rPr>
        <w:t xml:space="preserve">érdés és hozzászólás nem hangzik el, a bizottsági elnök szavazásra teszi fel a határozati javaslatot. </w:t>
      </w:r>
    </w:p>
    <w:p w14:paraId="223B99BF" w14:textId="77777777" w:rsidR="00815C2E" w:rsidRPr="00815C2E" w:rsidRDefault="00815C2E" w:rsidP="002934CB">
      <w:pPr>
        <w:spacing w:after="0" w:line="240" w:lineRule="auto"/>
        <w:jc w:val="both"/>
        <w:rPr>
          <w:rFonts w:ascii="Times New Roman" w:hAnsi="Times New Roman" w:cs="Times New Roman"/>
          <w:b/>
          <w:sz w:val="24"/>
          <w:szCs w:val="24"/>
        </w:rPr>
      </w:pPr>
      <w:r w:rsidRPr="00815C2E">
        <w:rPr>
          <w:rFonts w:ascii="Times New Roman" w:hAnsi="Times New Roman" w:cs="Times New Roman"/>
          <w:sz w:val="24"/>
          <w:szCs w:val="24"/>
        </w:rPr>
        <w:t xml:space="preserve">A szavazás eredménye: </w:t>
      </w:r>
      <w:r w:rsidRPr="00815C2E">
        <w:rPr>
          <w:rFonts w:ascii="Times New Roman" w:hAnsi="Times New Roman" w:cs="Times New Roman"/>
          <w:b/>
          <w:sz w:val="24"/>
          <w:szCs w:val="24"/>
        </w:rPr>
        <w:t>egyhangú 5 igen szavazat</w:t>
      </w:r>
    </w:p>
    <w:p w14:paraId="63860B87" w14:textId="77777777" w:rsidR="00815C2E" w:rsidRPr="00815C2E" w:rsidRDefault="00815C2E" w:rsidP="002934CB">
      <w:pPr>
        <w:spacing w:after="0" w:line="240" w:lineRule="auto"/>
        <w:jc w:val="both"/>
        <w:rPr>
          <w:rFonts w:ascii="Times New Roman" w:hAnsi="Times New Roman" w:cs="Times New Roman"/>
          <w:sz w:val="24"/>
          <w:szCs w:val="24"/>
        </w:rPr>
      </w:pPr>
    </w:p>
    <w:p w14:paraId="28751D66" w14:textId="73574EF1" w:rsidR="00815C2E" w:rsidRPr="00815C2E" w:rsidRDefault="00815C2E" w:rsidP="002934CB">
      <w:pPr>
        <w:spacing w:after="0" w:line="240" w:lineRule="auto"/>
        <w:jc w:val="center"/>
        <w:rPr>
          <w:rFonts w:ascii="Times New Roman" w:hAnsi="Times New Roman" w:cs="Times New Roman"/>
          <w:b/>
          <w:sz w:val="24"/>
          <w:szCs w:val="24"/>
        </w:rPr>
      </w:pPr>
      <w:r w:rsidRPr="00815C2E">
        <w:rPr>
          <w:rFonts w:ascii="Times New Roman" w:hAnsi="Times New Roman" w:cs="Times New Roman"/>
          <w:b/>
          <w:sz w:val="24"/>
          <w:szCs w:val="24"/>
        </w:rPr>
        <w:t>4</w:t>
      </w:r>
      <w:r>
        <w:rPr>
          <w:rFonts w:ascii="Times New Roman" w:hAnsi="Times New Roman" w:cs="Times New Roman"/>
          <w:b/>
          <w:sz w:val="24"/>
          <w:szCs w:val="24"/>
        </w:rPr>
        <w:t>4</w:t>
      </w:r>
      <w:r w:rsidRPr="00815C2E">
        <w:rPr>
          <w:rFonts w:ascii="Times New Roman" w:hAnsi="Times New Roman" w:cs="Times New Roman"/>
          <w:b/>
          <w:sz w:val="24"/>
          <w:szCs w:val="24"/>
        </w:rPr>
        <w:t>/2024. (IX.11.) számú határozat:</w:t>
      </w:r>
    </w:p>
    <w:p w14:paraId="536D9A7D" w14:textId="5547FEAF" w:rsidR="00570846" w:rsidRPr="00B322DD" w:rsidRDefault="00570846" w:rsidP="002934CB">
      <w:pPr>
        <w:pStyle w:val="lfej"/>
        <w:numPr>
          <w:ilvl w:val="0"/>
          <w:numId w:val="51"/>
        </w:numPr>
        <w:tabs>
          <w:tab w:val="clear" w:pos="4536"/>
          <w:tab w:val="left" w:pos="567"/>
          <w:tab w:val="left" w:pos="1440"/>
          <w:tab w:val="left" w:pos="6480"/>
        </w:tabs>
        <w:jc w:val="both"/>
        <w:rPr>
          <w:rFonts w:ascii="Times New Roman" w:hAnsi="Times New Roman" w:cs="Times New Roman"/>
          <w:sz w:val="24"/>
          <w:szCs w:val="24"/>
        </w:rPr>
      </w:pPr>
      <w:r>
        <w:rPr>
          <w:rFonts w:ascii="Times New Roman" w:hAnsi="Times New Roman" w:cs="Times New Roman"/>
          <w:sz w:val="24"/>
          <w:szCs w:val="24"/>
        </w:rPr>
        <w:t xml:space="preserve">   </w:t>
      </w:r>
      <w:r w:rsidR="00815C2E" w:rsidRPr="00815C2E">
        <w:rPr>
          <w:rFonts w:ascii="Times New Roman" w:hAnsi="Times New Roman" w:cs="Times New Roman"/>
          <w:sz w:val="24"/>
          <w:szCs w:val="24"/>
        </w:rPr>
        <w:t>Kőszeg Város Önkormányzatának Városfejlesztési, Idegenforgalmi, Környezetvédelmi és Vagyonügyi Bizottsága javasolja a Képviselő-testületnek, hogy</w:t>
      </w:r>
      <w:r w:rsidRPr="00570846">
        <w:rPr>
          <w:rFonts w:ascii="Times New Roman" w:hAnsi="Times New Roman" w:cs="Times New Roman"/>
          <w:sz w:val="24"/>
          <w:szCs w:val="24"/>
        </w:rPr>
        <w:t xml:space="preserve"> a mező-és erdőgazdasági földek forgalmáról szóló 2013. évi CXXII. törvényben (a továbbiakban: Földforgalmi törvény) foglaltak alapján rekreációs célra az önkormányzat tulajdonában álló alábbi ingatlanokat jelölje ki: </w:t>
      </w:r>
    </w:p>
    <w:p w14:paraId="05EC7B16" w14:textId="77777777" w:rsidR="00570846" w:rsidRPr="00570846" w:rsidRDefault="00570846" w:rsidP="002934CB">
      <w:pPr>
        <w:pStyle w:val="lfej"/>
        <w:tabs>
          <w:tab w:val="clear" w:pos="4536"/>
          <w:tab w:val="left" w:pos="567"/>
          <w:tab w:val="left" w:pos="1440"/>
          <w:tab w:val="left" w:pos="6480"/>
        </w:tabs>
        <w:jc w:val="both"/>
        <w:rPr>
          <w:rFonts w:ascii="Times New Roman" w:hAnsi="Times New Roman" w:cs="Times New Roman"/>
          <w:sz w:val="24"/>
          <w:szCs w:val="24"/>
        </w:rPr>
      </w:pPr>
    </w:p>
    <w:p w14:paraId="07CE13C0" w14:textId="77777777" w:rsidR="00570846" w:rsidRPr="00570846" w:rsidRDefault="00570846" w:rsidP="002934CB">
      <w:pPr>
        <w:pStyle w:val="lfej"/>
        <w:tabs>
          <w:tab w:val="clear" w:pos="4536"/>
          <w:tab w:val="left" w:pos="6480"/>
        </w:tabs>
        <w:jc w:val="both"/>
        <w:rPr>
          <w:rFonts w:ascii="Times New Roman" w:hAnsi="Times New Roman" w:cs="Times New Roman"/>
          <w:sz w:val="24"/>
          <w:szCs w:val="24"/>
        </w:rPr>
      </w:pPr>
    </w:p>
    <w:tbl>
      <w:tblPr>
        <w:tblW w:w="5280" w:type="dxa"/>
        <w:tblInd w:w="2197" w:type="dxa"/>
        <w:tblCellMar>
          <w:left w:w="70" w:type="dxa"/>
          <w:right w:w="70" w:type="dxa"/>
        </w:tblCellMar>
        <w:tblLook w:val="04A0" w:firstRow="1" w:lastRow="0" w:firstColumn="1" w:lastColumn="0" w:noHBand="0" w:noVBand="1"/>
      </w:tblPr>
      <w:tblGrid>
        <w:gridCol w:w="1180"/>
        <w:gridCol w:w="1840"/>
        <w:gridCol w:w="2260"/>
      </w:tblGrid>
      <w:tr w:rsidR="00570846" w:rsidRPr="00570846" w14:paraId="7D0D8AC2" w14:textId="77777777" w:rsidTr="00570846">
        <w:trPr>
          <w:trHeight w:val="300"/>
        </w:trPr>
        <w:tc>
          <w:tcPr>
            <w:tcW w:w="1180" w:type="dxa"/>
            <w:tcBorders>
              <w:top w:val="single" w:sz="4" w:space="0" w:color="auto"/>
              <w:left w:val="single" w:sz="4" w:space="0" w:color="auto"/>
              <w:bottom w:val="single" w:sz="4" w:space="0" w:color="auto"/>
              <w:right w:val="single" w:sz="4" w:space="0" w:color="auto"/>
            </w:tcBorders>
            <w:noWrap/>
            <w:vAlign w:val="bottom"/>
            <w:hideMark/>
          </w:tcPr>
          <w:p w14:paraId="07D8713D" w14:textId="77777777" w:rsidR="00570846" w:rsidRPr="00570846" w:rsidRDefault="00570846" w:rsidP="002934CB">
            <w:pPr>
              <w:spacing w:after="0" w:line="240" w:lineRule="auto"/>
              <w:ind w:left="209" w:hanging="209"/>
              <w:jc w:val="center"/>
              <w:rPr>
                <w:rFonts w:ascii="Times New Roman" w:hAnsi="Times New Roman" w:cs="Times New Roman"/>
                <w:sz w:val="24"/>
                <w:szCs w:val="24"/>
              </w:rPr>
            </w:pPr>
            <w:r w:rsidRPr="00570846">
              <w:rPr>
                <w:rFonts w:ascii="Times New Roman" w:hAnsi="Times New Roman" w:cs="Times New Roman"/>
                <w:sz w:val="24"/>
                <w:szCs w:val="24"/>
              </w:rPr>
              <w:t>Hrsz</w:t>
            </w:r>
          </w:p>
        </w:tc>
        <w:tc>
          <w:tcPr>
            <w:tcW w:w="1840" w:type="dxa"/>
            <w:tcBorders>
              <w:top w:val="single" w:sz="4" w:space="0" w:color="auto"/>
              <w:left w:val="nil"/>
              <w:bottom w:val="single" w:sz="4" w:space="0" w:color="auto"/>
              <w:right w:val="single" w:sz="4" w:space="0" w:color="auto"/>
            </w:tcBorders>
            <w:noWrap/>
            <w:vAlign w:val="bottom"/>
            <w:hideMark/>
          </w:tcPr>
          <w:p w14:paraId="157CE563" w14:textId="77777777" w:rsidR="00570846" w:rsidRPr="00570846" w:rsidRDefault="00570846" w:rsidP="002934CB">
            <w:pPr>
              <w:spacing w:after="0" w:line="240" w:lineRule="auto"/>
              <w:jc w:val="center"/>
              <w:rPr>
                <w:rFonts w:ascii="Times New Roman" w:hAnsi="Times New Roman" w:cs="Times New Roman"/>
                <w:sz w:val="24"/>
                <w:szCs w:val="24"/>
              </w:rPr>
            </w:pPr>
            <w:r w:rsidRPr="00570846">
              <w:rPr>
                <w:rFonts w:ascii="Times New Roman" w:hAnsi="Times New Roman" w:cs="Times New Roman"/>
                <w:sz w:val="24"/>
                <w:szCs w:val="24"/>
              </w:rPr>
              <w:t>Terület nagyság</w:t>
            </w:r>
          </w:p>
        </w:tc>
        <w:tc>
          <w:tcPr>
            <w:tcW w:w="2260" w:type="dxa"/>
            <w:tcBorders>
              <w:top w:val="single" w:sz="4" w:space="0" w:color="auto"/>
              <w:left w:val="nil"/>
              <w:bottom w:val="single" w:sz="4" w:space="0" w:color="auto"/>
              <w:right w:val="single" w:sz="4" w:space="0" w:color="auto"/>
            </w:tcBorders>
            <w:noWrap/>
            <w:vAlign w:val="bottom"/>
            <w:hideMark/>
          </w:tcPr>
          <w:p w14:paraId="7378D197" w14:textId="77777777" w:rsidR="00570846" w:rsidRPr="00570846" w:rsidRDefault="00570846" w:rsidP="002934CB">
            <w:pPr>
              <w:spacing w:after="0" w:line="240" w:lineRule="auto"/>
              <w:jc w:val="center"/>
              <w:rPr>
                <w:rFonts w:ascii="Times New Roman" w:hAnsi="Times New Roman" w:cs="Times New Roman"/>
                <w:sz w:val="24"/>
                <w:szCs w:val="24"/>
              </w:rPr>
            </w:pPr>
            <w:r w:rsidRPr="00570846">
              <w:rPr>
                <w:rFonts w:ascii="Times New Roman" w:hAnsi="Times New Roman" w:cs="Times New Roman"/>
                <w:sz w:val="24"/>
                <w:szCs w:val="24"/>
              </w:rPr>
              <w:t>Megnevezés</w:t>
            </w:r>
          </w:p>
        </w:tc>
      </w:tr>
      <w:tr w:rsidR="00570846" w:rsidRPr="00570846" w14:paraId="2BDB07CE" w14:textId="77777777" w:rsidTr="00570846">
        <w:trPr>
          <w:trHeight w:val="300"/>
        </w:trPr>
        <w:tc>
          <w:tcPr>
            <w:tcW w:w="1180" w:type="dxa"/>
            <w:tcBorders>
              <w:top w:val="nil"/>
              <w:left w:val="single" w:sz="4" w:space="0" w:color="auto"/>
              <w:bottom w:val="single" w:sz="4" w:space="0" w:color="auto"/>
              <w:right w:val="single" w:sz="4" w:space="0" w:color="auto"/>
            </w:tcBorders>
            <w:noWrap/>
            <w:vAlign w:val="bottom"/>
            <w:hideMark/>
          </w:tcPr>
          <w:p w14:paraId="0B912CE4" w14:textId="77777777" w:rsidR="00570846" w:rsidRPr="00570846" w:rsidRDefault="00570846" w:rsidP="002934CB">
            <w:pPr>
              <w:spacing w:after="0" w:line="240" w:lineRule="auto"/>
              <w:jc w:val="center"/>
              <w:rPr>
                <w:rFonts w:ascii="Times New Roman" w:hAnsi="Times New Roman" w:cs="Times New Roman"/>
                <w:sz w:val="24"/>
                <w:szCs w:val="24"/>
              </w:rPr>
            </w:pPr>
            <w:r w:rsidRPr="00570846">
              <w:rPr>
                <w:rFonts w:ascii="Times New Roman" w:hAnsi="Times New Roman" w:cs="Times New Roman"/>
                <w:sz w:val="24"/>
                <w:szCs w:val="24"/>
              </w:rPr>
              <w:t>0183/22</w:t>
            </w:r>
          </w:p>
        </w:tc>
        <w:tc>
          <w:tcPr>
            <w:tcW w:w="1840" w:type="dxa"/>
            <w:tcBorders>
              <w:top w:val="nil"/>
              <w:left w:val="nil"/>
              <w:bottom w:val="single" w:sz="4" w:space="0" w:color="auto"/>
              <w:right w:val="single" w:sz="4" w:space="0" w:color="auto"/>
            </w:tcBorders>
            <w:noWrap/>
            <w:vAlign w:val="bottom"/>
            <w:hideMark/>
          </w:tcPr>
          <w:p w14:paraId="5B73D668" w14:textId="77777777" w:rsidR="00570846" w:rsidRPr="00570846" w:rsidRDefault="00570846" w:rsidP="002934CB">
            <w:pPr>
              <w:spacing w:after="0" w:line="240" w:lineRule="auto"/>
              <w:jc w:val="center"/>
              <w:rPr>
                <w:rFonts w:ascii="Times New Roman" w:hAnsi="Times New Roman" w:cs="Times New Roman"/>
                <w:sz w:val="24"/>
                <w:szCs w:val="24"/>
              </w:rPr>
            </w:pPr>
            <w:r w:rsidRPr="00570846">
              <w:rPr>
                <w:rFonts w:ascii="Times New Roman" w:hAnsi="Times New Roman" w:cs="Times New Roman"/>
                <w:sz w:val="24"/>
                <w:szCs w:val="24"/>
              </w:rPr>
              <w:t>1296</w:t>
            </w:r>
          </w:p>
        </w:tc>
        <w:tc>
          <w:tcPr>
            <w:tcW w:w="2260" w:type="dxa"/>
            <w:tcBorders>
              <w:top w:val="nil"/>
              <w:left w:val="nil"/>
              <w:bottom w:val="single" w:sz="4" w:space="0" w:color="auto"/>
              <w:right w:val="single" w:sz="4" w:space="0" w:color="auto"/>
            </w:tcBorders>
            <w:noWrap/>
            <w:vAlign w:val="bottom"/>
            <w:hideMark/>
          </w:tcPr>
          <w:p w14:paraId="05F53ABD" w14:textId="77777777" w:rsidR="00570846" w:rsidRPr="00570846" w:rsidRDefault="00570846" w:rsidP="002934CB">
            <w:pPr>
              <w:spacing w:after="0" w:line="240" w:lineRule="auto"/>
              <w:jc w:val="center"/>
              <w:rPr>
                <w:rFonts w:ascii="Times New Roman" w:hAnsi="Times New Roman" w:cs="Times New Roman"/>
                <w:sz w:val="24"/>
                <w:szCs w:val="24"/>
              </w:rPr>
            </w:pPr>
            <w:r w:rsidRPr="00570846">
              <w:rPr>
                <w:rFonts w:ascii="Times New Roman" w:hAnsi="Times New Roman" w:cs="Times New Roman"/>
                <w:sz w:val="24"/>
                <w:szCs w:val="24"/>
              </w:rPr>
              <w:t>szántó</w:t>
            </w:r>
          </w:p>
        </w:tc>
      </w:tr>
      <w:tr w:rsidR="00570846" w:rsidRPr="00570846" w14:paraId="4DD1B1D5" w14:textId="77777777" w:rsidTr="00570846">
        <w:trPr>
          <w:trHeight w:val="300"/>
        </w:trPr>
        <w:tc>
          <w:tcPr>
            <w:tcW w:w="1180" w:type="dxa"/>
            <w:tcBorders>
              <w:top w:val="nil"/>
              <w:left w:val="single" w:sz="4" w:space="0" w:color="auto"/>
              <w:bottom w:val="single" w:sz="4" w:space="0" w:color="auto"/>
              <w:right w:val="single" w:sz="4" w:space="0" w:color="auto"/>
            </w:tcBorders>
            <w:noWrap/>
            <w:vAlign w:val="bottom"/>
            <w:hideMark/>
          </w:tcPr>
          <w:p w14:paraId="0CC72495" w14:textId="77777777" w:rsidR="00570846" w:rsidRPr="00570846" w:rsidRDefault="00570846" w:rsidP="002934CB">
            <w:pPr>
              <w:spacing w:after="0" w:line="240" w:lineRule="auto"/>
              <w:jc w:val="center"/>
              <w:rPr>
                <w:rFonts w:ascii="Times New Roman" w:hAnsi="Times New Roman" w:cs="Times New Roman"/>
                <w:sz w:val="24"/>
                <w:szCs w:val="24"/>
              </w:rPr>
            </w:pPr>
            <w:r w:rsidRPr="00570846">
              <w:rPr>
                <w:rFonts w:ascii="Times New Roman" w:hAnsi="Times New Roman" w:cs="Times New Roman"/>
                <w:sz w:val="24"/>
                <w:szCs w:val="24"/>
              </w:rPr>
              <w:t>0183/30</w:t>
            </w:r>
          </w:p>
        </w:tc>
        <w:tc>
          <w:tcPr>
            <w:tcW w:w="1840" w:type="dxa"/>
            <w:tcBorders>
              <w:top w:val="nil"/>
              <w:left w:val="nil"/>
              <w:bottom w:val="single" w:sz="4" w:space="0" w:color="auto"/>
              <w:right w:val="single" w:sz="4" w:space="0" w:color="auto"/>
            </w:tcBorders>
            <w:noWrap/>
            <w:vAlign w:val="bottom"/>
            <w:hideMark/>
          </w:tcPr>
          <w:p w14:paraId="4ED32B30" w14:textId="77777777" w:rsidR="00570846" w:rsidRPr="00570846" w:rsidRDefault="00570846" w:rsidP="002934CB">
            <w:pPr>
              <w:spacing w:after="0" w:line="240" w:lineRule="auto"/>
              <w:jc w:val="center"/>
              <w:rPr>
                <w:rFonts w:ascii="Times New Roman" w:hAnsi="Times New Roman" w:cs="Times New Roman"/>
                <w:sz w:val="24"/>
                <w:szCs w:val="24"/>
              </w:rPr>
            </w:pPr>
            <w:r w:rsidRPr="00570846">
              <w:rPr>
                <w:rFonts w:ascii="Times New Roman" w:hAnsi="Times New Roman" w:cs="Times New Roman"/>
                <w:sz w:val="24"/>
                <w:szCs w:val="24"/>
              </w:rPr>
              <w:t>5090</w:t>
            </w:r>
          </w:p>
        </w:tc>
        <w:tc>
          <w:tcPr>
            <w:tcW w:w="2260" w:type="dxa"/>
            <w:tcBorders>
              <w:top w:val="nil"/>
              <w:left w:val="nil"/>
              <w:bottom w:val="single" w:sz="4" w:space="0" w:color="auto"/>
              <w:right w:val="single" w:sz="4" w:space="0" w:color="auto"/>
            </w:tcBorders>
            <w:noWrap/>
            <w:vAlign w:val="bottom"/>
            <w:hideMark/>
          </w:tcPr>
          <w:p w14:paraId="162CC015" w14:textId="77777777" w:rsidR="00570846" w:rsidRPr="00570846" w:rsidRDefault="00570846" w:rsidP="002934CB">
            <w:pPr>
              <w:spacing w:after="0" w:line="240" w:lineRule="auto"/>
              <w:jc w:val="center"/>
              <w:rPr>
                <w:rFonts w:ascii="Times New Roman" w:hAnsi="Times New Roman" w:cs="Times New Roman"/>
                <w:sz w:val="24"/>
                <w:szCs w:val="24"/>
              </w:rPr>
            </w:pPr>
            <w:r w:rsidRPr="00570846">
              <w:rPr>
                <w:rFonts w:ascii="Times New Roman" w:hAnsi="Times New Roman" w:cs="Times New Roman"/>
                <w:sz w:val="24"/>
                <w:szCs w:val="24"/>
              </w:rPr>
              <w:t>gyümölcsös</w:t>
            </w:r>
          </w:p>
        </w:tc>
      </w:tr>
      <w:tr w:rsidR="00570846" w:rsidRPr="00570846" w14:paraId="4141D603" w14:textId="77777777" w:rsidTr="00570846">
        <w:trPr>
          <w:trHeight w:val="300"/>
        </w:trPr>
        <w:tc>
          <w:tcPr>
            <w:tcW w:w="1180" w:type="dxa"/>
            <w:tcBorders>
              <w:top w:val="nil"/>
              <w:left w:val="single" w:sz="4" w:space="0" w:color="auto"/>
              <w:bottom w:val="single" w:sz="4" w:space="0" w:color="auto"/>
              <w:right w:val="single" w:sz="4" w:space="0" w:color="auto"/>
            </w:tcBorders>
            <w:noWrap/>
            <w:vAlign w:val="bottom"/>
            <w:hideMark/>
          </w:tcPr>
          <w:p w14:paraId="00A007CF" w14:textId="77777777" w:rsidR="00570846" w:rsidRPr="00570846" w:rsidRDefault="00570846" w:rsidP="002934CB">
            <w:pPr>
              <w:spacing w:after="0" w:line="240" w:lineRule="auto"/>
              <w:jc w:val="center"/>
              <w:rPr>
                <w:rFonts w:ascii="Times New Roman" w:hAnsi="Times New Roman" w:cs="Times New Roman"/>
                <w:sz w:val="24"/>
                <w:szCs w:val="24"/>
              </w:rPr>
            </w:pPr>
            <w:r w:rsidRPr="00570846">
              <w:rPr>
                <w:rFonts w:ascii="Times New Roman" w:hAnsi="Times New Roman" w:cs="Times New Roman"/>
                <w:sz w:val="24"/>
                <w:szCs w:val="24"/>
              </w:rPr>
              <w:t>0183/50</w:t>
            </w:r>
          </w:p>
        </w:tc>
        <w:tc>
          <w:tcPr>
            <w:tcW w:w="1840" w:type="dxa"/>
            <w:tcBorders>
              <w:top w:val="nil"/>
              <w:left w:val="nil"/>
              <w:bottom w:val="single" w:sz="4" w:space="0" w:color="auto"/>
              <w:right w:val="single" w:sz="4" w:space="0" w:color="auto"/>
            </w:tcBorders>
            <w:noWrap/>
            <w:vAlign w:val="bottom"/>
            <w:hideMark/>
          </w:tcPr>
          <w:p w14:paraId="165831FF" w14:textId="77777777" w:rsidR="00570846" w:rsidRPr="00570846" w:rsidRDefault="00570846" w:rsidP="002934CB">
            <w:pPr>
              <w:spacing w:after="0" w:line="240" w:lineRule="auto"/>
              <w:jc w:val="center"/>
              <w:rPr>
                <w:rFonts w:ascii="Times New Roman" w:hAnsi="Times New Roman" w:cs="Times New Roman"/>
                <w:sz w:val="24"/>
                <w:szCs w:val="24"/>
              </w:rPr>
            </w:pPr>
            <w:r w:rsidRPr="00570846">
              <w:rPr>
                <w:rFonts w:ascii="Times New Roman" w:hAnsi="Times New Roman" w:cs="Times New Roman"/>
                <w:sz w:val="24"/>
                <w:szCs w:val="24"/>
              </w:rPr>
              <w:t>7593</w:t>
            </w:r>
          </w:p>
        </w:tc>
        <w:tc>
          <w:tcPr>
            <w:tcW w:w="2260" w:type="dxa"/>
            <w:tcBorders>
              <w:top w:val="nil"/>
              <w:left w:val="nil"/>
              <w:bottom w:val="single" w:sz="4" w:space="0" w:color="auto"/>
              <w:right w:val="single" w:sz="4" w:space="0" w:color="auto"/>
            </w:tcBorders>
            <w:noWrap/>
            <w:vAlign w:val="bottom"/>
            <w:hideMark/>
          </w:tcPr>
          <w:p w14:paraId="5082B40A" w14:textId="77777777" w:rsidR="00570846" w:rsidRPr="00570846" w:rsidRDefault="00570846" w:rsidP="002934CB">
            <w:pPr>
              <w:spacing w:after="0" w:line="240" w:lineRule="auto"/>
              <w:jc w:val="center"/>
              <w:rPr>
                <w:rFonts w:ascii="Times New Roman" w:hAnsi="Times New Roman" w:cs="Times New Roman"/>
                <w:sz w:val="24"/>
                <w:szCs w:val="24"/>
              </w:rPr>
            </w:pPr>
            <w:r w:rsidRPr="00570846">
              <w:rPr>
                <w:rFonts w:ascii="Times New Roman" w:hAnsi="Times New Roman" w:cs="Times New Roman"/>
                <w:sz w:val="24"/>
                <w:szCs w:val="24"/>
              </w:rPr>
              <w:t>szántó</w:t>
            </w:r>
          </w:p>
        </w:tc>
      </w:tr>
      <w:tr w:rsidR="00570846" w:rsidRPr="00570846" w14:paraId="5A455AEE" w14:textId="77777777" w:rsidTr="00570846">
        <w:trPr>
          <w:trHeight w:val="300"/>
        </w:trPr>
        <w:tc>
          <w:tcPr>
            <w:tcW w:w="1180" w:type="dxa"/>
            <w:tcBorders>
              <w:top w:val="nil"/>
              <w:left w:val="single" w:sz="4" w:space="0" w:color="auto"/>
              <w:bottom w:val="single" w:sz="4" w:space="0" w:color="auto"/>
              <w:right w:val="single" w:sz="4" w:space="0" w:color="auto"/>
            </w:tcBorders>
            <w:noWrap/>
            <w:vAlign w:val="bottom"/>
            <w:hideMark/>
          </w:tcPr>
          <w:p w14:paraId="15BC0251" w14:textId="77777777" w:rsidR="00570846" w:rsidRPr="00570846" w:rsidRDefault="00570846" w:rsidP="002934CB">
            <w:pPr>
              <w:spacing w:after="0" w:line="240" w:lineRule="auto"/>
              <w:jc w:val="center"/>
              <w:rPr>
                <w:rFonts w:ascii="Times New Roman" w:hAnsi="Times New Roman" w:cs="Times New Roman"/>
                <w:sz w:val="24"/>
                <w:szCs w:val="24"/>
              </w:rPr>
            </w:pPr>
            <w:r w:rsidRPr="00570846">
              <w:rPr>
                <w:rFonts w:ascii="Times New Roman" w:hAnsi="Times New Roman" w:cs="Times New Roman"/>
                <w:sz w:val="24"/>
                <w:szCs w:val="24"/>
              </w:rPr>
              <w:t>0183/51</w:t>
            </w:r>
          </w:p>
        </w:tc>
        <w:tc>
          <w:tcPr>
            <w:tcW w:w="1840" w:type="dxa"/>
            <w:tcBorders>
              <w:top w:val="nil"/>
              <w:left w:val="nil"/>
              <w:bottom w:val="single" w:sz="4" w:space="0" w:color="auto"/>
              <w:right w:val="single" w:sz="4" w:space="0" w:color="auto"/>
            </w:tcBorders>
            <w:noWrap/>
            <w:vAlign w:val="bottom"/>
            <w:hideMark/>
          </w:tcPr>
          <w:p w14:paraId="68B18D01" w14:textId="77777777" w:rsidR="00570846" w:rsidRPr="00570846" w:rsidRDefault="00570846" w:rsidP="002934CB">
            <w:pPr>
              <w:spacing w:after="0" w:line="240" w:lineRule="auto"/>
              <w:jc w:val="center"/>
              <w:rPr>
                <w:rFonts w:ascii="Times New Roman" w:hAnsi="Times New Roman" w:cs="Times New Roman"/>
                <w:sz w:val="24"/>
                <w:szCs w:val="24"/>
              </w:rPr>
            </w:pPr>
            <w:r w:rsidRPr="00570846">
              <w:rPr>
                <w:rFonts w:ascii="Times New Roman" w:hAnsi="Times New Roman" w:cs="Times New Roman"/>
                <w:sz w:val="24"/>
                <w:szCs w:val="24"/>
              </w:rPr>
              <w:t>3332</w:t>
            </w:r>
          </w:p>
        </w:tc>
        <w:tc>
          <w:tcPr>
            <w:tcW w:w="2260" w:type="dxa"/>
            <w:tcBorders>
              <w:top w:val="nil"/>
              <w:left w:val="nil"/>
              <w:bottom w:val="single" w:sz="4" w:space="0" w:color="auto"/>
              <w:right w:val="single" w:sz="4" w:space="0" w:color="auto"/>
            </w:tcBorders>
            <w:noWrap/>
            <w:vAlign w:val="bottom"/>
            <w:hideMark/>
          </w:tcPr>
          <w:p w14:paraId="7E7B4650" w14:textId="77777777" w:rsidR="00570846" w:rsidRPr="00570846" w:rsidRDefault="00570846" w:rsidP="002934CB">
            <w:pPr>
              <w:spacing w:after="0" w:line="240" w:lineRule="auto"/>
              <w:jc w:val="center"/>
              <w:rPr>
                <w:rFonts w:ascii="Times New Roman" w:hAnsi="Times New Roman" w:cs="Times New Roman"/>
                <w:sz w:val="24"/>
                <w:szCs w:val="24"/>
              </w:rPr>
            </w:pPr>
            <w:r w:rsidRPr="00570846">
              <w:rPr>
                <w:rFonts w:ascii="Times New Roman" w:hAnsi="Times New Roman" w:cs="Times New Roman"/>
                <w:sz w:val="24"/>
                <w:szCs w:val="24"/>
              </w:rPr>
              <w:t>szántó</w:t>
            </w:r>
          </w:p>
        </w:tc>
      </w:tr>
      <w:tr w:rsidR="00570846" w:rsidRPr="00570846" w14:paraId="09FE26FB" w14:textId="77777777" w:rsidTr="00570846">
        <w:trPr>
          <w:trHeight w:val="300"/>
        </w:trPr>
        <w:tc>
          <w:tcPr>
            <w:tcW w:w="1180" w:type="dxa"/>
            <w:tcBorders>
              <w:top w:val="nil"/>
              <w:left w:val="single" w:sz="4" w:space="0" w:color="auto"/>
              <w:bottom w:val="single" w:sz="4" w:space="0" w:color="auto"/>
              <w:right w:val="single" w:sz="4" w:space="0" w:color="auto"/>
            </w:tcBorders>
            <w:noWrap/>
            <w:vAlign w:val="bottom"/>
            <w:hideMark/>
          </w:tcPr>
          <w:p w14:paraId="31BE3DA5" w14:textId="77777777" w:rsidR="00570846" w:rsidRPr="00570846" w:rsidRDefault="00570846" w:rsidP="002934CB">
            <w:pPr>
              <w:spacing w:after="0" w:line="240" w:lineRule="auto"/>
              <w:jc w:val="center"/>
              <w:rPr>
                <w:rFonts w:ascii="Times New Roman" w:hAnsi="Times New Roman" w:cs="Times New Roman"/>
                <w:sz w:val="24"/>
                <w:szCs w:val="24"/>
              </w:rPr>
            </w:pPr>
            <w:r w:rsidRPr="00570846">
              <w:rPr>
                <w:rFonts w:ascii="Times New Roman" w:hAnsi="Times New Roman" w:cs="Times New Roman"/>
                <w:sz w:val="24"/>
                <w:szCs w:val="24"/>
              </w:rPr>
              <w:t>0183/59</w:t>
            </w:r>
          </w:p>
        </w:tc>
        <w:tc>
          <w:tcPr>
            <w:tcW w:w="1840" w:type="dxa"/>
            <w:tcBorders>
              <w:top w:val="nil"/>
              <w:left w:val="nil"/>
              <w:bottom w:val="single" w:sz="4" w:space="0" w:color="auto"/>
              <w:right w:val="single" w:sz="4" w:space="0" w:color="auto"/>
            </w:tcBorders>
            <w:noWrap/>
            <w:vAlign w:val="bottom"/>
            <w:hideMark/>
          </w:tcPr>
          <w:p w14:paraId="6A4FACF8" w14:textId="77777777" w:rsidR="00570846" w:rsidRPr="00570846" w:rsidRDefault="00570846" w:rsidP="002934CB">
            <w:pPr>
              <w:spacing w:after="0" w:line="240" w:lineRule="auto"/>
              <w:jc w:val="center"/>
              <w:rPr>
                <w:rFonts w:ascii="Times New Roman" w:hAnsi="Times New Roman" w:cs="Times New Roman"/>
                <w:sz w:val="24"/>
                <w:szCs w:val="24"/>
              </w:rPr>
            </w:pPr>
            <w:r w:rsidRPr="00570846">
              <w:rPr>
                <w:rFonts w:ascii="Times New Roman" w:hAnsi="Times New Roman" w:cs="Times New Roman"/>
                <w:sz w:val="24"/>
                <w:szCs w:val="24"/>
              </w:rPr>
              <w:t>2952</w:t>
            </w:r>
          </w:p>
        </w:tc>
        <w:tc>
          <w:tcPr>
            <w:tcW w:w="2260" w:type="dxa"/>
            <w:tcBorders>
              <w:top w:val="nil"/>
              <w:left w:val="nil"/>
              <w:bottom w:val="single" w:sz="4" w:space="0" w:color="auto"/>
              <w:right w:val="single" w:sz="4" w:space="0" w:color="auto"/>
            </w:tcBorders>
            <w:noWrap/>
            <w:vAlign w:val="bottom"/>
            <w:hideMark/>
          </w:tcPr>
          <w:p w14:paraId="0DAB919F" w14:textId="77777777" w:rsidR="00570846" w:rsidRPr="00570846" w:rsidRDefault="00570846" w:rsidP="002934CB">
            <w:pPr>
              <w:spacing w:after="0" w:line="240" w:lineRule="auto"/>
              <w:jc w:val="center"/>
              <w:rPr>
                <w:rFonts w:ascii="Times New Roman" w:hAnsi="Times New Roman" w:cs="Times New Roman"/>
                <w:sz w:val="24"/>
                <w:szCs w:val="24"/>
              </w:rPr>
            </w:pPr>
            <w:r w:rsidRPr="00570846">
              <w:rPr>
                <w:rFonts w:ascii="Times New Roman" w:hAnsi="Times New Roman" w:cs="Times New Roman"/>
                <w:sz w:val="24"/>
                <w:szCs w:val="24"/>
              </w:rPr>
              <w:t>szántó</w:t>
            </w:r>
          </w:p>
        </w:tc>
      </w:tr>
      <w:tr w:rsidR="00570846" w:rsidRPr="00570846" w14:paraId="58CC972F" w14:textId="77777777" w:rsidTr="00570846">
        <w:trPr>
          <w:trHeight w:val="300"/>
        </w:trPr>
        <w:tc>
          <w:tcPr>
            <w:tcW w:w="1180" w:type="dxa"/>
            <w:tcBorders>
              <w:top w:val="nil"/>
              <w:left w:val="single" w:sz="4" w:space="0" w:color="auto"/>
              <w:bottom w:val="single" w:sz="4" w:space="0" w:color="auto"/>
              <w:right w:val="single" w:sz="4" w:space="0" w:color="auto"/>
            </w:tcBorders>
            <w:noWrap/>
            <w:vAlign w:val="bottom"/>
            <w:hideMark/>
          </w:tcPr>
          <w:p w14:paraId="762A10B8" w14:textId="77777777" w:rsidR="00570846" w:rsidRPr="00570846" w:rsidRDefault="00570846" w:rsidP="002934CB">
            <w:pPr>
              <w:spacing w:after="0" w:line="240" w:lineRule="auto"/>
              <w:jc w:val="center"/>
              <w:rPr>
                <w:rFonts w:ascii="Times New Roman" w:hAnsi="Times New Roman" w:cs="Times New Roman"/>
                <w:sz w:val="24"/>
                <w:szCs w:val="24"/>
              </w:rPr>
            </w:pPr>
            <w:r w:rsidRPr="00570846">
              <w:rPr>
                <w:rFonts w:ascii="Times New Roman" w:hAnsi="Times New Roman" w:cs="Times New Roman"/>
                <w:sz w:val="24"/>
                <w:szCs w:val="24"/>
              </w:rPr>
              <w:t>0183/95</w:t>
            </w:r>
          </w:p>
        </w:tc>
        <w:tc>
          <w:tcPr>
            <w:tcW w:w="1840" w:type="dxa"/>
            <w:tcBorders>
              <w:top w:val="nil"/>
              <w:left w:val="nil"/>
              <w:bottom w:val="single" w:sz="4" w:space="0" w:color="auto"/>
              <w:right w:val="single" w:sz="4" w:space="0" w:color="auto"/>
            </w:tcBorders>
            <w:noWrap/>
            <w:vAlign w:val="bottom"/>
            <w:hideMark/>
          </w:tcPr>
          <w:p w14:paraId="46D0631F" w14:textId="77777777" w:rsidR="00570846" w:rsidRPr="00570846" w:rsidRDefault="00570846" w:rsidP="002934CB">
            <w:pPr>
              <w:spacing w:after="0" w:line="240" w:lineRule="auto"/>
              <w:jc w:val="center"/>
              <w:rPr>
                <w:rFonts w:ascii="Times New Roman" w:hAnsi="Times New Roman" w:cs="Times New Roman"/>
                <w:sz w:val="24"/>
                <w:szCs w:val="24"/>
              </w:rPr>
            </w:pPr>
            <w:r w:rsidRPr="00570846">
              <w:rPr>
                <w:rFonts w:ascii="Times New Roman" w:hAnsi="Times New Roman" w:cs="Times New Roman"/>
                <w:sz w:val="24"/>
                <w:szCs w:val="24"/>
              </w:rPr>
              <w:t>8325</w:t>
            </w:r>
          </w:p>
        </w:tc>
        <w:tc>
          <w:tcPr>
            <w:tcW w:w="2260" w:type="dxa"/>
            <w:tcBorders>
              <w:top w:val="nil"/>
              <w:left w:val="nil"/>
              <w:bottom w:val="single" w:sz="4" w:space="0" w:color="auto"/>
              <w:right w:val="single" w:sz="4" w:space="0" w:color="auto"/>
            </w:tcBorders>
            <w:noWrap/>
            <w:vAlign w:val="bottom"/>
            <w:hideMark/>
          </w:tcPr>
          <w:p w14:paraId="437774E7" w14:textId="77777777" w:rsidR="00570846" w:rsidRPr="00570846" w:rsidRDefault="00570846" w:rsidP="002934CB">
            <w:pPr>
              <w:spacing w:after="0" w:line="240" w:lineRule="auto"/>
              <w:jc w:val="center"/>
              <w:rPr>
                <w:rFonts w:ascii="Times New Roman" w:hAnsi="Times New Roman" w:cs="Times New Roman"/>
                <w:sz w:val="24"/>
                <w:szCs w:val="24"/>
              </w:rPr>
            </w:pPr>
            <w:r w:rsidRPr="00570846">
              <w:rPr>
                <w:rFonts w:ascii="Times New Roman" w:hAnsi="Times New Roman" w:cs="Times New Roman"/>
                <w:sz w:val="24"/>
                <w:szCs w:val="24"/>
              </w:rPr>
              <w:t>szántó</w:t>
            </w:r>
          </w:p>
        </w:tc>
      </w:tr>
      <w:tr w:rsidR="00570846" w:rsidRPr="00570846" w14:paraId="66F73492" w14:textId="77777777" w:rsidTr="00570846">
        <w:trPr>
          <w:trHeight w:val="300"/>
        </w:trPr>
        <w:tc>
          <w:tcPr>
            <w:tcW w:w="1180" w:type="dxa"/>
            <w:tcBorders>
              <w:top w:val="nil"/>
              <w:left w:val="single" w:sz="4" w:space="0" w:color="auto"/>
              <w:bottom w:val="single" w:sz="4" w:space="0" w:color="auto"/>
              <w:right w:val="single" w:sz="4" w:space="0" w:color="auto"/>
            </w:tcBorders>
            <w:noWrap/>
            <w:vAlign w:val="bottom"/>
            <w:hideMark/>
          </w:tcPr>
          <w:p w14:paraId="3BD0DB0A" w14:textId="77777777" w:rsidR="00570846" w:rsidRPr="00570846" w:rsidRDefault="00570846" w:rsidP="002934CB">
            <w:pPr>
              <w:spacing w:after="0" w:line="240" w:lineRule="auto"/>
              <w:jc w:val="center"/>
              <w:rPr>
                <w:rFonts w:ascii="Times New Roman" w:hAnsi="Times New Roman" w:cs="Times New Roman"/>
                <w:sz w:val="24"/>
                <w:szCs w:val="24"/>
              </w:rPr>
            </w:pPr>
            <w:r w:rsidRPr="00570846">
              <w:rPr>
                <w:rFonts w:ascii="Times New Roman" w:hAnsi="Times New Roman" w:cs="Times New Roman"/>
                <w:sz w:val="24"/>
                <w:szCs w:val="24"/>
              </w:rPr>
              <w:t>0186/38</w:t>
            </w:r>
          </w:p>
        </w:tc>
        <w:tc>
          <w:tcPr>
            <w:tcW w:w="1840" w:type="dxa"/>
            <w:tcBorders>
              <w:top w:val="nil"/>
              <w:left w:val="nil"/>
              <w:bottom w:val="single" w:sz="4" w:space="0" w:color="auto"/>
              <w:right w:val="single" w:sz="4" w:space="0" w:color="auto"/>
            </w:tcBorders>
            <w:noWrap/>
            <w:vAlign w:val="bottom"/>
            <w:hideMark/>
          </w:tcPr>
          <w:p w14:paraId="566FD6DD" w14:textId="77777777" w:rsidR="00570846" w:rsidRPr="00570846" w:rsidRDefault="00570846" w:rsidP="002934CB">
            <w:pPr>
              <w:spacing w:after="0" w:line="240" w:lineRule="auto"/>
              <w:jc w:val="center"/>
              <w:rPr>
                <w:rFonts w:ascii="Times New Roman" w:hAnsi="Times New Roman" w:cs="Times New Roman"/>
                <w:sz w:val="24"/>
                <w:szCs w:val="24"/>
              </w:rPr>
            </w:pPr>
            <w:r w:rsidRPr="00570846">
              <w:rPr>
                <w:rFonts w:ascii="Times New Roman" w:hAnsi="Times New Roman" w:cs="Times New Roman"/>
                <w:sz w:val="24"/>
                <w:szCs w:val="24"/>
              </w:rPr>
              <w:t>13005</w:t>
            </w:r>
          </w:p>
        </w:tc>
        <w:tc>
          <w:tcPr>
            <w:tcW w:w="2260" w:type="dxa"/>
            <w:tcBorders>
              <w:top w:val="nil"/>
              <w:left w:val="nil"/>
              <w:bottom w:val="single" w:sz="4" w:space="0" w:color="auto"/>
              <w:right w:val="single" w:sz="4" w:space="0" w:color="auto"/>
            </w:tcBorders>
            <w:noWrap/>
            <w:vAlign w:val="bottom"/>
            <w:hideMark/>
          </w:tcPr>
          <w:p w14:paraId="1B92BA06" w14:textId="77777777" w:rsidR="00570846" w:rsidRPr="00570846" w:rsidRDefault="00570846" w:rsidP="002934CB">
            <w:pPr>
              <w:spacing w:after="0" w:line="240" w:lineRule="auto"/>
              <w:jc w:val="center"/>
              <w:rPr>
                <w:rFonts w:ascii="Times New Roman" w:hAnsi="Times New Roman" w:cs="Times New Roman"/>
                <w:sz w:val="24"/>
                <w:szCs w:val="24"/>
              </w:rPr>
            </w:pPr>
            <w:r w:rsidRPr="00570846">
              <w:rPr>
                <w:rFonts w:ascii="Times New Roman" w:hAnsi="Times New Roman" w:cs="Times New Roman"/>
                <w:sz w:val="24"/>
                <w:szCs w:val="24"/>
              </w:rPr>
              <w:t>gyümölcsös</w:t>
            </w:r>
          </w:p>
        </w:tc>
      </w:tr>
      <w:tr w:rsidR="00570846" w:rsidRPr="00570846" w14:paraId="4073A7C4" w14:textId="77777777" w:rsidTr="00570846">
        <w:trPr>
          <w:trHeight w:val="300"/>
        </w:trPr>
        <w:tc>
          <w:tcPr>
            <w:tcW w:w="1180" w:type="dxa"/>
            <w:tcBorders>
              <w:top w:val="nil"/>
              <w:left w:val="single" w:sz="4" w:space="0" w:color="auto"/>
              <w:bottom w:val="single" w:sz="4" w:space="0" w:color="auto"/>
              <w:right w:val="single" w:sz="4" w:space="0" w:color="auto"/>
            </w:tcBorders>
            <w:noWrap/>
            <w:vAlign w:val="bottom"/>
            <w:hideMark/>
          </w:tcPr>
          <w:p w14:paraId="34A8AE50" w14:textId="77777777" w:rsidR="00570846" w:rsidRPr="00570846" w:rsidRDefault="00570846" w:rsidP="002934CB">
            <w:pPr>
              <w:spacing w:after="0" w:line="240" w:lineRule="auto"/>
              <w:jc w:val="center"/>
              <w:rPr>
                <w:rFonts w:ascii="Times New Roman" w:hAnsi="Times New Roman" w:cs="Times New Roman"/>
                <w:sz w:val="24"/>
                <w:szCs w:val="24"/>
              </w:rPr>
            </w:pPr>
            <w:r w:rsidRPr="00570846">
              <w:rPr>
                <w:rFonts w:ascii="Times New Roman" w:hAnsi="Times New Roman" w:cs="Times New Roman"/>
                <w:sz w:val="24"/>
                <w:szCs w:val="24"/>
              </w:rPr>
              <w:lastRenderedPageBreak/>
              <w:t>0186/52</w:t>
            </w:r>
          </w:p>
        </w:tc>
        <w:tc>
          <w:tcPr>
            <w:tcW w:w="1840" w:type="dxa"/>
            <w:tcBorders>
              <w:top w:val="nil"/>
              <w:left w:val="nil"/>
              <w:bottom w:val="single" w:sz="4" w:space="0" w:color="auto"/>
              <w:right w:val="single" w:sz="4" w:space="0" w:color="auto"/>
            </w:tcBorders>
            <w:noWrap/>
            <w:vAlign w:val="bottom"/>
            <w:hideMark/>
          </w:tcPr>
          <w:p w14:paraId="463414C5" w14:textId="77777777" w:rsidR="00570846" w:rsidRPr="00570846" w:rsidRDefault="00570846" w:rsidP="002934CB">
            <w:pPr>
              <w:spacing w:after="0" w:line="240" w:lineRule="auto"/>
              <w:jc w:val="center"/>
              <w:rPr>
                <w:rFonts w:ascii="Times New Roman" w:hAnsi="Times New Roman" w:cs="Times New Roman"/>
                <w:sz w:val="24"/>
                <w:szCs w:val="24"/>
              </w:rPr>
            </w:pPr>
            <w:r w:rsidRPr="00570846">
              <w:rPr>
                <w:rFonts w:ascii="Times New Roman" w:hAnsi="Times New Roman" w:cs="Times New Roman"/>
                <w:sz w:val="24"/>
                <w:szCs w:val="24"/>
              </w:rPr>
              <w:t>384</w:t>
            </w:r>
          </w:p>
        </w:tc>
        <w:tc>
          <w:tcPr>
            <w:tcW w:w="2260" w:type="dxa"/>
            <w:tcBorders>
              <w:top w:val="nil"/>
              <w:left w:val="nil"/>
              <w:bottom w:val="single" w:sz="4" w:space="0" w:color="auto"/>
              <w:right w:val="single" w:sz="4" w:space="0" w:color="auto"/>
            </w:tcBorders>
            <w:noWrap/>
            <w:vAlign w:val="bottom"/>
            <w:hideMark/>
          </w:tcPr>
          <w:p w14:paraId="570D9E02" w14:textId="77777777" w:rsidR="00570846" w:rsidRPr="00570846" w:rsidRDefault="00570846" w:rsidP="002934CB">
            <w:pPr>
              <w:spacing w:after="0" w:line="240" w:lineRule="auto"/>
              <w:jc w:val="center"/>
              <w:rPr>
                <w:rFonts w:ascii="Times New Roman" w:hAnsi="Times New Roman" w:cs="Times New Roman"/>
                <w:sz w:val="24"/>
                <w:szCs w:val="24"/>
              </w:rPr>
            </w:pPr>
            <w:r w:rsidRPr="00570846">
              <w:rPr>
                <w:rFonts w:ascii="Times New Roman" w:hAnsi="Times New Roman" w:cs="Times New Roman"/>
                <w:sz w:val="24"/>
                <w:szCs w:val="24"/>
              </w:rPr>
              <w:t>gyümölcsös</w:t>
            </w:r>
          </w:p>
        </w:tc>
      </w:tr>
      <w:tr w:rsidR="00570846" w:rsidRPr="00570846" w14:paraId="14E9CB06" w14:textId="77777777" w:rsidTr="00570846">
        <w:trPr>
          <w:trHeight w:val="300"/>
        </w:trPr>
        <w:tc>
          <w:tcPr>
            <w:tcW w:w="1180" w:type="dxa"/>
            <w:tcBorders>
              <w:top w:val="nil"/>
              <w:left w:val="single" w:sz="4" w:space="0" w:color="auto"/>
              <w:bottom w:val="single" w:sz="4" w:space="0" w:color="auto"/>
              <w:right w:val="single" w:sz="4" w:space="0" w:color="auto"/>
            </w:tcBorders>
            <w:noWrap/>
            <w:vAlign w:val="bottom"/>
            <w:hideMark/>
          </w:tcPr>
          <w:p w14:paraId="2FF7D967" w14:textId="77777777" w:rsidR="00570846" w:rsidRPr="00570846" w:rsidRDefault="00570846" w:rsidP="002934CB">
            <w:pPr>
              <w:spacing w:after="0" w:line="240" w:lineRule="auto"/>
              <w:jc w:val="center"/>
              <w:rPr>
                <w:rFonts w:ascii="Times New Roman" w:hAnsi="Times New Roman" w:cs="Times New Roman"/>
                <w:sz w:val="24"/>
                <w:szCs w:val="24"/>
              </w:rPr>
            </w:pPr>
            <w:r w:rsidRPr="00570846">
              <w:rPr>
                <w:rFonts w:ascii="Times New Roman" w:hAnsi="Times New Roman" w:cs="Times New Roman"/>
                <w:sz w:val="24"/>
                <w:szCs w:val="24"/>
              </w:rPr>
              <w:t>0205/34</w:t>
            </w:r>
          </w:p>
        </w:tc>
        <w:tc>
          <w:tcPr>
            <w:tcW w:w="1840" w:type="dxa"/>
            <w:tcBorders>
              <w:top w:val="nil"/>
              <w:left w:val="nil"/>
              <w:bottom w:val="single" w:sz="4" w:space="0" w:color="auto"/>
              <w:right w:val="single" w:sz="4" w:space="0" w:color="auto"/>
            </w:tcBorders>
            <w:noWrap/>
            <w:vAlign w:val="bottom"/>
            <w:hideMark/>
          </w:tcPr>
          <w:p w14:paraId="525C1E08" w14:textId="77777777" w:rsidR="00570846" w:rsidRPr="00570846" w:rsidRDefault="00570846" w:rsidP="002934CB">
            <w:pPr>
              <w:spacing w:after="0" w:line="240" w:lineRule="auto"/>
              <w:jc w:val="center"/>
              <w:rPr>
                <w:rFonts w:ascii="Times New Roman" w:hAnsi="Times New Roman" w:cs="Times New Roman"/>
                <w:sz w:val="24"/>
                <w:szCs w:val="24"/>
              </w:rPr>
            </w:pPr>
            <w:r w:rsidRPr="00570846">
              <w:rPr>
                <w:rFonts w:ascii="Times New Roman" w:hAnsi="Times New Roman" w:cs="Times New Roman"/>
                <w:sz w:val="24"/>
                <w:szCs w:val="24"/>
              </w:rPr>
              <w:t>21044</w:t>
            </w:r>
          </w:p>
        </w:tc>
        <w:tc>
          <w:tcPr>
            <w:tcW w:w="2260" w:type="dxa"/>
            <w:tcBorders>
              <w:top w:val="nil"/>
              <w:left w:val="nil"/>
              <w:bottom w:val="single" w:sz="4" w:space="0" w:color="auto"/>
              <w:right w:val="single" w:sz="4" w:space="0" w:color="auto"/>
            </w:tcBorders>
            <w:noWrap/>
            <w:vAlign w:val="bottom"/>
            <w:hideMark/>
          </w:tcPr>
          <w:p w14:paraId="32F8FC0A" w14:textId="77777777" w:rsidR="00570846" w:rsidRPr="00570846" w:rsidRDefault="00570846" w:rsidP="002934CB">
            <w:pPr>
              <w:spacing w:after="0" w:line="240" w:lineRule="auto"/>
              <w:jc w:val="center"/>
              <w:rPr>
                <w:rFonts w:ascii="Times New Roman" w:hAnsi="Times New Roman" w:cs="Times New Roman"/>
                <w:sz w:val="24"/>
                <w:szCs w:val="24"/>
              </w:rPr>
            </w:pPr>
            <w:r w:rsidRPr="00570846">
              <w:rPr>
                <w:rFonts w:ascii="Times New Roman" w:hAnsi="Times New Roman" w:cs="Times New Roman"/>
                <w:sz w:val="24"/>
                <w:szCs w:val="24"/>
              </w:rPr>
              <w:t>szántó</w:t>
            </w:r>
          </w:p>
        </w:tc>
      </w:tr>
      <w:tr w:rsidR="00570846" w:rsidRPr="00570846" w14:paraId="6E735C4D" w14:textId="77777777" w:rsidTr="00570846">
        <w:trPr>
          <w:trHeight w:val="300"/>
        </w:trPr>
        <w:tc>
          <w:tcPr>
            <w:tcW w:w="1180" w:type="dxa"/>
            <w:tcBorders>
              <w:top w:val="nil"/>
              <w:left w:val="single" w:sz="4" w:space="0" w:color="auto"/>
              <w:bottom w:val="single" w:sz="4" w:space="0" w:color="auto"/>
              <w:right w:val="single" w:sz="4" w:space="0" w:color="auto"/>
            </w:tcBorders>
            <w:noWrap/>
            <w:vAlign w:val="bottom"/>
            <w:hideMark/>
          </w:tcPr>
          <w:p w14:paraId="681E7247" w14:textId="77777777" w:rsidR="00570846" w:rsidRPr="00570846" w:rsidRDefault="00570846" w:rsidP="002934CB">
            <w:pPr>
              <w:spacing w:after="0" w:line="240" w:lineRule="auto"/>
              <w:jc w:val="center"/>
              <w:rPr>
                <w:rFonts w:ascii="Times New Roman" w:hAnsi="Times New Roman" w:cs="Times New Roman"/>
                <w:sz w:val="24"/>
                <w:szCs w:val="24"/>
              </w:rPr>
            </w:pPr>
            <w:r w:rsidRPr="00570846">
              <w:rPr>
                <w:rFonts w:ascii="Times New Roman" w:hAnsi="Times New Roman" w:cs="Times New Roman"/>
                <w:sz w:val="24"/>
                <w:szCs w:val="24"/>
              </w:rPr>
              <w:t>0380/5</w:t>
            </w:r>
          </w:p>
        </w:tc>
        <w:tc>
          <w:tcPr>
            <w:tcW w:w="1840" w:type="dxa"/>
            <w:tcBorders>
              <w:top w:val="nil"/>
              <w:left w:val="nil"/>
              <w:bottom w:val="single" w:sz="4" w:space="0" w:color="auto"/>
              <w:right w:val="single" w:sz="4" w:space="0" w:color="auto"/>
            </w:tcBorders>
            <w:noWrap/>
            <w:vAlign w:val="bottom"/>
            <w:hideMark/>
          </w:tcPr>
          <w:p w14:paraId="73130A79" w14:textId="77777777" w:rsidR="00570846" w:rsidRPr="00570846" w:rsidRDefault="00570846" w:rsidP="002934CB">
            <w:pPr>
              <w:spacing w:after="0" w:line="240" w:lineRule="auto"/>
              <w:jc w:val="center"/>
              <w:rPr>
                <w:rFonts w:ascii="Times New Roman" w:hAnsi="Times New Roman" w:cs="Times New Roman"/>
                <w:sz w:val="24"/>
                <w:szCs w:val="24"/>
              </w:rPr>
            </w:pPr>
            <w:r w:rsidRPr="00570846">
              <w:rPr>
                <w:rFonts w:ascii="Times New Roman" w:hAnsi="Times New Roman" w:cs="Times New Roman"/>
                <w:sz w:val="24"/>
                <w:szCs w:val="24"/>
              </w:rPr>
              <w:t>1493</w:t>
            </w:r>
          </w:p>
        </w:tc>
        <w:tc>
          <w:tcPr>
            <w:tcW w:w="2260" w:type="dxa"/>
            <w:tcBorders>
              <w:top w:val="nil"/>
              <w:left w:val="nil"/>
              <w:bottom w:val="single" w:sz="4" w:space="0" w:color="auto"/>
              <w:right w:val="single" w:sz="4" w:space="0" w:color="auto"/>
            </w:tcBorders>
            <w:noWrap/>
            <w:vAlign w:val="bottom"/>
            <w:hideMark/>
          </w:tcPr>
          <w:p w14:paraId="3C85A763" w14:textId="77777777" w:rsidR="00570846" w:rsidRPr="00570846" w:rsidRDefault="00570846" w:rsidP="002934CB">
            <w:pPr>
              <w:spacing w:after="0" w:line="240" w:lineRule="auto"/>
              <w:jc w:val="center"/>
              <w:rPr>
                <w:rFonts w:ascii="Times New Roman" w:hAnsi="Times New Roman" w:cs="Times New Roman"/>
                <w:sz w:val="24"/>
                <w:szCs w:val="24"/>
              </w:rPr>
            </w:pPr>
            <w:r w:rsidRPr="00570846">
              <w:rPr>
                <w:rFonts w:ascii="Times New Roman" w:hAnsi="Times New Roman" w:cs="Times New Roman"/>
                <w:sz w:val="24"/>
                <w:szCs w:val="24"/>
              </w:rPr>
              <w:t>szántó</w:t>
            </w:r>
          </w:p>
        </w:tc>
      </w:tr>
      <w:tr w:rsidR="00570846" w:rsidRPr="00570846" w14:paraId="27E7FA0A" w14:textId="77777777" w:rsidTr="00570846">
        <w:trPr>
          <w:trHeight w:val="300"/>
        </w:trPr>
        <w:tc>
          <w:tcPr>
            <w:tcW w:w="1180" w:type="dxa"/>
            <w:tcBorders>
              <w:top w:val="nil"/>
              <w:left w:val="single" w:sz="4" w:space="0" w:color="auto"/>
              <w:bottom w:val="single" w:sz="4" w:space="0" w:color="auto"/>
              <w:right w:val="single" w:sz="4" w:space="0" w:color="auto"/>
            </w:tcBorders>
            <w:noWrap/>
            <w:vAlign w:val="bottom"/>
            <w:hideMark/>
          </w:tcPr>
          <w:p w14:paraId="5AA8DFEC" w14:textId="77777777" w:rsidR="00570846" w:rsidRPr="00570846" w:rsidRDefault="00570846" w:rsidP="002934CB">
            <w:pPr>
              <w:spacing w:after="0" w:line="240" w:lineRule="auto"/>
              <w:jc w:val="center"/>
              <w:rPr>
                <w:rFonts w:ascii="Times New Roman" w:hAnsi="Times New Roman" w:cs="Times New Roman"/>
                <w:sz w:val="24"/>
                <w:szCs w:val="24"/>
              </w:rPr>
            </w:pPr>
            <w:r w:rsidRPr="00570846">
              <w:rPr>
                <w:rFonts w:ascii="Times New Roman" w:hAnsi="Times New Roman" w:cs="Times New Roman"/>
                <w:sz w:val="24"/>
                <w:szCs w:val="24"/>
              </w:rPr>
              <w:t>042 c) alrészlet</w:t>
            </w:r>
          </w:p>
        </w:tc>
        <w:tc>
          <w:tcPr>
            <w:tcW w:w="1840" w:type="dxa"/>
            <w:tcBorders>
              <w:top w:val="nil"/>
              <w:left w:val="nil"/>
              <w:bottom w:val="single" w:sz="4" w:space="0" w:color="auto"/>
              <w:right w:val="single" w:sz="4" w:space="0" w:color="auto"/>
            </w:tcBorders>
            <w:noWrap/>
            <w:vAlign w:val="bottom"/>
            <w:hideMark/>
          </w:tcPr>
          <w:p w14:paraId="1BA33495" w14:textId="77777777" w:rsidR="00570846" w:rsidRPr="00570846" w:rsidRDefault="00570846" w:rsidP="002934CB">
            <w:pPr>
              <w:spacing w:after="0" w:line="240" w:lineRule="auto"/>
              <w:jc w:val="center"/>
              <w:rPr>
                <w:rFonts w:ascii="Times New Roman" w:hAnsi="Times New Roman" w:cs="Times New Roman"/>
                <w:sz w:val="24"/>
                <w:szCs w:val="24"/>
              </w:rPr>
            </w:pPr>
            <w:r w:rsidRPr="00570846">
              <w:rPr>
                <w:rFonts w:ascii="Times New Roman" w:hAnsi="Times New Roman" w:cs="Times New Roman"/>
                <w:sz w:val="24"/>
                <w:szCs w:val="24"/>
              </w:rPr>
              <w:t>2497</w:t>
            </w:r>
          </w:p>
        </w:tc>
        <w:tc>
          <w:tcPr>
            <w:tcW w:w="2260" w:type="dxa"/>
            <w:tcBorders>
              <w:top w:val="nil"/>
              <w:left w:val="nil"/>
              <w:bottom w:val="single" w:sz="4" w:space="0" w:color="auto"/>
              <w:right w:val="single" w:sz="4" w:space="0" w:color="auto"/>
            </w:tcBorders>
            <w:noWrap/>
            <w:vAlign w:val="bottom"/>
            <w:hideMark/>
          </w:tcPr>
          <w:p w14:paraId="5F24F56B" w14:textId="77777777" w:rsidR="00570846" w:rsidRPr="00570846" w:rsidRDefault="00570846" w:rsidP="002934CB">
            <w:pPr>
              <w:spacing w:after="0" w:line="240" w:lineRule="auto"/>
              <w:jc w:val="center"/>
              <w:rPr>
                <w:rFonts w:ascii="Times New Roman" w:hAnsi="Times New Roman" w:cs="Times New Roman"/>
                <w:sz w:val="24"/>
                <w:szCs w:val="24"/>
              </w:rPr>
            </w:pPr>
            <w:r w:rsidRPr="00570846">
              <w:rPr>
                <w:rFonts w:ascii="Times New Roman" w:hAnsi="Times New Roman" w:cs="Times New Roman"/>
                <w:sz w:val="24"/>
                <w:szCs w:val="24"/>
              </w:rPr>
              <w:t>szántó</w:t>
            </w:r>
          </w:p>
        </w:tc>
      </w:tr>
      <w:tr w:rsidR="00570846" w:rsidRPr="00570846" w14:paraId="1A3E243F" w14:textId="77777777" w:rsidTr="00570846">
        <w:trPr>
          <w:trHeight w:val="300"/>
        </w:trPr>
        <w:tc>
          <w:tcPr>
            <w:tcW w:w="1180" w:type="dxa"/>
            <w:tcBorders>
              <w:top w:val="nil"/>
              <w:left w:val="single" w:sz="4" w:space="0" w:color="auto"/>
              <w:bottom w:val="single" w:sz="4" w:space="0" w:color="auto"/>
              <w:right w:val="single" w:sz="4" w:space="0" w:color="auto"/>
            </w:tcBorders>
            <w:noWrap/>
            <w:vAlign w:val="bottom"/>
            <w:hideMark/>
          </w:tcPr>
          <w:p w14:paraId="09702841" w14:textId="77777777" w:rsidR="00570846" w:rsidRPr="00570846" w:rsidRDefault="00570846" w:rsidP="002934CB">
            <w:pPr>
              <w:spacing w:after="0" w:line="240" w:lineRule="auto"/>
              <w:jc w:val="center"/>
              <w:rPr>
                <w:rFonts w:ascii="Times New Roman" w:hAnsi="Times New Roman" w:cs="Times New Roman"/>
                <w:sz w:val="24"/>
                <w:szCs w:val="24"/>
              </w:rPr>
            </w:pPr>
            <w:r w:rsidRPr="00570846">
              <w:rPr>
                <w:rFonts w:ascii="Times New Roman" w:hAnsi="Times New Roman" w:cs="Times New Roman"/>
                <w:sz w:val="24"/>
                <w:szCs w:val="24"/>
              </w:rPr>
              <w:t>7700</w:t>
            </w:r>
          </w:p>
        </w:tc>
        <w:tc>
          <w:tcPr>
            <w:tcW w:w="1840" w:type="dxa"/>
            <w:tcBorders>
              <w:top w:val="nil"/>
              <w:left w:val="nil"/>
              <w:bottom w:val="single" w:sz="4" w:space="0" w:color="auto"/>
              <w:right w:val="single" w:sz="4" w:space="0" w:color="auto"/>
            </w:tcBorders>
            <w:noWrap/>
            <w:vAlign w:val="bottom"/>
            <w:hideMark/>
          </w:tcPr>
          <w:p w14:paraId="2EC4F831" w14:textId="77777777" w:rsidR="00570846" w:rsidRPr="00570846" w:rsidRDefault="00570846" w:rsidP="002934CB">
            <w:pPr>
              <w:spacing w:after="0" w:line="240" w:lineRule="auto"/>
              <w:jc w:val="center"/>
              <w:rPr>
                <w:rFonts w:ascii="Times New Roman" w:hAnsi="Times New Roman" w:cs="Times New Roman"/>
                <w:sz w:val="24"/>
                <w:szCs w:val="24"/>
              </w:rPr>
            </w:pPr>
            <w:r w:rsidRPr="00570846">
              <w:rPr>
                <w:rFonts w:ascii="Times New Roman" w:hAnsi="Times New Roman" w:cs="Times New Roman"/>
                <w:sz w:val="24"/>
                <w:szCs w:val="24"/>
              </w:rPr>
              <w:t>2357</w:t>
            </w:r>
          </w:p>
        </w:tc>
        <w:tc>
          <w:tcPr>
            <w:tcW w:w="2260" w:type="dxa"/>
            <w:tcBorders>
              <w:top w:val="nil"/>
              <w:left w:val="nil"/>
              <w:bottom w:val="single" w:sz="4" w:space="0" w:color="auto"/>
              <w:right w:val="single" w:sz="4" w:space="0" w:color="auto"/>
            </w:tcBorders>
            <w:noWrap/>
            <w:vAlign w:val="bottom"/>
            <w:hideMark/>
          </w:tcPr>
          <w:p w14:paraId="55723A94" w14:textId="77777777" w:rsidR="00570846" w:rsidRPr="00570846" w:rsidRDefault="00570846" w:rsidP="002934CB">
            <w:pPr>
              <w:spacing w:after="0" w:line="240" w:lineRule="auto"/>
              <w:jc w:val="center"/>
              <w:rPr>
                <w:rFonts w:ascii="Times New Roman" w:hAnsi="Times New Roman" w:cs="Times New Roman"/>
                <w:sz w:val="24"/>
                <w:szCs w:val="24"/>
              </w:rPr>
            </w:pPr>
            <w:r w:rsidRPr="00570846">
              <w:rPr>
                <w:rFonts w:ascii="Times New Roman" w:hAnsi="Times New Roman" w:cs="Times New Roman"/>
                <w:sz w:val="24"/>
                <w:szCs w:val="24"/>
              </w:rPr>
              <w:t>rét, gyümölcsös</w:t>
            </w:r>
          </w:p>
        </w:tc>
      </w:tr>
      <w:tr w:rsidR="00570846" w:rsidRPr="00570846" w14:paraId="3F6C09A3" w14:textId="77777777" w:rsidTr="00570846">
        <w:trPr>
          <w:trHeight w:val="300"/>
        </w:trPr>
        <w:tc>
          <w:tcPr>
            <w:tcW w:w="1180" w:type="dxa"/>
            <w:tcBorders>
              <w:top w:val="nil"/>
              <w:left w:val="single" w:sz="4" w:space="0" w:color="auto"/>
              <w:bottom w:val="single" w:sz="4" w:space="0" w:color="auto"/>
              <w:right w:val="single" w:sz="4" w:space="0" w:color="auto"/>
            </w:tcBorders>
            <w:noWrap/>
            <w:vAlign w:val="bottom"/>
            <w:hideMark/>
          </w:tcPr>
          <w:p w14:paraId="5D014E9D" w14:textId="77777777" w:rsidR="00570846" w:rsidRPr="00570846" w:rsidRDefault="00570846" w:rsidP="002934CB">
            <w:pPr>
              <w:spacing w:after="0" w:line="240" w:lineRule="auto"/>
              <w:jc w:val="center"/>
              <w:rPr>
                <w:rFonts w:ascii="Times New Roman" w:hAnsi="Times New Roman" w:cs="Times New Roman"/>
                <w:sz w:val="24"/>
                <w:szCs w:val="24"/>
              </w:rPr>
            </w:pPr>
            <w:r w:rsidRPr="00570846">
              <w:rPr>
                <w:rFonts w:ascii="Times New Roman" w:hAnsi="Times New Roman" w:cs="Times New Roman"/>
                <w:sz w:val="24"/>
                <w:szCs w:val="24"/>
              </w:rPr>
              <w:t>7805</w:t>
            </w:r>
          </w:p>
        </w:tc>
        <w:tc>
          <w:tcPr>
            <w:tcW w:w="1840" w:type="dxa"/>
            <w:tcBorders>
              <w:top w:val="nil"/>
              <w:left w:val="nil"/>
              <w:bottom w:val="single" w:sz="4" w:space="0" w:color="auto"/>
              <w:right w:val="single" w:sz="4" w:space="0" w:color="auto"/>
            </w:tcBorders>
            <w:noWrap/>
            <w:vAlign w:val="bottom"/>
            <w:hideMark/>
          </w:tcPr>
          <w:p w14:paraId="1631D30D" w14:textId="77777777" w:rsidR="00570846" w:rsidRPr="00570846" w:rsidRDefault="00570846" w:rsidP="002934CB">
            <w:pPr>
              <w:spacing w:after="0" w:line="240" w:lineRule="auto"/>
              <w:jc w:val="center"/>
              <w:rPr>
                <w:rFonts w:ascii="Times New Roman" w:hAnsi="Times New Roman" w:cs="Times New Roman"/>
                <w:sz w:val="24"/>
                <w:szCs w:val="24"/>
              </w:rPr>
            </w:pPr>
            <w:r w:rsidRPr="00570846">
              <w:rPr>
                <w:rFonts w:ascii="Times New Roman" w:hAnsi="Times New Roman" w:cs="Times New Roman"/>
                <w:sz w:val="24"/>
                <w:szCs w:val="24"/>
              </w:rPr>
              <w:t>3011</w:t>
            </w:r>
          </w:p>
        </w:tc>
        <w:tc>
          <w:tcPr>
            <w:tcW w:w="2260" w:type="dxa"/>
            <w:tcBorders>
              <w:top w:val="nil"/>
              <w:left w:val="nil"/>
              <w:bottom w:val="single" w:sz="4" w:space="0" w:color="auto"/>
              <w:right w:val="single" w:sz="4" w:space="0" w:color="auto"/>
            </w:tcBorders>
            <w:noWrap/>
            <w:vAlign w:val="bottom"/>
            <w:hideMark/>
          </w:tcPr>
          <w:p w14:paraId="107A506C" w14:textId="77777777" w:rsidR="00570846" w:rsidRPr="00570846" w:rsidRDefault="00570846" w:rsidP="002934CB">
            <w:pPr>
              <w:spacing w:after="0" w:line="240" w:lineRule="auto"/>
              <w:jc w:val="center"/>
              <w:rPr>
                <w:rFonts w:ascii="Times New Roman" w:hAnsi="Times New Roman" w:cs="Times New Roman"/>
                <w:sz w:val="24"/>
                <w:szCs w:val="24"/>
              </w:rPr>
            </w:pPr>
            <w:r w:rsidRPr="00570846">
              <w:rPr>
                <w:rFonts w:ascii="Times New Roman" w:hAnsi="Times New Roman" w:cs="Times New Roman"/>
                <w:sz w:val="24"/>
                <w:szCs w:val="24"/>
              </w:rPr>
              <w:t>gyümölcsös, kert, szőlő</w:t>
            </w:r>
          </w:p>
        </w:tc>
      </w:tr>
    </w:tbl>
    <w:p w14:paraId="2EBA9A37" w14:textId="77777777" w:rsidR="00570846" w:rsidRPr="00570846" w:rsidRDefault="00570846" w:rsidP="002934CB">
      <w:pPr>
        <w:pStyle w:val="lfej"/>
        <w:tabs>
          <w:tab w:val="clear" w:pos="4536"/>
          <w:tab w:val="left" w:pos="567"/>
          <w:tab w:val="left" w:pos="1440"/>
          <w:tab w:val="left" w:pos="6480"/>
        </w:tabs>
        <w:jc w:val="both"/>
        <w:rPr>
          <w:rFonts w:ascii="Times New Roman" w:hAnsi="Times New Roman" w:cs="Times New Roman"/>
          <w:sz w:val="24"/>
          <w:szCs w:val="24"/>
        </w:rPr>
      </w:pPr>
    </w:p>
    <w:p w14:paraId="47BB0E51" w14:textId="46025212" w:rsidR="00570846" w:rsidRPr="00570846" w:rsidRDefault="00570846" w:rsidP="002934CB">
      <w:pPr>
        <w:pStyle w:val="lfej"/>
        <w:numPr>
          <w:ilvl w:val="0"/>
          <w:numId w:val="51"/>
        </w:numPr>
        <w:tabs>
          <w:tab w:val="clear" w:pos="4536"/>
          <w:tab w:val="left" w:pos="567"/>
          <w:tab w:val="left" w:pos="1440"/>
          <w:tab w:val="left" w:pos="6480"/>
        </w:tabs>
        <w:jc w:val="both"/>
        <w:rPr>
          <w:rFonts w:ascii="Times New Roman" w:hAnsi="Times New Roman" w:cs="Times New Roman"/>
          <w:sz w:val="24"/>
          <w:szCs w:val="24"/>
        </w:rPr>
      </w:pPr>
      <w:r w:rsidRPr="00570846">
        <w:rPr>
          <w:rFonts w:ascii="Times New Roman" w:hAnsi="Times New Roman" w:cs="Times New Roman"/>
          <w:sz w:val="24"/>
          <w:szCs w:val="24"/>
        </w:rPr>
        <w:t xml:space="preserve">  </w:t>
      </w:r>
      <w:r w:rsidRPr="00815C2E">
        <w:rPr>
          <w:rFonts w:ascii="Times New Roman" w:hAnsi="Times New Roman" w:cs="Times New Roman"/>
          <w:sz w:val="24"/>
          <w:szCs w:val="24"/>
        </w:rPr>
        <w:t>Kőszeg Város Önkormányzatának Városfejlesztési, Idegenforgalmi, Környezetvédelmi és Vagyonügyi Bizottsága javasolja a Képviselő-testületnek,</w:t>
      </w:r>
      <w:r>
        <w:rPr>
          <w:rFonts w:ascii="Times New Roman" w:hAnsi="Times New Roman" w:cs="Times New Roman"/>
          <w:sz w:val="24"/>
          <w:szCs w:val="24"/>
        </w:rPr>
        <w:t xml:space="preserve"> hatalmazza fel a polgármestert</w:t>
      </w:r>
      <w:r w:rsidRPr="00570846">
        <w:rPr>
          <w:rFonts w:ascii="Times New Roman" w:hAnsi="Times New Roman" w:cs="Times New Roman"/>
          <w:sz w:val="24"/>
          <w:szCs w:val="24"/>
        </w:rPr>
        <w:t xml:space="preserve"> a használókkal a Földforgalmi törvény 38.§ (1a) bekezdésében írt, a határozat mellékletét képező rekreációs célú földhasználati szerződéseket határozott időtartamra, legalább</w:t>
      </w:r>
      <w:r>
        <w:rPr>
          <w:rFonts w:ascii="Times New Roman" w:hAnsi="Times New Roman" w:cs="Times New Roman"/>
          <w:sz w:val="24"/>
          <w:szCs w:val="24"/>
        </w:rPr>
        <w:t xml:space="preserve"> 1</w:t>
      </w:r>
      <w:r w:rsidRPr="00570846">
        <w:rPr>
          <w:rFonts w:ascii="Times New Roman" w:hAnsi="Times New Roman" w:cs="Times New Roman"/>
          <w:sz w:val="24"/>
          <w:szCs w:val="24"/>
        </w:rPr>
        <w:t xml:space="preserve"> gazdasági évre és legfeljebb </w:t>
      </w:r>
      <w:r>
        <w:rPr>
          <w:rFonts w:ascii="Times New Roman" w:hAnsi="Times New Roman" w:cs="Times New Roman"/>
          <w:sz w:val="24"/>
          <w:szCs w:val="24"/>
        </w:rPr>
        <w:t>3</w:t>
      </w:r>
      <w:r w:rsidRPr="00570846">
        <w:rPr>
          <w:rFonts w:ascii="Times New Roman" w:hAnsi="Times New Roman" w:cs="Times New Roman"/>
          <w:sz w:val="24"/>
          <w:szCs w:val="24"/>
        </w:rPr>
        <w:t xml:space="preserve"> évre (2024. november 1.- </w:t>
      </w:r>
      <w:r>
        <w:rPr>
          <w:rFonts w:ascii="Times New Roman" w:hAnsi="Times New Roman" w:cs="Times New Roman"/>
          <w:sz w:val="24"/>
          <w:szCs w:val="24"/>
        </w:rPr>
        <w:t>2027. november 1.) 50</w:t>
      </w:r>
      <w:r w:rsidRPr="00570846">
        <w:rPr>
          <w:rFonts w:ascii="Times New Roman" w:hAnsi="Times New Roman" w:cs="Times New Roman"/>
          <w:sz w:val="24"/>
          <w:szCs w:val="24"/>
        </w:rPr>
        <w:t xml:space="preserve"> Ft/m2/év földhasználati díj ellenében kösse meg.</w:t>
      </w:r>
    </w:p>
    <w:p w14:paraId="2FF5A65A" w14:textId="6E210733" w:rsidR="00815C2E" w:rsidRPr="00815C2E" w:rsidRDefault="00815C2E" w:rsidP="002934CB">
      <w:pPr>
        <w:spacing w:after="0" w:line="240" w:lineRule="auto"/>
        <w:jc w:val="both"/>
        <w:rPr>
          <w:rFonts w:ascii="Times New Roman" w:hAnsi="Times New Roman" w:cs="Times New Roman"/>
          <w:sz w:val="24"/>
          <w:szCs w:val="24"/>
        </w:rPr>
      </w:pPr>
    </w:p>
    <w:p w14:paraId="5DCCDF93" w14:textId="77777777" w:rsidR="00570846" w:rsidRDefault="00815C2E" w:rsidP="002934CB">
      <w:pPr>
        <w:spacing w:after="0" w:line="240" w:lineRule="auto"/>
        <w:jc w:val="both"/>
        <w:rPr>
          <w:rFonts w:ascii="Times New Roman" w:hAnsi="Times New Roman" w:cs="Times New Roman"/>
          <w:sz w:val="24"/>
          <w:szCs w:val="24"/>
        </w:rPr>
      </w:pPr>
      <w:r w:rsidRPr="00815C2E">
        <w:rPr>
          <w:rFonts w:ascii="Times New Roman" w:hAnsi="Times New Roman" w:cs="Times New Roman"/>
          <w:sz w:val="24"/>
          <w:szCs w:val="24"/>
        </w:rPr>
        <w:t>Felelős a közlésért: Kiss Péter bizottsági elnök</w:t>
      </w:r>
    </w:p>
    <w:p w14:paraId="29F45025" w14:textId="0B5F304E" w:rsidR="00815C2E" w:rsidRPr="00815C2E" w:rsidRDefault="00815C2E" w:rsidP="002934CB">
      <w:pPr>
        <w:spacing w:after="0" w:line="240" w:lineRule="auto"/>
        <w:jc w:val="both"/>
        <w:rPr>
          <w:rFonts w:ascii="Times New Roman" w:hAnsi="Times New Roman" w:cs="Times New Roman"/>
          <w:sz w:val="24"/>
          <w:szCs w:val="24"/>
        </w:rPr>
      </w:pPr>
      <w:r w:rsidRPr="00815C2E">
        <w:rPr>
          <w:rFonts w:ascii="Times New Roman" w:hAnsi="Times New Roman" w:cs="Times New Roman"/>
          <w:sz w:val="24"/>
          <w:szCs w:val="24"/>
        </w:rPr>
        <w:t>Határidő: képviselő-testületi ülés</w:t>
      </w:r>
    </w:p>
    <w:p w14:paraId="2F75631A" w14:textId="77777777" w:rsidR="00A268F7" w:rsidRDefault="00A268F7" w:rsidP="002934CB">
      <w:pPr>
        <w:spacing w:after="0" w:line="240" w:lineRule="auto"/>
        <w:jc w:val="both"/>
        <w:rPr>
          <w:rFonts w:ascii="Times New Roman" w:hAnsi="Times New Roman" w:cs="Times New Roman"/>
          <w:sz w:val="24"/>
          <w:szCs w:val="24"/>
        </w:rPr>
      </w:pPr>
    </w:p>
    <w:p w14:paraId="7E293F4B" w14:textId="77777777" w:rsidR="00DB1925" w:rsidRDefault="00DB1925" w:rsidP="002934CB">
      <w:pPr>
        <w:spacing w:after="0" w:line="240" w:lineRule="auto"/>
        <w:jc w:val="both"/>
        <w:rPr>
          <w:rFonts w:ascii="Times New Roman" w:hAnsi="Times New Roman" w:cs="Times New Roman"/>
          <w:sz w:val="24"/>
          <w:szCs w:val="24"/>
        </w:rPr>
      </w:pPr>
    </w:p>
    <w:p w14:paraId="21856B00" w14:textId="1DD00EAC" w:rsidR="00570846" w:rsidRDefault="00570846" w:rsidP="002934C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r w:rsidRPr="00815C2E">
        <w:rPr>
          <w:rFonts w:ascii="Times New Roman" w:hAnsi="Times New Roman" w:cs="Times New Roman"/>
          <w:b/>
          <w:bCs/>
          <w:sz w:val="24"/>
          <w:szCs w:val="24"/>
        </w:rPr>
        <w:t>. napirendi pont</w:t>
      </w:r>
    </w:p>
    <w:p w14:paraId="2311DF32" w14:textId="77777777" w:rsidR="00570846" w:rsidRPr="00C059AA" w:rsidRDefault="00570846" w:rsidP="002934CB">
      <w:pPr>
        <w:pStyle w:val="Listaszerbekezds"/>
        <w:spacing w:after="0" w:line="240" w:lineRule="auto"/>
        <w:ind w:left="1069"/>
        <w:jc w:val="center"/>
        <w:rPr>
          <w:rFonts w:ascii="Times New Roman" w:hAnsi="Times New Roman"/>
          <w:bCs/>
          <w:sz w:val="24"/>
          <w:szCs w:val="24"/>
        </w:rPr>
      </w:pPr>
      <w:r w:rsidRPr="00C059AA">
        <w:rPr>
          <w:rFonts w:ascii="Times New Roman" w:hAnsi="Times New Roman"/>
          <w:bCs/>
          <w:sz w:val="24"/>
          <w:szCs w:val="24"/>
        </w:rPr>
        <w:t>A Kőszeg, 7832/1 hrsz-ú ingatlan belterületbe vonása.</w:t>
      </w:r>
    </w:p>
    <w:p w14:paraId="79671478" w14:textId="77777777" w:rsidR="00570846" w:rsidRDefault="00570846" w:rsidP="002934CB">
      <w:pPr>
        <w:spacing w:after="0" w:line="240" w:lineRule="auto"/>
        <w:jc w:val="both"/>
        <w:rPr>
          <w:rFonts w:ascii="Times New Roman" w:hAnsi="Times New Roman"/>
          <w:b/>
          <w:sz w:val="24"/>
          <w:szCs w:val="24"/>
        </w:rPr>
      </w:pPr>
    </w:p>
    <w:p w14:paraId="12E929BC" w14:textId="2CBF1950" w:rsidR="00570846" w:rsidRPr="00B322DD" w:rsidRDefault="00570846" w:rsidP="002934CB">
      <w:pPr>
        <w:spacing w:after="0" w:line="240" w:lineRule="auto"/>
        <w:jc w:val="both"/>
        <w:rPr>
          <w:rFonts w:ascii="Times New Roman" w:hAnsi="Times New Roman"/>
          <w:bCs/>
          <w:sz w:val="24"/>
          <w:szCs w:val="24"/>
        </w:rPr>
      </w:pPr>
      <w:r w:rsidRPr="00815C2E">
        <w:rPr>
          <w:rFonts w:ascii="Times New Roman" w:hAnsi="Times New Roman"/>
          <w:b/>
          <w:sz w:val="24"/>
          <w:szCs w:val="24"/>
        </w:rPr>
        <w:t xml:space="preserve">Németh Ildikó: </w:t>
      </w:r>
      <w:r w:rsidR="005A0D78" w:rsidRPr="00B322DD">
        <w:rPr>
          <w:rFonts w:ascii="Times New Roman" w:hAnsi="Times New Roman"/>
          <w:bCs/>
          <w:sz w:val="24"/>
          <w:szCs w:val="24"/>
        </w:rPr>
        <w:t xml:space="preserve">A Kálvária utcai ingatlan </w:t>
      </w:r>
      <w:r w:rsidR="00B322DD">
        <w:rPr>
          <w:rFonts w:ascii="Times New Roman" w:hAnsi="Times New Roman"/>
          <w:bCs/>
          <w:sz w:val="24"/>
          <w:szCs w:val="24"/>
        </w:rPr>
        <w:t xml:space="preserve">gyümölcsös és gazdasági épület művelési ágú ingatlan tekintetében nyújtotta be a tulajdonos a belterületbe vonási szándékát, </w:t>
      </w:r>
      <w:r w:rsidR="003E1377">
        <w:rPr>
          <w:rFonts w:ascii="Times New Roman" w:hAnsi="Times New Roman"/>
          <w:bCs/>
          <w:sz w:val="24"/>
          <w:szCs w:val="24"/>
        </w:rPr>
        <w:t xml:space="preserve">amit </w:t>
      </w:r>
      <w:r w:rsidR="00B322DD">
        <w:rPr>
          <w:rFonts w:ascii="Times New Roman" w:hAnsi="Times New Roman"/>
          <w:bCs/>
          <w:sz w:val="24"/>
          <w:szCs w:val="24"/>
        </w:rPr>
        <w:t>a termőföld védelméről szóló törvény alapján a tulajdonos nevében az Önkormányzat kedvezményezheti, amennyiben azt megalapozottnak tartja. A Helyi Építési Szabályzat szabályozási terve</w:t>
      </w:r>
      <w:r w:rsidR="00C82C79">
        <w:rPr>
          <w:rFonts w:ascii="Times New Roman" w:hAnsi="Times New Roman"/>
          <w:bCs/>
          <w:sz w:val="24"/>
          <w:szCs w:val="24"/>
        </w:rPr>
        <w:t>,</w:t>
      </w:r>
      <w:r w:rsidR="00B322DD">
        <w:rPr>
          <w:rFonts w:ascii="Times New Roman" w:hAnsi="Times New Roman"/>
          <w:bCs/>
          <w:sz w:val="24"/>
          <w:szCs w:val="24"/>
        </w:rPr>
        <w:t xml:space="preserve"> illetve az egyéb előírások alapján indokolt a belterületbe vonás</w:t>
      </w:r>
      <w:r w:rsidR="003E1377">
        <w:rPr>
          <w:rFonts w:ascii="Times New Roman" w:hAnsi="Times New Roman"/>
          <w:bCs/>
          <w:sz w:val="24"/>
          <w:szCs w:val="24"/>
        </w:rPr>
        <w:t>, a</w:t>
      </w:r>
      <w:r w:rsidR="00B322DD">
        <w:rPr>
          <w:rFonts w:ascii="Times New Roman" w:hAnsi="Times New Roman"/>
          <w:bCs/>
          <w:sz w:val="24"/>
          <w:szCs w:val="24"/>
        </w:rPr>
        <w:t xml:space="preserve"> terület már belterületben van, beépítésre szánt területen fekszik. A törvény úgy rendelkezik, hogy kizárási ok lehet</w:t>
      </w:r>
      <w:r w:rsidR="00C75ACA">
        <w:rPr>
          <w:rFonts w:ascii="Times New Roman" w:hAnsi="Times New Roman"/>
          <w:bCs/>
          <w:sz w:val="24"/>
          <w:szCs w:val="24"/>
        </w:rPr>
        <w:t>,</w:t>
      </w:r>
      <w:r w:rsidR="00B322DD">
        <w:rPr>
          <w:rFonts w:ascii="Times New Roman" w:hAnsi="Times New Roman"/>
          <w:bCs/>
          <w:sz w:val="24"/>
          <w:szCs w:val="24"/>
        </w:rPr>
        <w:t xml:space="preserve"> hogy ha nem csatlakozik közvetlen belterületi számhoz a belterületbe v</w:t>
      </w:r>
      <w:r w:rsidR="003E1377">
        <w:rPr>
          <w:rFonts w:ascii="Times New Roman" w:hAnsi="Times New Roman"/>
          <w:bCs/>
          <w:sz w:val="24"/>
          <w:szCs w:val="24"/>
        </w:rPr>
        <w:t>on</w:t>
      </w:r>
      <w:r w:rsidR="00B322DD">
        <w:rPr>
          <w:rFonts w:ascii="Times New Roman" w:hAnsi="Times New Roman"/>
          <w:bCs/>
          <w:sz w:val="24"/>
          <w:szCs w:val="24"/>
        </w:rPr>
        <w:t>ni kívánt terület</w:t>
      </w:r>
      <w:r w:rsidR="003E1377">
        <w:rPr>
          <w:rFonts w:ascii="Times New Roman" w:hAnsi="Times New Roman"/>
          <w:bCs/>
          <w:sz w:val="24"/>
          <w:szCs w:val="24"/>
        </w:rPr>
        <w:t>, e</w:t>
      </w:r>
      <w:r w:rsidR="00B322DD">
        <w:rPr>
          <w:rFonts w:ascii="Times New Roman" w:hAnsi="Times New Roman"/>
          <w:bCs/>
          <w:sz w:val="24"/>
          <w:szCs w:val="24"/>
        </w:rPr>
        <w:t xml:space="preserve">nnél a területnél ez nem áll fent. A kérelmező kérésére az Önkormányzat részéről a kérés támogatható. </w:t>
      </w:r>
      <w:r w:rsidR="00C75ACA">
        <w:rPr>
          <w:rFonts w:ascii="Times New Roman" w:hAnsi="Times New Roman"/>
          <w:bCs/>
          <w:sz w:val="24"/>
          <w:szCs w:val="24"/>
        </w:rPr>
        <w:t>A belterületbe vonásnak egyrészt egyéb eljárási díjai vannak, illetve mivel művelés alatt lévő területről van szó más célú hasznosítás miatt egy földvédelmi járulék megfizetésére is kötelezett. Ezen költségeket nyilván a tulajdonosnak kell vállalni, illetve a törvény rendelkezik még arról, hogy nyilatkozni kell arról is, hogy a négy éven belüli igénybevételt a tulajdonos megvalósítja.  Ezt a kérelemhez kellene hozzácsatolni. Így ezekkel, hogy ha a költség viselést meg a nyilatkozatot a tulajdonos megteszi akkor támogatható a kérése.</w:t>
      </w:r>
    </w:p>
    <w:p w14:paraId="34D35E1B" w14:textId="77777777" w:rsidR="00570846" w:rsidRDefault="00570846" w:rsidP="002934CB">
      <w:pPr>
        <w:spacing w:after="0" w:line="240" w:lineRule="auto"/>
        <w:jc w:val="both"/>
        <w:rPr>
          <w:rFonts w:ascii="Times New Roman" w:hAnsi="Times New Roman"/>
          <w:b/>
          <w:sz w:val="24"/>
          <w:szCs w:val="24"/>
        </w:rPr>
      </w:pPr>
    </w:p>
    <w:p w14:paraId="15F2CEF7" w14:textId="7B522598" w:rsidR="00570846" w:rsidRPr="00815C2E" w:rsidRDefault="00C75ACA" w:rsidP="002934CB">
      <w:pPr>
        <w:spacing w:after="0" w:line="240" w:lineRule="auto"/>
        <w:jc w:val="both"/>
        <w:rPr>
          <w:rFonts w:ascii="Times New Roman" w:hAnsi="Times New Roman"/>
          <w:bCs/>
          <w:sz w:val="24"/>
          <w:szCs w:val="24"/>
        </w:rPr>
      </w:pPr>
      <w:r>
        <w:rPr>
          <w:rFonts w:ascii="Times New Roman" w:hAnsi="Times New Roman" w:cs="Times New Roman"/>
          <w:sz w:val="24"/>
          <w:szCs w:val="24"/>
        </w:rPr>
        <w:t xml:space="preserve">Mivel </w:t>
      </w:r>
      <w:r w:rsidR="00570846">
        <w:rPr>
          <w:rFonts w:ascii="Times New Roman" w:hAnsi="Times New Roman" w:cs="Times New Roman"/>
          <w:sz w:val="24"/>
          <w:szCs w:val="24"/>
        </w:rPr>
        <w:t>k</w:t>
      </w:r>
      <w:r w:rsidR="00570846" w:rsidRPr="00815C2E">
        <w:rPr>
          <w:rFonts w:ascii="Times New Roman" w:hAnsi="Times New Roman" w:cs="Times New Roman"/>
          <w:sz w:val="24"/>
          <w:szCs w:val="24"/>
        </w:rPr>
        <w:t xml:space="preserve">érdés és hozzászólás nem hangzik el, a bizottsági elnök szavazásra teszi fel a határozati javaslatot. </w:t>
      </w:r>
    </w:p>
    <w:p w14:paraId="1EFAA004" w14:textId="77777777" w:rsidR="00570846" w:rsidRPr="00815C2E" w:rsidRDefault="00570846" w:rsidP="002934CB">
      <w:pPr>
        <w:spacing w:after="0" w:line="240" w:lineRule="auto"/>
        <w:jc w:val="both"/>
        <w:rPr>
          <w:rFonts w:ascii="Times New Roman" w:hAnsi="Times New Roman" w:cs="Times New Roman"/>
          <w:b/>
          <w:sz w:val="24"/>
          <w:szCs w:val="24"/>
        </w:rPr>
      </w:pPr>
      <w:r w:rsidRPr="00815C2E">
        <w:rPr>
          <w:rFonts w:ascii="Times New Roman" w:hAnsi="Times New Roman" w:cs="Times New Roman"/>
          <w:sz w:val="24"/>
          <w:szCs w:val="24"/>
        </w:rPr>
        <w:t xml:space="preserve">A szavazás eredménye: </w:t>
      </w:r>
      <w:r w:rsidRPr="00815C2E">
        <w:rPr>
          <w:rFonts w:ascii="Times New Roman" w:hAnsi="Times New Roman" w:cs="Times New Roman"/>
          <w:b/>
          <w:sz w:val="24"/>
          <w:szCs w:val="24"/>
        </w:rPr>
        <w:t>egyhangú 5 igen szavazat</w:t>
      </w:r>
    </w:p>
    <w:p w14:paraId="0FD97B78" w14:textId="77777777" w:rsidR="00570846" w:rsidRPr="00815C2E" w:rsidRDefault="00570846" w:rsidP="002934CB">
      <w:pPr>
        <w:spacing w:after="0" w:line="240" w:lineRule="auto"/>
        <w:jc w:val="both"/>
        <w:rPr>
          <w:rFonts w:ascii="Times New Roman" w:hAnsi="Times New Roman" w:cs="Times New Roman"/>
          <w:sz w:val="24"/>
          <w:szCs w:val="24"/>
        </w:rPr>
      </w:pPr>
    </w:p>
    <w:p w14:paraId="25625F0C" w14:textId="6DD57BC7" w:rsidR="00570846" w:rsidRDefault="00570846" w:rsidP="002934CB">
      <w:pPr>
        <w:spacing w:after="0" w:line="240" w:lineRule="auto"/>
        <w:jc w:val="center"/>
        <w:rPr>
          <w:rFonts w:ascii="Times New Roman" w:hAnsi="Times New Roman" w:cs="Times New Roman"/>
          <w:b/>
          <w:sz w:val="24"/>
          <w:szCs w:val="24"/>
        </w:rPr>
      </w:pPr>
      <w:r w:rsidRPr="00815C2E">
        <w:rPr>
          <w:rFonts w:ascii="Times New Roman" w:hAnsi="Times New Roman" w:cs="Times New Roman"/>
          <w:b/>
          <w:sz w:val="24"/>
          <w:szCs w:val="24"/>
        </w:rPr>
        <w:t>4</w:t>
      </w:r>
      <w:r>
        <w:rPr>
          <w:rFonts w:ascii="Times New Roman" w:hAnsi="Times New Roman" w:cs="Times New Roman"/>
          <w:b/>
          <w:sz w:val="24"/>
          <w:szCs w:val="24"/>
        </w:rPr>
        <w:t>5</w:t>
      </w:r>
      <w:r w:rsidRPr="00815C2E">
        <w:rPr>
          <w:rFonts w:ascii="Times New Roman" w:hAnsi="Times New Roman" w:cs="Times New Roman"/>
          <w:b/>
          <w:sz w:val="24"/>
          <w:szCs w:val="24"/>
        </w:rPr>
        <w:t>/2024. (IX.11.) számú határozat:</w:t>
      </w:r>
    </w:p>
    <w:p w14:paraId="7D7C5C7F" w14:textId="77777777" w:rsidR="003E1377" w:rsidRPr="00815C2E" w:rsidRDefault="003E1377" w:rsidP="002934CB">
      <w:pPr>
        <w:spacing w:after="0" w:line="240" w:lineRule="auto"/>
        <w:jc w:val="center"/>
        <w:rPr>
          <w:rFonts w:ascii="Times New Roman" w:hAnsi="Times New Roman" w:cs="Times New Roman"/>
          <w:b/>
          <w:sz w:val="24"/>
          <w:szCs w:val="24"/>
        </w:rPr>
      </w:pPr>
    </w:p>
    <w:p w14:paraId="7F0C8074" w14:textId="62B6D1C2" w:rsidR="00990A90" w:rsidRPr="00990A90" w:rsidRDefault="00990A90" w:rsidP="002934CB">
      <w:pPr>
        <w:pStyle w:val="lfej"/>
        <w:numPr>
          <w:ilvl w:val="0"/>
          <w:numId w:val="55"/>
        </w:numPr>
        <w:tabs>
          <w:tab w:val="left" w:pos="567"/>
          <w:tab w:val="left" w:pos="1440"/>
          <w:tab w:val="left" w:pos="6480"/>
        </w:tabs>
        <w:jc w:val="both"/>
        <w:rPr>
          <w:rFonts w:ascii="Times New Roman" w:hAnsi="Times New Roman" w:cs="Times New Roman"/>
          <w:sz w:val="24"/>
          <w:szCs w:val="24"/>
        </w:rPr>
      </w:pPr>
      <w:r>
        <w:rPr>
          <w:rFonts w:ascii="Times New Roman" w:hAnsi="Times New Roman" w:cs="Times New Roman"/>
          <w:sz w:val="24"/>
          <w:szCs w:val="24"/>
        </w:rPr>
        <w:t xml:space="preserve">  </w:t>
      </w:r>
      <w:r w:rsidRPr="00815C2E">
        <w:rPr>
          <w:rFonts w:ascii="Times New Roman" w:hAnsi="Times New Roman" w:cs="Times New Roman"/>
          <w:sz w:val="24"/>
          <w:szCs w:val="24"/>
        </w:rPr>
        <w:t>Kőszeg Város Önkormányzatának Városfejlesztési, Idegenforgalmi, Környezetvédelmi és Vagyonügyi Bizottsága javasolja a Képviselő-testületnek,</w:t>
      </w:r>
      <w:r>
        <w:rPr>
          <w:rFonts w:ascii="Times New Roman" w:hAnsi="Times New Roman" w:cs="Times New Roman"/>
          <w:sz w:val="24"/>
          <w:szCs w:val="24"/>
        </w:rPr>
        <w:t xml:space="preserve"> hogy </w:t>
      </w:r>
      <w:r w:rsidRPr="00990A90">
        <w:rPr>
          <w:rFonts w:ascii="Times New Roman" w:hAnsi="Times New Roman" w:cs="Times New Roman"/>
          <w:sz w:val="24"/>
          <w:szCs w:val="24"/>
        </w:rPr>
        <w:t>a Kőszeg 7832/1 hrsz-ú, 1507 m</w:t>
      </w:r>
      <w:r w:rsidRPr="00990A90">
        <w:rPr>
          <w:rFonts w:ascii="Times New Roman" w:hAnsi="Times New Roman" w:cs="Times New Roman"/>
          <w:sz w:val="24"/>
          <w:szCs w:val="24"/>
          <w:vertAlign w:val="superscript"/>
        </w:rPr>
        <w:t>2</w:t>
      </w:r>
      <w:r w:rsidRPr="00990A90">
        <w:rPr>
          <w:rFonts w:ascii="Times New Roman" w:hAnsi="Times New Roman" w:cs="Times New Roman"/>
          <w:sz w:val="24"/>
          <w:szCs w:val="24"/>
        </w:rPr>
        <w:t xml:space="preserve"> nagyságú, „gyümölcsös és gazdasági épület” művelési ágú ingatlan belterületbe vonását „Kertvárosias lakóterület (Lke-Z2/1)” kialakítása céljából támoga</w:t>
      </w:r>
      <w:r>
        <w:rPr>
          <w:rFonts w:ascii="Times New Roman" w:hAnsi="Times New Roman" w:cs="Times New Roman"/>
          <w:sz w:val="24"/>
          <w:szCs w:val="24"/>
        </w:rPr>
        <w:t>ssa</w:t>
      </w:r>
      <w:r w:rsidRPr="00990A90">
        <w:rPr>
          <w:rFonts w:ascii="Times New Roman" w:hAnsi="Times New Roman" w:cs="Times New Roman"/>
          <w:sz w:val="24"/>
          <w:szCs w:val="24"/>
        </w:rPr>
        <w:t>.</w:t>
      </w:r>
    </w:p>
    <w:p w14:paraId="1DA8DDDA" w14:textId="3DE3AB9C" w:rsidR="00990A90" w:rsidRPr="00990A90" w:rsidRDefault="00990A90" w:rsidP="002934CB">
      <w:pPr>
        <w:pStyle w:val="lfej"/>
        <w:numPr>
          <w:ilvl w:val="0"/>
          <w:numId w:val="55"/>
        </w:numPr>
        <w:tabs>
          <w:tab w:val="left" w:pos="567"/>
          <w:tab w:val="left" w:pos="1440"/>
          <w:tab w:val="left" w:pos="6480"/>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15C2E">
        <w:rPr>
          <w:rFonts w:ascii="Times New Roman" w:hAnsi="Times New Roman" w:cs="Times New Roman"/>
          <w:sz w:val="24"/>
          <w:szCs w:val="24"/>
        </w:rPr>
        <w:t>Kőszeg Város Önkormányzatának Városfejlesztési, Idegenforgalmi, Környezetvédelmi és Vagyonügyi Bizottsága javasolja a Képviselő-testületnek, hogy</w:t>
      </w:r>
      <w:r w:rsidRPr="00990A90">
        <w:rPr>
          <w:rFonts w:ascii="Times New Roman" w:hAnsi="Times New Roman" w:cs="Times New Roman"/>
          <w:sz w:val="24"/>
          <w:szCs w:val="24"/>
        </w:rPr>
        <w:t xml:space="preserve"> a belterületbe vonás feltételeként szabja az ingatlantulajdonos részére a belterületbe vonási munkarészek elkészíttetését, továbbá azt, hogy írásban vállaljon kötelezettséget az eljárás során felmerülő valamennyi költség megfizetésére és arra, hogy az ingatlan 4 éven belüli területfelhasználást megvalósítja.</w:t>
      </w:r>
    </w:p>
    <w:p w14:paraId="7253A379" w14:textId="25EE9834" w:rsidR="00990A90" w:rsidRPr="00990A90" w:rsidRDefault="00990A90" w:rsidP="002934CB">
      <w:pPr>
        <w:pStyle w:val="lfej"/>
        <w:numPr>
          <w:ilvl w:val="0"/>
          <w:numId w:val="55"/>
        </w:numPr>
        <w:tabs>
          <w:tab w:val="left" w:pos="567"/>
          <w:tab w:val="left" w:pos="1440"/>
          <w:tab w:val="left" w:pos="6480"/>
        </w:tabs>
        <w:jc w:val="both"/>
        <w:rPr>
          <w:rFonts w:ascii="Times New Roman" w:hAnsi="Times New Roman" w:cs="Times New Roman"/>
          <w:sz w:val="24"/>
          <w:szCs w:val="24"/>
        </w:rPr>
      </w:pPr>
      <w:r>
        <w:rPr>
          <w:rFonts w:ascii="Times New Roman" w:hAnsi="Times New Roman" w:cs="Times New Roman"/>
          <w:sz w:val="24"/>
          <w:szCs w:val="24"/>
        </w:rPr>
        <w:t xml:space="preserve">  </w:t>
      </w:r>
      <w:r w:rsidR="00BD283E" w:rsidRPr="00815C2E">
        <w:rPr>
          <w:rFonts w:ascii="Times New Roman" w:hAnsi="Times New Roman" w:cs="Times New Roman"/>
          <w:sz w:val="24"/>
          <w:szCs w:val="24"/>
        </w:rPr>
        <w:t>Kőszeg Város Önkormányzatának Városfejlesztési, Idegenforgalmi, Környezetvédelmi és Vagyonügyi Bizottsága javasolja a Képviselő-testületnek, hogy</w:t>
      </w:r>
      <w:r w:rsidR="00BD283E" w:rsidRPr="00BD283E">
        <w:rPr>
          <w:rFonts w:ascii="Times New Roman" w:hAnsi="Times New Roman" w:cs="Times New Roman"/>
          <w:sz w:val="24"/>
          <w:szCs w:val="24"/>
        </w:rPr>
        <w:t xml:space="preserve"> </w:t>
      </w:r>
      <w:r w:rsidR="00BD283E">
        <w:rPr>
          <w:rFonts w:ascii="Times New Roman" w:hAnsi="Times New Roman" w:cs="Times New Roman"/>
          <w:sz w:val="24"/>
          <w:szCs w:val="24"/>
        </w:rPr>
        <w:t xml:space="preserve">hatalmazza fel a </w:t>
      </w:r>
      <w:r w:rsidRPr="00990A90">
        <w:rPr>
          <w:rFonts w:ascii="Times New Roman" w:hAnsi="Times New Roman" w:cs="Times New Roman"/>
          <w:sz w:val="24"/>
          <w:szCs w:val="24"/>
        </w:rPr>
        <w:t>polgármestert a szükséges mellékletekkel ellátott belterületbe vonási kérelem aláírására.</w:t>
      </w:r>
    </w:p>
    <w:p w14:paraId="0DB34A67" w14:textId="77777777" w:rsidR="00990A90" w:rsidRPr="00990A90" w:rsidRDefault="00990A90" w:rsidP="002934CB">
      <w:pPr>
        <w:pStyle w:val="lfej"/>
        <w:tabs>
          <w:tab w:val="left" w:pos="567"/>
          <w:tab w:val="left" w:pos="1440"/>
          <w:tab w:val="left" w:pos="6480"/>
        </w:tabs>
        <w:jc w:val="both"/>
        <w:rPr>
          <w:rFonts w:ascii="Times New Roman" w:hAnsi="Times New Roman" w:cs="Times New Roman"/>
          <w:sz w:val="24"/>
          <w:szCs w:val="24"/>
        </w:rPr>
      </w:pPr>
    </w:p>
    <w:p w14:paraId="2CC1A80B" w14:textId="77777777" w:rsidR="00570846" w:rsidRDefault="00570846" w:rsidP="002934CB">
      <w:pPr>
        <w:spacing w:after="0" w:line="240" w:lineRule="auto"/>
        <w:jc w:val="both"/>
        <w:rPr>
          <w:rFonts w:ascii="Times New Roman" w:hAnsi="Times New Roman" w:cs="Times New Roman"/>
          <w:sz w:val="24"/>
          <w:szCs w:val="24"/>
        </w:rPr>
      </w:pPr>
      <w:r w:rsidRPr="00815C2E">
        <w:rPr>
          <w:rFonts w:ascii="Times New Roman" w:hAnsi="Times New Roman" w:cs="Times New Roman"/>
          <w:sz w:val="24"/>
          <w:szCs w:val="24"/>
        </w:rPr>
        <w:t>Felelős a közlésért: Kiss Péter bizottsági elnök</w:t>
      </w:r>
    </w:p>
    <w:p w14:paraId="1C586A77" w14:textId="77777777" w:rsidR="00570846" w:rsidRPr="00815C2E" w:rsidRDefault="00570846" w:rsidP="002934CB">
      <w:pPr>
        <w:spacing w:after="0" w:line="240" w:lineRule="auto"/>
        <w:jc w:val="both"/>
        <w:rPr>
          <w:rFonts w:ascii="Times New Roman" w:hAnsi="Times New Roman" w:cs="Times New Roman"/>
          <w:sz w:val="24"/>
          <w:szCs w:val="24"/>
        </w:rPr>
      </w:pPr>
      <w:r w:rsidRPr="00815C2E">
        <w:rPr>
          <w:rFonts w:ascii="Times New Roman" w:hAnsi="Times New Roman" w:cs="Times New Roman"/>
          <w:sz w:val="24"/>
          <w:szCs w:val="24"/>
        </w:rPr>
        <w:t>Határidő: képviselő-testületi ülés</w:t>
      </w:r>
    </w:p>
    <w:p w14:paraId="06F9211D" w14:textId="77777777" w:rsidR="00570846" w:rsidRDefault="00570846" w:rsidP="002934CB">
      <w:pPr>
        <w:spacing w:after="0" w:line="240" w:lineRule="auto"/>
        <w:jc w:val="both"/>
        <w:rPr>
          <w:rFonts w:ascii="Times New Roman" w:hAnsi="Times New Roman" w:cs="Times New Roman"/>
          <w:sz w:val="24"/>
          <w:szCs w:val="24"/>
        </w:rPr>
      </w:pPr>
    </w:p>
    <w:p w14:paraId="0F416921" w14:textId="77777777" w:rsidR="00DB1925" w:rsidRDefault="00DB1925" w:rsidP="002934CB">
      <w:pPr>
        <w:spacing w:after="0" w:line="240" w:lineRule="auto"/>
        <w:jc w:val="both"/>
        <w:rPr>
          <w:rFonts w:ascii="Times New Roman" w:hAnsi="Times New Roman" w:cs="Times New Roman"/>
          <w:sz w:val="24"/>
          <w:szCs w:val="24"/>
        </w:rPr>
      </w:pPr>
    </w:p>
    <w:p w14:paraId="3D7A3CE2" w14:textId="77777777" w:rsidR="00DB1925" w:rsidRDefault="00DB1925" w:rsidP="002934CB">
      <w:pPr>
        <w:spacing w:after="0" w:line="240" w:lineRule="auto"/>
        <w:jc w:val="both"/>
        <w:rPr>
          <w:rFonts w:ascii="Times New Roman" w:hAnsi="Times New Roman" w:cs="Times New Roman"/>
          <w:sz w:val="24"/>
          <w:szCs w:val="24"/>
        </w:rPr>
      </w:pPr>
    </w:p>
    <w:p w14:paraId="186A9181" w14:textId="0E6E4EF5" w:rsidR="00F178EE" w:rsidRPr="00576362" w:rsidRDefault="00323E78" w:rsidP="002934CB">
      <w:pPr>
        <w:spacing w:after="0" w:line="240" w:lineRule="auto"/>
        <w:jc w:val="both"/>
        <w:rPr>
          <w:rFonts w:ascii="Times New Roman" w:hAnsi="Times New Roman" w:cs="Times New Roman"/>
          <w:sz w:val="24"/>
          <w:szCs w:val="24"/>
        </w:rPr>
      </w:pPr>
      <w:r w:rsidRPr="00576362">
        <w:rPr>
          <w:rFonts w:ascii="Times New Roman" w:hAnsi="Times New Roman" w:cs="Times New Roman"/>
          <w:sz w:val="24"/>
          <w:szCs w:val="24"/>
        </w:rPr>
        <w:t xml:space="preserve">Más napirendi pont nem lévén az elnök a nyilvános ülést </w:t>
      </w:r>
      <w:r w:rsidR="00CE56D7" w:rsidRPr="00576362">
        <w:rPr>
          <w:rFonts w:ascii="Times New Roman" w:hAnsi="Times New Roman" w:cs="Times New Roman"/>
          <w:sz w:val="24"/>
          <w:szCs w:val="24"/>
        </w:rPr>
        <w:t>1</w:t>
      </w:r>
      <w:r w:rsidR="003E18A7">
        <w:rPr>
          <w:rFonts w:ascii="Times New Roman" w:hAnsi="Times New Roman" w:cs="Times New Roman"/>
          <w:sz w:val="24"/>
          <w:szCs w:val="24"/>
        </w:rPr>
        <w:t>4</w:t>
      </w:r>
      <w:r w:rsidR="00AD4208" w:rsidRPr="00576362">
        <w:rPr>
          <w:rFonts w:ascii="Times New Roman" w:hAnsi="Times New Roman" w:cs="Times New Roman"/>
          <w:sz w:val="24"/>
          <w:szCs w:val="24"/>
        </w:rPr>
        <w:t xml:space="preserve"> </w:t>
      </w:r>
      <w:r w:rsidRPr="00576362">
        <w:rPr>
          <w:rFonts w:ascii="Times New Roman" w:hAnsi="Times New Roman" w:cs="Times New Roman"/>
          <w:sz w:val="24"/>
          <w:szCs w:val="24"/>
        </w:rPr>
        <w:t xml:space="preserve">óra </w:t>
      </w:r>
      <w:r w:rsidR="003E18A7">
        <w:rPr>
          <w:rFonts w:ascii="Times New Roman" w:hAnsi="Times New Roman" w:cs="Times New Roman"/>
          <w:sz w:val="24"/>
          <w:szCs w:val="24"/>
        </w:rPr>
        <w:t>48</w:t>
      </w:r>
      <w:r w:rsidR="00CE56D7" w:rsidRPr="00576362">
        <w:rPr>
          <w:rFonts w:ascii="Times New Roman" w:hAnsi="Times New Roman" w:cs="Times New Roman"/>
          <w:sz w:val="24"/>
          <w:szCs w:val="24"/>
        </w:rPr>
        <w:t xml:space="preserve"> </w:t>
      </w:r>
      <w:r w:rsidRPr="00576362">
        <w:rPr>
          <w:rFonts w:ascii="Times New Roman" w:hAnsi="Times New Roman" w:cs="Times New Roman"/>
          <w:sz w:val="24"/>
          <w:szCs w:val="24"/>
        </w:rPr>
        <w:t xml:space="preserve">perckor berekesztette. </w:t>
      </w:r>
    </w:p>
    <w:p w14:paraId="3FD92E71" w14:textId="77777777" w:rsidR="00F178EE" w:rsidRDefault="00F178EE" w:rsidP="002934CB">
      <w:pPr>
        <w:tabs>
          <w:tab w:val="left" w:pos="525"/>
          <w:tab w:val="left" w:pos="1247"/>
        </w:tabs>
        <w:autoSpaceDE w:val="0"/>
        <w:autoSpaceDN w:val="0"/>
        <w:adjustRightInd w:val="0"/>
        <w:spacing w:after="0" w:line="240" w:lineRule="auto"/>
        <w:jc w:val="both"/>
        <w:rPr>
          <w:rFonts w:ascii="Times New Roman" w:hAnsi="Times New Roman" w:cs="Times New Roman"/>
          <w:sz w:val="24"/>
          <w:szCs w:val="24"/>
        </w:rPr>
      </w:pPr>
    </w:p>
    <w:p w14:paraId="2DDFC6A2" w14:textId="77777777" w:rsidR="00DB1925" w:rsidRDefault="00DB1925" w:rsidP="002934CB">
      <w:pPr>
        <w:tabs>
          <w:tab w:val="left" w:pos="525"/>
          <w:tab w:val="left" w:pos="1247"/>
        </w:tabs>
        <w:autoSpaceDE w:val="0"/>
        <w:autoSpaceDN w:val="0"/>
        <w:adjustRightInd w:val="0"/>
        <w:spacing w:after="0" w:line="240" w:lineRule="auto"/>
        <w:jc w:val="both"/>
        <w:rPr>
          <w:rFonts w:ascii="Times New Roman" w:hAnsi="Times New Roman" w:cs="Times New Roman"/>
          <w:sz w:val="24"/>
          <w:szCs w:val="24"/>
        </w:rPr>
      </w:pPr>
    </w:p>
    <w:p w14:paraId="6B842DA8" w14:textId="77777777" w:rsidR="00DB1925" w:rsidRDefault="00DB1925" w:rsidP="002934CB">
      <w:pPr>
        <w:tabs>
          <w:tab w:val="left" w:pos="525"/>
          <w:tab w:val="left" w:pos="1247"/>
        </w:tabs>
        <w:autoSpaceDE w:val="0"/>
        <w:autoSpaceDN w:val="0"/>
        <w:adjustRightInd w:val="0"/>
        <w:spacing w:after="0" w:line="240" w:lineRule="auto"/>
        <w:jc w:val="both"/>
        <w:rPr>
          <w:rFonts w:ascii="Times New Roman" w:hAnsi="Times New Roman" w:cs="Times New Roman"/>
          <w:sz w:val="24"/>
          <w:szCs w:val="24"/>
        </w:rPr>
      </w:pPr>
    </w:p>
    <w:p w14:paraId="31A8EB54" w14:textId="77777777" w:rsidR="00DB1925" w:rsidRPr="00576362" w:rsidRDefault="00DB1925" w:rsidP="002934CB">
      <w:pPr>
        <w:tabs>
          <w:tab w:val="left" w:pos="525"/>
          <w:tab w:val="left" w:pos="1247"/>
        </w:tabs>
        <w:autoSpaceDE w:val="0"/>
        <w:autoSpaceDN w:val="0"/>
        <w:adjustRightInd w:val="0"/>
        <w:spacing w:after="0" w:line="240" w:lineRule="auto"/>
        <w:jc w:val="both"/>
        <w:rPr>
          <w:rFonts w:ascii="Times New Roman" w:hAnsi="Times New Roman" w:cs="Times New Roman"/>
          <w:sz w:val="24"/>
          <w:szCs w:val="24"/>
        </w:rPr>
      </w:pPr>
    </w:p>
    <w:p w14:paraId="2E9549D4" w14:textId="4B5CBD5B" w:rsidR="00323E78" w:rsidRPr="00576362" w:rsidRDefault="00323E78" w:rsidP="002934CB">
      <w:pPr>
        <w:tabs>
          <w:tab w:val="left" w:pos="525"/>
          <w:tab w:val="left" w:pos="1247"/>
        </w:tabs>
        <w:autoSpaceDE w:val="0"/>
        <w:autoSpaceDN w:val="0"/>
        <w:adjustRightInd w:val="0"/>
        <w:spacing w:after="0" w:line="240" w:lineRule="auto"/>
        <w:jc w:val="both"/>
        <w:rPr>
          <w:rFonts w:ascii="Times New Roman" w:hAnsi="Times New Roman" w:cs="Times New Roman"/>
          <w:sz w:val="24"/>
          <w:szCs w:val="24"/>
        </w:rPr>
      </w:pPr>
      <w:r w:rsidRPr="00576362">
        <w:rPr>
          <w:rFonts w:ascii="Times New Roman" w:hAnsi="Times New Roman" w:cs="Times New Roman"/>
          <w:sz w:val="24"/>
          <w:szCs w:val="24"/>
        </w:rPr>
        <w:t xml:space="preserve">       </w:t>
      </w:r>
      <w:r w:rsidRPr="00576362">
        <w:rPr>
          <w:rFonts w:ascii="Times New Roman" w:hAnsi="Times New Roman" w:cs="Times New Roman"/>
          <w:sz w:val="24"/>
          <w:szCs w:val="24"/>
        </w:rPr>
        <w:tab/>
        <w:t>……………………………</w:t>
      </w:r>
      <w:r w:rsidRPr="00576362">
        <w:rPr>
          <w:rFonts w:ascii="Times New Roman" w:hAnsi="Times New Roman" w:cs="Times New Roman"/>
          <w:sz w:val="24"/>
          <w:szCs w:val="24"/>
        </w:rPr>
        <w:tab/>
        <w:t xml:space="preserve">    </w:t>
      </w:r>
      <w:r w:rsidR="007D3898" w:rsidRPr="00576362">
        <w:rPr>
          <w:rFonts w:ascii="Times New Roman" w:hAnsi="Times New Roman" w:cs="Times New Roman"/>
          <w:sz w:val="24"/>
          <w:szCs w:val="24"/>
        </w:rPr>
        <w:tab/>
      </w:r>
      <w:r w:rsidR="007D3898" w:rsidRPr="00576362">
        <w:rPr>
          <w:rFonts w:ascii="Times New Roman" w:hAnsi="Times New Roman" w:cs="Times New Roman"/>
          <w:sz w:val="24"/>
          <w:szCs w:val="24"/>
        </w:rPr>
        <w:tab/>
      </w:r>
      <w:r w:rsidR="007D3898" w:rsidRPr="00576362">
        <w:rPr>
          <w:rFonts w:ascii="Times New Roman" w:hAnsi="Times New Roman" w:cs="Times New Roman"/>
          <w:sz w:val="24"/>
          <w:szCs w:val="24"/>
        </w:rPr>
        <w:tab/>
        <w:t>……………………………..</w:t>
      </w:r>
    </w:p>
    <w:p w14:paraId="303E1399" w14:textId="187C3E16" w:rsidR="00323E78" w:rsidRPr="00576362" w:rsidRDefault="00323E78" w:rsidP="002934CB">
      <w:pPr>
        <w:tabs>
          <w:tab w:val="left" w:pos="525"/>
          <w:tab w:val="left" w:pos="1247"/>
        </w:tabs>
        <w:autoSpaceDE w:val="0"/>
        <w:autoSpaceDN w:val="0"/>
        <w:adjustRightInd w:val="0"/>
        <w:spacing w:after="0" w:line="240" w:lineRule="auto"/>
        <w:jc w:val="both"/>
        <w:rPr>
          <w:rFonts w:ascii="Times New Roman" w:hAnsi="Times New Roman" w:cs="Times New Roman"/>
          <w:sz w:val="24"/>
          <w:szCs w:val="24"/>
        </w:rPr>
      </w:pPr>
      <w:r w:rsidRPr="00576362">
        <w:rPr>
          <w:rFonts w:ascii="Times New Roman" w:hAnsi="Times New Roman" w:cs="Times New Roman"/>
          <w:sz w:val="24"/>
          <w:szCs w:val="24"/>
        </w:rPr>
        <w:t xml:space="preserve">                 Kiss Péter elnök</w:t>
      </w:r>
      <w:r w:rsidRPr="00576362">
        <w:rPr>
          <w:rFonts w:ascii="Times New Roman" w:hAnsi="Times New Roman" w:cs="Times New Roman"/>
          <w:sz w:val="24"/>
          <w:szCs w:val="24"/>
        </w:rPr>
        <w:tab/>
      </w:r>
      <w:r w:rsidRPr="00576362">
        <w:rPr>
          <w:rFonts w:ascii="Times New Roman" w:hAnsi="Times New Roman" w:cs="Times New Roman"/>
          <w:sz w:val="24"/>
          <w:szCs w:val="24"/>
        </w:rPr>
        <w:tab/>
      </w:r>
      <w:r w:rsidRPr="00576362">
        <w:rPr>
          <w:rFonts w:ascii="Times New Roman" w:hAnsi="Times New Roman" w:cs="Times New Roman"/>
          <w:sz w:val="24"/>
          <w:szCs w:val="24"/>
        </w:rPr>
        <w:tab/>
      </w:r>
      <w:r w:rsidRPr="00576362">
        <w:rPr>
          <w:rFonts w:ascii="Times New Roman" w:hAnsi="Times New Roman" w:cs="Times New Roman"/>
          <w:sz w:val="24"/>
          <w:szCs w:val="24"/>
        </w:rPr>
        <w:tab/>
        <w:t xml:space="preserve">   </w:t>
      </w:r>
      <w:r w:rsidRPr="00576362">
        <w:rPr>
          <w:rFonts w:ascii="Times New Roman" w:hAnsi="Times New Roman" w:cs="Times New Roman"/>
          <w:sz w:val="24"/>
          <w:szCs w:val="24"/>
        </w:rPr>
        <w:tab/>
        <w:t xml:space="preserve">             Bizottsági tag</w:t>
      </w:r>
    </w:p>
    <w:sectPr w:rsidR="00323E78" w:rsidRPr="0057636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92943" w14:textId="77777777" w:rsidR="00462F0D" w:rsidRDefault="00462F0D" w:rsidP="00F178EE">
      <w:pPr>
        <w:spacing w:after="0" w:line="240" w:lineRule="auto"/>
      </w:pPr>
      <w:r>
        <w:separator/>
      </w:r>
    </w:p>
  </w:endnote>
  <w:endnote w:type="continuationSeparator" w:id="0">
    <w:p w14:paraId="6066AEF7" w14:textId="77777777" w:rsidR="00462F0D" w:rsidRDefault="00462F0D" w:rsidP="00F17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H2Times">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6589493"/>
      <w:docPartObj>
        <w:docPartGallery w:val="Page Numbers (Bottom of Page)"/>
        <w:docPartUnique/>
      </w:docPartObj>
    </w:sdtPr>
    <w:sdtContent>
      <w:p w14:paraId="49D6E06A" w14:textId="7562F5AF" w:rsidR="00F178EE" w:rsidRDefault="00F178EE">
        <w:pPr>
          <w:pStyle w:val="llb"/>
          <w:jc w:val="center"/>
        </w:pPr>
        <w:r>
          <w:fldChar w:fldCharType="begin"/>
        </w:r>
        <w:r>
          <w:instrText>PAGE   \* MERGEFORMAT</w:instrText>
        </w:r>
        <w:r>
          <w:fldChar w:fldCharType="separate"/>
        </w:r>
        <w:r>
          <w:t>2</w:t>
        </w:r>
        <w:r>
          <w:fldChar w:fldCharType="end"/>
        </w:r>
      </w:p>
    </w:sdtContent>
  </w:sdt>
  <w:p w14:paraId="0DAE43C8" w14:textId="77777777" w:rsidR="00F178EE" w:rsidRDefault="00F178E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3B79F" w14:textId="77777777" w:rsidR="00462F0D" w:rsidRDefault="00462F0D" w:rsidP="00F178EE">
      <w:pPr>
        <w:spacing w:after="0" w:line="240" w:lineRule="auto"/>
      </w:pPr>
      <w:r>
        <w:separator/>
      </w:r>
    </w:p>
  </w:footnote>
  <w:footnote w:type="continuationSeparator" w:id="0">
    <w:p w14:paraId="0752E1B9" w14:textId="77777777" w:rsidR="00462F0D" w:rsidRDefault="00462F0D" w:rsidP="00F178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996069AE"/>
    <w:name w:val="WWNum2"/>
    <w:lvl w:ilvl="0">
      <w:start w:val="1"/>
      <w:numFmt w:val="decimal"/>
      <w:lvlText w:val="%1.)"/>
      <w:lvlJc w:val="left"/>
      <w:pPr>
        <w:tabs>
          <w:tab w:val="num" w:pos="708"/>
        </w:tabs>
        <w:ind w:left="786" w:hanging="360"/>
      </w:pPr>
      <w:rPr>
        <w:rFonts w:cs="Times New Roman"/>
        <w:b/>
        <w:sz w:val="26"/>
        <w:szCs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070287"/>
    <w:multiLevelType w:val="hybridMultilevel"/>
    <w:tmpl w:val="243681DE"/>
    <w:lvl w:ilvl="0" w:tplc="34004694">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15:restartNumberingAfterBreak="0">
    <w:nsid w:val="03DC4B07"/>
    <w:multiLevelType w:val="hybridMultilevel"/>
    <w:tmpl w:val="1DA004F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51D644B"/>
    <w:multiLevelType w:val="hybridMultilevel"/>
    <w:tmpl w:val="3574FAB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B557525"/>
    <w:multiLevelType w:val="hybridMultilevel"/>
    <w:tmpl w:val="C2E8D65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0D6E5BC0"/>
    <w:multiLevelType w:val="hybridMultilevel"/>
    <w:tmpl w:val="AF8C3EF6"/>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15:restartNumberingAfterBreak="0">
    <w:nsid w:val="0E7E1943"/>
    <w:multiLevelType w:val="hybridMultilevel"/>
    <w:tmpl w:val="BB72770C"/>
    <w:lvl w:ilvl="0" w:tplc="FFFFFFFF">
      <w:start w:val="2"/>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7" w15:restartNumberingAfterBreak="0">
    <w:nsid w:val="11A104A4"/>
    <w:multiLevelType w:val="hybridMultilevel"/>
    <w:tmpl w:val="BB72770C"/>
    <w:lvl w:ilvl="0" w:tplc="1F3ED2D4">
      <w:start w:val="2"/>
      <w:numFmt w:val="decimal"/>
      <w:lvlText w:val="%1."/>
      <w:lvlJc w:val="left"/>
      <w:pPr>
        <w:ind w:left="928" w:hanging="360"/>
      </w:pPr>
      <w:rPr>
        <w:rFonts w:hint="default"/>
      </w:rPr>
    </w:lvl>
    <w:lvl w:ilvl="1" w:tplc="040E0019" w:tentative="1">
      <w:start w:val="1"/>
      <w:numFmt w:val="lowerLetter"/>
      <w:lvlText w:val="%2."/>
      <w:lvlJc w:val="left"/>
      <w:pPr>
        <w:ind w:left="1648" w:hanging="360"/>
      </w:pPr>
    </w:lvl>
    <w:lvl w:ilvl="2" w:tplc="040E001B" w:tentative="1">
      <w:start w:val="1"/>
      <w:numFmt w:val="lowerRoman"/>
      <w:lvlText w:val="%3."/>
      <w:lvlJc w:val="right"/>
      <w:pPr>
        <w:ind w:left="2368" w:hanging="180"/>
      </w:p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8" w15:restartNumberingAfterBreak="0">
    <w:nsid w:val="12527E49"/>
    <w:multiLevelType w:val="hybridMultilevel"/>
    <w:tmpl w:val="EE643668"/>
    <w:lvl w:ilvl="0" w:tplc="FFFFFFFF">
      <w:start w:val="1"/>
      <w:numFmt w:val="decimal"/>
      <w:lvlText w:val="%1."/>
      <w:lvlJc w:val="left"/>
      <w:pPr>
        <w:ind w:left="890" w:hanging="360"/>
      </w:pPr>
      <w:rPr>
        <w:i w:val="0"/>
      </w:rPr>
    </w:lvl>
    <w:lvl w:ilvl="1" w:tplc="FFFFFFFF">
      <w:start w:val="1"/>
      <w:numFmt w:val="lowerLetter"/>
      <w:lvlText w:val="%2."/>
      <w:lvlJc w:val="left"/>
      <w:pPr>
        <w:ind w:left="1610" w:hanging="360"/>
      </w:pPr>
    </w:lvl>
    <w:lvl w:ilvl="2" w:tplc="FFFFFFFF">
      <w:start w:val="1"/>
      <w:numFmt w:val="lowerRoman"/>
      <w:lvlText w:val="%3."/>
      <w:lvlJc w:val="right"/>
      <w:pPr>
        <w:ind w:left="2330" w:hanging="180"/>
      </w:pPr>
    </w:lvl>
    <w:lvl w:ilvl="3" w:tplc="FFFFFFFF">
      <w:start w:val="1"/>
      <w:numFmt w:val="decimal"/>
      <w:lvlText w:val="%4."/>
      <w:lvlJc w:val="left"/>
      <w:pPr>
        <w:ind w:left="3050" w:hanging="360"/>
      </w:pPr>
    </w:lvl>
    <w:lvl w:ilvl="4" w:tplc="FFFFFFFF">
      <w:start w:val="1"/>
      <w:numFmt w:val="lowerLetter"/>
      <w:lvlText w:val="%5."/>
      <w:lvlJc w:val="left"/>
      <w:pPr>
        <w:ind w:left="3770" w:hanging="360"/>
      </w:pPr>
    </w:lvl>
    <w:lvl w:ilvl="5" w:tplc="FFFFFFFF">
      <w:start w:val="1"/>
      <w:numFmt w:val="lowerRoman"/>
      <w:lvlText w:val="%6."/>
      <w:lvlJc w:val="right"/>
      <w:pPr>
        <w:ind w:left="4490" w:hanging="180"/>
      </w:pPr>
    </w:lvl>
    <w:lvl w:ilvl="6" w:tplc="FFFFFFFF">
      <w:start w:val="1"/>
      <w:numFmt w:val="decimal"/>
      <w:lvlText w:val="%7."/>
      <w:lvlJc w:val="left"/>
      <w:pPr>
        <w:ind w:left="5210" w:hanging="360"/>
      </w:pPr>
    </w:lvl>
    <w:lvl w:ilvl="7" w:tplc="FFFFFFFF">
      <w:start w:val="1"/>
      <w:numFmt w:val="lowerLetter"/>
      <w:lvlText w:val="%8."/>
      <w:lvlJc w:val="left"/>
      <w:pPr>
        <w:ind w:left="5930" w:hanging="360"/>
      </w:pPr>
    </w:lvl>
    <w:lvl w:ilvl="8" w:tplc="FFFFFFFF">
      <w:start w:val="1"/>
      <w:numFmt w:val="lowerRoman"/>
      <w:lvlText w:val="%9."/>
      <w:lvlJc w:val="right"/>
      <w:pPr>
        <w:ind w:left="6650" w:hanging="180"/>
      </w:pPr>
    </w:lvl>
  </w:abstractNum>
  <w:abstractNum w:abstractNumId="9" w15:restartNumberingAfterBreak="0">
    <w:nsid w:val="13277084"/>
    <w:multiLevelType w:val="hybridMultilevel"/>
    <w:tmpl w:val="8CF06E4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6CA719B"/>
    <w:multiLevelType w:val="hybridMultilevel"/>
    <w:tmpl w:val="C514145C"/>
    <w:lvl w:ilvl="0" w:tplc="FFFFFFFF">
      <w:start w:val="1"/>
      <w:numFmt w:val="decimal"/>
      <w:lvlText w:val="%1."/>
      <w:lvlJc w:val="left"/>
      <w:pPr>
        <w:ind w:left="720" w:hanging="360"/>
      </w:pPr>
      <w:rPr>
        <w:rFonts w:ascii="Times New Roman" w:hAnsi="Times New Roman" w:cs="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7559F5"/>
    <w:multiLevelType w:val="hybridMultilevel"/>
    <w:tmpl w:val="5CC2E48C"/>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FA47FD0"/>
    <w:multiLevelType w:val="multilevel"/>
    <w:tmpl w:val="786C61B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0764E3"/>
    <w:multiLevelType w:val="hybridMultilevel"/>
    <w:tmpl w:val="3E1AE066"/>
    <w:lvl w:ilvl="0" w:tplc="040E000F">
      <w:start w:val="1"/>
      <w:numFmt w:val="decimal"/>
      <w:lvlText w:val="%1."/>
      <w:lvlJc w:val="left"/>
      <w:pPr>
        <w:ind w:left="3903" w:hanging="360"/>
      </w:pPr>
      <w:rPr>
        <w:rFonts w:hint="default"/>
      </w:rPr>
    </w:lvl>
    <w:lvl w:ilvl="1" w:tplc="040E0019" w:tentative="1">
      <w:start w:val="1"/>
      <w:numFmt w:val="lowerLetter"/>
      <w:lvlText w:val="%2."/>
      <w:lvlJc w:val="left"/>
      <w:pPr>
        <w:ind w:left="4623" w:hanging="360"/>
      </w:pPr>
    </w:lvl>
    <w:lvl w:ilvl="2" w:tplc="040E001B" w:tentative="1">
      <w:start w:val="1"/>
      <w:numFmt w:val="lowerRoman"/>
      <w:lvlText w:val="%3."/>
      <w:lvlJc w:val="right"/>
      <w:pPr>
        <w:ind w:left="5343" w:hanging="180"/>
      </w:pPr>
    </w:lvl>
    <w:lvl w:ilvl="3" w:tplc="040E000F" w:tentative="1">
      <w:start w:val="1"/>
      <w:numFmt w:val="decimal"/>
      <w:lvlText w:val="%4."/>
      <w:lvlJc w:val="left"/>
      <w:pPr>
        <w:ind w:left="6063" w:hanging="360"/>
      </w:pPr>
    </w:lvl>
    <w:lvl w:ilvl="4" w:tplc="040E0019" w:tentative="1">
      <w:start w:val="1"/>
      <w:numFmt w:val="lowerLetter"/>
      <w:lvlText w:val="%5."/>
      <w:lvlJc w:val="left"/>
      <w:pPr>
        <w:ind w:left="6783" w:hanging="360"/>
      </w:pPr>
    </w:lvl>
    <w:lvl w:ilvl="5" w:tplc="040E001B" w:tentative="1">
      <w:start w:val="1"/>
      <w:numFmt w:val="lowerRoman"/>
      <w:lvlText w:val="%6."/>
      <w:lvlJc w:val="right"/>
      <w:pPr>
        <w:ind w:left="7503" w:hanging="180"/>
      </w:pPr>
    </w:lvl>
    <w:lvl w:ilvl="6" w:tplc="040E000F" w:tentative="1">
      <w:start w:val="1"/>
      <w:numFmt w:val="decimal"/>
      <w:lvlText w:val="%7."/>
      <w:lvlJc w:val="left"/>
      <w:pPr>
        <w:ind w:left="8223" w:hanging="360"/>
      </w:pPr>
    </w:lvl>
    <w:lvl w:ilvl="7" w:tplc="040E0019" w:tentative="1">
      <w:start w:val="1"/>
      <w:numFmt w:val="lowerLetter"/>
      <w:lvlText w:val="%8."/>
      <w:lvlJc w:val="left"/>
      <w:pPr>
        <w:ind w:left="8943" w:hanging="360"/>
      </w:pPr>
    </w:lvl>
    <w:lvl w:ilvl="8" w:tplc="040E001B" w:tentative="1">
      <w:start w:val="1"/>
      <w:numFmt w:val="lowerRoman"/>
      <w:lvlText w:val="%9."/>
      <w:lvlJc w:val="right"/>
      <w:pPr>
        <w:ind w:left="9663" w:hanging="180"/>
      </w:pPr>
    </w:lvl>
  </w:abstractNum>
  <w:abstractNum w:abstractNumId="14" w15:restartNumberingAfterBreak="0">
    <w:nsid w:val="289514F7"/>
    <w:multiLevelType w:val="hybridMultilevel"/>
    <w:tmpl w:val="610C761A"/>
    <w:lvl w:ilvl="0" w:tplc="645C8D90">
      <w:start w:val="3"/>
      <w:numFmt w:val="decimal"/>
      <w:lvlText w:val="%1."/>
      <w:lvlJc w:val="left"/>
      <w:pPr>
        <w:ind w:left="928" w:hanging="360"/>
      </w:pPr>
      <w:rPr>
        <w:rFonts w:hint="default"/>
      </w:rPr>
    </w:lvl>
    <w:lvl w:ilvl="1" w:tplc="040E0019" w:tentative="1">
      <w:start w:val="1"/>
      <w:numFmt w:val="lowerLetter"/>
      <w:lvlText w:val="%2."/>
      <w:lvlJc w:val="left"/>
      <w:pPr>
        <w:ind w:left="1648" w:hanging="360"/>
      </w:pPr>
    </w:lvl>
    <w:lvl w:ilvl="2" w:tplc="040E001B" w:tentative="1">
      <w:start w:val="1"/>
      <w:numFmt w:val="lowerRoman"/>
      <w:lvlText w:val="%3."/>
      <w:lvlJc w:val="right"/>
      <w:pPr>
        <w:ind w:left="2368" w:hanging="180"/>
      </w:p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15" w15:restartNumberingAfterBreak="0">
    <w:nsid w:val="2C9E5CEE"/>
    <w:multiLevelType w:val="hybridMultilevel"/>
    <w:tmpl w:val="A59036BC"/>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6" w15:restartNumberingAfterBreak="0">
    <w:nsid w:val="330A5551"/>
    <w:multiLevelType w:val="hybridMultilevel"/>
    <w:tmpl w:val="748A44A4"/>
    <w:lvl w:ilvl="0" w:tplc="A5982308">
      <w:start w:val="2"/>
      <w:numFmt w:val="decimal"/>
      <w:lvlText w:val="%1."/>
      <w:lvlJc w:val="left"/>
      <w:pPr>
        <w:ind w:left="502" w:hanging="360"/>
      </w:pPr>
      <w:rPr>
        <w:rFonts w:ascii="Times New Roman" w:eastAsia="Times New Roman" w:hAnsi="Times New Roman" w:cs="Times New Roman" w:hint="default"/>
        <w:i w:val="0"/>
        <w:iCs w:val="0"/>
      </w:rPr>
    </w:lvl>
    <w:lvl w:ilvl="1" w:tplc="040E0019" w:tentative="1">
      <w:start w:val="1"/>
      <w:numFmt w:val="lowerLetter"/>
      <w:lvlText w:val="%2."/>
      <w:lvlJc w:val="left"/>
      <w:pPr>
        <w:ind w:left="731" w:hanging="360"/>
      </w:pPr>
    </w:lvl>
    <w:lvl w:ilvl="2" w:tplc="040E001B" w:tentative="1">
      <w:start w:val="1"/>
      <w:numFmt w:val="lowerRoman"/>
      <w:lvlText w:val="%3."/>
      <w:lvlJc w:val="right"/>
      <w:pPr>
        <w:ind w:left="1451" w:hanging="180"/>
      </w:pPr>
    </w:lvl>
    <w:lvl w:ilvl="3" w:tplc="040E000F" w:tentative="1">
      <w:start w:val="1"/>
      <w:numFmt w:val="decimal"/>
      <w:lvlText w:val="%4."/>
      <w:lvlJc w:val="left"/>
      <w:pPr>
        <w:ind w:left="2171" w:hanging="360"/>
      </w:pPr>
    </w:lvl>
    <w:lvl w:ilvl="4" w:tplc="040E0019" w:tentative="1">
      <w:start w:val="1"/>
      <w:numFmt w:val="lowerLetter"/>
      <w:lvlText w:val="%5."/>
      <w:lvlJc w:val="left"/>
      <w:pPr>
        <w:ind w:left="2891" w:hanging="360"/>
      </w:pPr>
    </w:lvl>
    <w:lvl w:ilvl="5" w:tplc="040E001B" w:tentative="1">
      <w:start w:val="1"/>
      <w:numFmt w:val="lowerRoman"/>
      <w:lvlText w:val="%6."/>
      <w:lvlJc w:val="right"/>
      <w:pPr>
        <w:ind w:left="3611" w:hanging="180"/>
      </w:pPr>
    </w:lvl>
    <w:lvl w:ilvl="6" w:tplc="040E000F" w:tentative="1">
      <w:start w:val="1"/>
      <w:numFmt w:val="decimal"/>
      <w:lvlText w:val="%7."/>
      <w:lvlJc w:val="left"/>
      <w:pPr>
        <w:ind w:left="4331" w:hanging="360"/>
      </w:pPr>
    </w:lvl>
    <w:lvl w:ilvl="7" w:tplc="040E0019" w:tentative="1">
      <w:start w:val="1"/>
      <w:numFmt w:val="lowerLetter"/>
      <w:lvlText w:val="%8."/>
      <w:lvlJc w:val="left"/>
      <w:pPr>
        <w:ind w:left="5051" w:hanging="360"/>
      </w:pPr>
    </w:lvl>
    <w:lvl w:ilvl="8" w:tplc="040E001B" w:tentative="1">
      <w:start w:val="1"/>
      <w:numFmt w:val="lowerRoman"/>
      <w:lvlText w:val="%9."/>
      <w:lvlJc w:val="right"/>
      <w:pPr>
        <w:ind w:left="5771" w:hanging="180"/>
      </w:pPr>
    </w:lvl>
  </w:abstractNum>
  <w:abstractNum w:abstractNumId="17" w15:restartNumberingAfterBreak="0">
    <w:nsid w:val="35110673"/>
    <w:multiLevelType w:val="hybridMultilevel"/>
    <w:tmpl w:val="BB72770C"/>
    <w:lvl w:ilvl="0" w:tplc="FFFFFFFF">
      <w:start w:val="2"/>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8" w15:restartNumberingAfterBreak="0">
    <w:nsid w:val="359A0583"/>
    <w:multiLevelType w:val="hybridMultilevel"/>
    <w:tmpl w:val="BB72770C"/>
    <w:lvl w:ilvl="0" w:tplc="FFFFFFFF">
      <w:start w:val="2"/>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9" w15:restartNumberingAfterBreak="0">
    <w:nsid w:val="362E3293"/>
    <w:multiLevelType w:val="hybridMultilevel"/>
    <w:tmpl w:val="BB72770C"/>
    <w:lvl w:ilvl="0" w:tplc="1F3ED2D4">
      <w:start w:val="2"/>
      <w:numFmt w:val="decimal"/>
      <w:lvlText w:val="%1."/>
      <w:lvlJc w:val="left"/>
      <w:pPr>
        <w:ind w:left="4188" w:hanging="360"/>
      </w:pPr>
      <w:rPr>
        <w:rFonts w:hint="default"/>
      </w:rPr>
    </w:lvl>
    <w:lvl w:ilvl="1" w:tplc="040E0019" w:tentative="1">
      <w:start w:val="1"/>
      <w:numFmt w:val="lowerLetter"/>
      <w:lvlText w:val="%2."/>
      <w:lvlJc w:val="left"/>
      <w:pPr>
        <w:ind w:left="4908" w:hanging="360"/>
      </w:pPr>
    </w:lvl>
    <w:lvl w:ilvl="2" w:tplc="040E001B" w:tentative="1">
      <w:start w:val="1"/>
      <w:numFmt w:val="lowerRoman"/>
      <w:lvlText w:val="%3."/>
      <w:lvlJc w:val="right"/>
      <w:pPr>
        <w:ind w:left="5628" w:hanging="180"/>
      </w:pPr>
    </w:lvl>
    <w:lvl w:ilvl="3" w:tplc="040E000F" w:tentative="1">
      <w:start w:val="1"/>
      <w:numFmt w:val="decimal"/>
      <w:lvlText w:val="%4."/>
      <w:lvlJc w:val="left"/>
      <w:pPr>
        <w:ind w:left="6348" w:hanging="360"/>
      </w:pPr>
    </w:lvl>
    <w:lvl w:ilvl="4" w:tplc="040E0019" w:tentative="1">
      <w:start w:val="1"/>
      <w:numFmt w:val="lowerLetter"/>
      <w:lvlText w:val="%5."/>
      <w:lvlJc w:val="left"/>
      <w:pPr>
        <w:ind w:left="7068" w:hanging="360"/>
      </w:pPr>
    </w:lvl>
    <w:lvl w:ilvl="5" w:tplc="040E001B" w:tentative="1">
      <w:start w:val="1"/>
      <w:numFmt w:val="lowerRoman"/>
      <w:lvlText w:val="%6."/>
      <w:lvlJc w:val="right"/>
      <w:pPr>
        <w:ind w:left="7788" w:hanging="180"/>
      </w:pPr>
    </w:lvl>
    <w:lvl w:ilvl="6" w:tplc="040E000F" w:tentative="1">
      <w:start w:val="1"/>
      <w:numFmt w:val="decimal"/>
      <w:lvlText w:val="%7."/>
      <w:lvlJc w:val="left"/>
      <w:pPr>
        <w:ind w:left="8508" w:hanging="360"/>
      </w:pPr>
    </w:lvl>
    <w:lvl w:ilvl="7" w:tplc="040E0019" w:tentative="1">
      <w:start w:val="1"/>
      <w:numFmt w:val="lowerLetter"/>
      <w:lvlText w:val="%8."/>
      <w:lvlJc w:val="left"/>
      <w:pPr>
        <w:ind w:left="9228" w:hanging="360"/>
      </w:pPr>
    </w:lvl>
    <w:lvl w:ilvl="8" w:tplc="040E001B" w:tentative="1">
      <w:start w:val="1"/>
      <w:numFmt w:val="lowerRoman"/>
      <w:lvlText w:val="%9."/>
      <w:lvlJc w:val="right"/>
      <w:pPr>
        <w:ind w:left="9948" w:hanging="180"/>
      </w:pPr>
    </w:lvl>
  </w:abstractNum>
  <w:abstractNum w:abstractNumId="20" w15:restartNumberingAfterBreak="0">
    <w:nsid w:val="364660EC"/>
    <w:multiLevelType w:val="hybridMultilevel"/>
    <w:tmpl w:val="AF8C3EF6"/>
    <w:lvl w:ilvl="0" w:tplc="49D0484A">
      <w:start w:val="1"/>
      <w:numFmt w:val="decimal"/>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21" w15:restartNumberingAfterBreak="0">
    <w:nsid w:val="36F63D1B"/>
    <w:multiLevelType w:val="multilevel"/>
    <w:tmpl w:val="E1EE0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EA21AC"/>
    <w:multiLevelType w:val="hybridMultilevel"/>
    <w:tmpl w:val="F0E401E2"/>
    <w:lvl w:ilvl="0" w:tplc="008A2376">
      <w:start w:val="1"/>
      <w:numFmt w:val="decimal"/>
      <w:lvlText w:val="%1."/>
      <w:lvlJc w:val="left"/>
      <w:pPr>
        <w:ind w:left="502" w:hanging="360"/>
      </w:pPr>
      <w:rPr>
        <w:b w:val="0"/>
        <w:sz w:val="24"/>
      </w:rPr>
    </w:lvl>
    <w:lvl w:ilvl="1" w:tplc="040E0019">
      <w:start w:val="1"/>
      <w:numFmt w:val="lowerLetter"/>
      <w:lvlText w:val="%2."/>
      <w:lvlJc w:val="left"/>
      <w:pPr>
        <w:ind w:left="1222" w:hanging="360"/>
      </w:pPr>
    </w:lvl>
    <w:lvl w:ilvl="2" w:tplc="040E001B">
      <w:start w:val="1"/>
      <w:numFmt w:val="lowerRoman"/>
      <w:lvlText w:val="%3."/>
      <w:lvlJc w:val="right"/>
      <w:pPr>
        <w:ind w:left="1942" w:hanging="180"/>
      </w:pPr>
    </w:lvl>
    <w:lvl w:ilvl="3" w:tplc="040E000F">
      <w:start w:val="1"/>
      <w:numFmt w:val="decimal"/>
      <w:lvlText w:val="%4."/>
      <w:lvlJc w:val="left"/>
      <w:pPr>
        <w:ind w:left="2662" w:hanging="360"/>
      </w:pPr>
    </w:lvl>
    <w:lvl w:ilvl="4" w:tplc="040E0019">
      <w:start w:val="1"/>
      <w:numFmt w:val="lowerLetter"/>
      <w:lvlText w:val="%5."/>
      <w:lvlJc w:val="left"/>
      <w:pPr>
        <w:ind w:left="3382" w:hanging="360"/>
      </w:pPr>
    </w:lvl>
    <w:lvl w:ilvl="5" w:tplc="040E001B">
      <w:start w:val="1"/>
      <w:numFmt w:val="lowerRoman"/>
      <w:lvlText w:val="%6."/>
      <w:lvlJc w:val="right"/>
      <w:pPr>
        <w:ind w:left="4102" w:hanging="180"/>
      </w:pPr>
    </w:lvl>
    <w:lvl w:ilvl="6" w:tplc="040E000F">
      <w:start w:val="1"/>
      <w:numFmt w:val="decimal"/>
      <w:lvlText w:val="%7."/>
      <w:lvlJc w:val="left"/>
      <w:pPr>
        <w:ind w:left="4822" w:hanging="360"/>
      </w:pPr>
    </w:lvl>
    <w:lvl w:ilvl="7" w:tplc="040E0019">
      <w:start w:val="1"/>
      <w:numFmt w:val="lowerLetter"/>
      <w:lvlText w:val="%8."/>
      <w:lvlJc w:val="left"/>
      <w:pPr>
        <w:ind w:left="5542" w:hanging="360"/>
      </w:pPr>
    </w:lvl>
    <w:lvl w:ilvl="8" w:tplc="040E001B">
      <w:start w:val="1"/>
      <w:numFmt w:val="lowerRoman"/>
      <w:lvlText w:val="%9."/>
      <w:lvlJc w:val="right"/>
      <w:pPr>
        <w:ind w:left="6262" w:hanging="180"/>
      </w:pPr>
    </w:lvl>
  </w:abstractNum>
  <w:abstractNum w:abstractNumId="23" w15:restartNumberingAfterBreak="0">
    <w:nsid w:val="3A9F1CD0"/>
    <w:multiLevelType w:val="hybridMultilevel"/>
    <w:tmpl w:val="BB72770C"/>
    <w:lvl w:ilvl="0" w:tplc="FFFFFFFF">
      <w:start w:val="2"/>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4" w15:restartNumberingAfterBreak="0">
    <w:nsid w:val="3EB30A13"/>
    <w:multiLevelType w:val="hybridMultilevel"/>
    <w:tmpl w:val="EE643668"/>
    <w:lvl w:ilvl="0" w:tplc="FFFFFFFF">
      <w:start w:val="1"/>
      <w:numFmt w:val="decimal"/>
      <w:lvlText w:val="%1."/>
      <w:lvlJc w:val="left"/>
      <w:pPr>
        <w:ind w:left="890" w:hanging="360"/>
      </w:pPr>
      <w:rPr>
        <w:i w:val="0"/>
      </w:rPr>
    </w:lvl>
    <w:lvl w:ilvl="1" w:tplc="FFFFFFFF">
      <w:start w:val="1"/>
      <w:numFmt w:val="lowerLetter"/>
      <w:lvlText w:val="%2."/>
      <w:lvlJc w:val="left"/>
      <w:pPr>
        <w:ind w:left="1610" w:hanging="360"/>
      </w:pPr>
    </w:lvl>
    <w:lvl w:ilvl="2" w:tplc="FFFFFFFF">
      <w:start w:val="1"/>
      <w:numFmt w:val="lowerRoman"/>
      <w:lvlText w:val="%3."/>
      <w:lvlJc w:val="right"/>
      <w:pPr>
        <w:ind w:left="2330" w:hanging="180"/>
      </w:pPr>
    </w:lvl>
    <w:lvl w:ilvl="3" w:tplc="FFFFFFFF">
      <w:start w:val="1"/>
      <w:numFmt w:val="decimal"/>
      <w:lvlText w:val="%4."/>
      <w:lvlJc w:val="left"/>
      <w:pPr>
        <w:ind w:left="3050" w:hanging="360"/>
      </w:pPr>
    </w:lvl>
    <w:lvl w:ilvl="4" w:tplc="FFFFFFFF">
      <w:start w:val="1"/>
      <w:numFmt w:val="lowerLetter"/>
      <w:lvlText w:val="%5."/>
      <w:lvlJc w:val="left"/>
      <w:pPr>
        <w:ind w:left="3770" w:hanging="360"/>
      </w:pPr>
    </w:lvl>
    <w:lvl w:ilvl="5" w:tplc="FFFFFFFF">
      <w:start w:val="1"/>
      <w:numFmt w:val="lowerRoman"/>
      <w:lvlText w:val="%6."/>
      <w:lvlJc w:val="right"/>
      <w:pPr>
        <w:ind w:left="4490" w:hanging="180"/>
      </w:pPr>
    </w:lvl>
    <w:lvl w:ilvl="6" w:tplc="FFFFFFFF">
      <w:start w:val="1"/>
      <w:numFmt w:val="decimal"/>
      <w:lvlText w:val="%7."/>
      <w:lvlJc w:val="left"/>
      <w:pPr>
        <w:ind w:left="5210" w:hanging="360"/>
      </w:pPr>
    </w:lvl>
    <w:lvl w:ilvl="7" w:tplc="FFFFFFFF">
      <w:start w:val="1"/>
      <w:numFmt w:val="lowerLetter"/>
      <w:lvlText w:val="%8."/>
      <w:lvlJc w:val="left"/>
      <w:pPr>
        <w:ind w:left="5930" w:hanging="360"/>
      </w:pPr>
    </w:lvl>
    <w:lvl w:ilvl="8" w:tplc="FFFFFFFF">
      <w:start w:val="1"/>
      <w:numFmt w:val="lowerRoman"/>
      <w:lvlText w:val="%9."/>
      <w:lvlJc w:val="right"/>
      <w:pPr>
        <w:ind w:left="6650" w:hanging="180"/>
      </w:pPr>
    </w:lvl>
  </w:abstractNum>
  <w:abstractNum w:abstractNumId="25" w15:restartNumberingAfterBreak="0">
    <w:nsid w:val="40C74911"/>
    <w:multiLevelType w:val="hybridMultilevel"/>
    <w:tmpl w:val="C514145C"/>
    <w:lvl w:ilvl="0" w:tplc="FFFFFFFF">
      <w:start w:val="1"/>
      <w:numFmt w:val="decimal"/>
      <w:lvlText w:val="%1."/>
      <w:lvlJc w:val="left"/>
      <w:pPr>
        <w:ind w:left="720" w:hanging="360"/>
      </w:pPr>
      <w:rPr>
        <w:rFonts w:ascii="Times New Roman" w:hAnsi="Times New Roman" w:cs="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2C408C5"/>
    <w:multiLevelType w:val="hybridMultilevel"/>
    <w:tmpl w:val="1ABE587A"/>
    <w:lvl w:ilvl="0" w:tplc="B41E584C">
      <w:start w:val="3"/>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63A619A"/>
    <w:multiLevelType w:val="hybridMultilevel"/>
    <w:tmpl w:val="7A7077D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8" w15:restartNumberingAfterBreak="0">
    <w:nsid w:val="47F65D9A"/>
    <w:multiLevelType w:val="hybridMultilevel"/>
    <w:tmpl w:val="1F8C93A0"/>
    <w:lvl w:ilvl="0" w:tplc="FFFFFFFF">
      <w:start w:val="1"/>
      <w:numFmt w:val="decimal"/>
      <w:lvlText w:val="%1."/>
      <w:lvlJc w:val="left"/>
      <w:pPr>
        <w:ind w:left="922" w:hanging="72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8396FCB"/>
    <w:multiLevelType w:val="hybridMultilevel"/>
    <w:tmpl w:val="0D666F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ADE6999"/>
    <w:multiLevelType w:val="multilevel"/>
    <w:tmpl w:val="BD527C9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D207B6E"/>
    <w:multiLevelType w:val="hybridMultilevel"/>
    <w:tmpl w:val="32B4A82A"/>
    <w:lvl w:ilvl="0" w:tplc="C248E304">
      <w:start w:val="1"/>
      <w:numFmt w:val="decimal"/>
      <w:lvlText w:val="%1."/>
      <w:lvlJc w:val="left"/>
      <w:pPr>
        <w:ind w:left="644" w:hanging="360"/>
      </w:pPr>
      <w:rPr>
        <w:rFonts w:hint="default"/>
        <w:i w:val="0"/>
        <w:iCs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50A936FC"/>
    <w:multiLevelType w:val="hybridMultilevel"/>
    <w:tmpl w:val="016244BE"/>
    <w:lvl w:ilvl="0" w:tplc="2EE098D2">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3" w15:restartNumberingAfterBreak="0">
    <w:nsid w:val="53273796"/>
    <w:multiLevelType w:val="hybridMultilevel"/>
    <w:tmpl w:val="BB72770C"/>
    <w:lvl w:ilvl="0" w:tplc="FFFFFFFF">
      <w:start w:val="2"/>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4" w15:restartNumberingAfterBreak="0">
    <w:nsid w:val="536D418B"/>
    <w:multiLevelType w:val="hybridMultilevel"/>
    <w:tmpl w:val="6B3C49C4"/>
    <w:lvl w:ilvl="0" w:tplc="61EE3F54">
      <w:start w:val="1"/>
      <w:numFmt w:val="decimal"/>
      <w:lvlText w:val="%1."/>
      <w:lvlJc w:val="left"/>
      <w:pPr>
        <w:ind w:left="1428"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5" w15:restartNumberingAfterBreak="0">
    <w:nsid w:val="5D1363C3"/>
    <w:multiLevelType w:val="hybridMultilevel"/>
    <w:tmpl w:val="E96A27BC"/>
    <w:lvl w:ilvl="0" w:tplc="040E000F">
      <w:start w:val="1"/>
      <w:numFmt w:val="decimal"/>
      <w:lvlText w:val="%1."/>
      <w:lvlJc w:val="left"/>
      <w:pPr>
        <w:ind w:left="502" w:hanging="360"/>
      </w:p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36" w15:restartNumberingAfterBreak="0">
    <w:nsid w:val="607D6C73"/>
    <w:multiLevelType w:val="hybridMultilevel"/>
    <w:tmpl w:val="A83EF6CE"/>
    <w:lvl w:ilvl="0" w:tplc="FFFFFFFF">
      <w:start w:val="1"/>
      <w:numFmt w:val="decimal"/>
      <w:lvlText w:val="%1."/>
      <w:lvlJc w:val="left"/>
      <w:pPr>
        <w:tabs>
          <w:tab w:val="num" w:pos="567"/>
        </w:tabs>
        <w:ind w:left="454" w:hanging="341"/>
      </w:pPr>
      <w:rPr>
        <w:rFonts w:hint="default"/>
        <w:b w:val="0"/>
        <w:b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2A637C9"/>
    <w:multiLevelType w:val="hybridMultilevel"/>
    <w:tmpl w:val="85B03694"/>
    <w:lvl w:ilvl="0" w:tplc="BC905218">
      <w:start w:val="1"/>
      <w:numFmt w:val="upperRoman"/>
      <w:lvlText w:val="%1."/>
      <w:lvlJc w:val="left"/>
      <w:pPr>
        <w:ind w:left="922" w:hanging="720"/>
      </w:pPr>
      <w:rPr>
        <w:rFonts w:hint="default"/>
      </w:rPr>
    </w:lvl>
    <w:lvl w:ilvl="1" w:tplc="040E0019" w:tentative="1">
      <w:start w:val="1"/>
      <w:numFmt w:val="lowerLetter"/>
      <w:lvlText w:val="%2."/>
      <w:lvlJc w:val="left"/>
      <w:pPr>
        <w:ind w:left="1282" w:hanging="360"/>
      </w:pPr>
    </w:lvl>
    <w:lvl w:ilvl="2" w:tplc="040E001B" w:tentative="1">
      <w:start w:val="1"/>
      <w:numFmt w:val="lowerRoman"/>
      <w:lvlText w:val="%3."/>
      <w:lvlJc w:val="right"/>
      <w:pPr>
        <w:ind w:left="2002" w:hanging="180"/>
      </w:pPr>
    </w:lvl>
    <w:lvl w:ilvl="3" w:tplc="040E000F" w:tentative="1">
      <w:start w:val="1"/>
      <w:numFmt w:val="decimal"/>
      <w:lvlText w:val="%4."/>
      <w:lvlJc w:val="left"/>
      <w:pPr>
        <w:ind w:left="2722" w:hanging="360"/>
      </w:pPr>
    </w:lvl>
    <w:lvl w:ilvl="4" w:tplc="040E0019" w:tentative="1">
      <w:start w:val="1"/>
      <w:numFmt w:val="lowerLetter"/>
      <w:lvlText w:val="%5."/>
      <w:lvlJc w:val="left"/>
      <w:pPr>
        <w:ind w:left="3442" w:hanging="360"/>
      </w:pPr>
    </w:lvl>
    <w:lvl w:ilvl="5" w:tplc="040E001B" w:tentative="1">
      <w:start w:val="1"/>
      <w:numFmt w:val="lowerRoman"/>
      <w:lvlText w:val="%6."/>
      <w:lvlJc w:val="right"/>
      <w:pPr>
        <w:ind w:left="4162" w:hanging="180"/>
      </w:pPr>
    </w:lvl>
    <w:lvl w:ilvl="6" w:tplc="040E000F" w:tentative="1">
      <w:start w:val="1"/>
      <w:numFmt w:val="decimal"/>
      <w:lvlText w:val="%7."/>
      <w:lvlJc w:val="left"/>
      <w:pPr>
        <w:ind w:left="4882" w:hanging="360"/>
      </w:pPr>
    </w:lvl>
    <w:lvl w:ilvl="7" w:tplc="040E0019" w:tentative="1">
      <w:start w:val="1"/>
      <w:numFmt w:val="lowerLetter"/>
      <w:lvlText w:val="%8."/>
      <w:lvlJc w:val="left"/>
      <w:pPr>
        <w:ind w:left="5602" w:hanging="360"/>
      </w:pPr>
    </w:lvl>
    <w:lvl w:ilvl="8" w:tplc="040E001B" w:tentative="1">
      <w:start w:val="1"/>
      <w:numFmt w:val="lowerRoman"/>
      <w:lvlText w:val="%9."/>
      <w:lvlJc w:val="right"/>
      <w:pPr>
        <w:ind w:left="6322" w:hanging="180"/>
      </w:pPr>
    </w:lvl>
  </w:abstractNum>
  <w:abstractNum w:abstractNumId="38" w15:restartNumberingAfterBreak="0">
    <w:nsid w:val="663B26DE"/>
    <w:multiLevelType w:val="hybridMultilevel"/>
    <w:tmpl w:val="A1E8B310"/>
    <w:lvl w:ilvl="0" w:tplc="040E000F">
      <w:start w:val="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678C30C5"/>
    <w:multiLevelType w:val="hybridMultilevel"/>
    <w:tmpl w:val="D32AA8BE"/>
    <w:lvl w:ilvl="0" w:tplc="FFFFFFFF">
      <w:start w:val="1"/>
      <w:numFmt w:val="decimal"/>
      <w:lvlText w:val="%1."/>
      <w:lvlJc w:val="left"/>
      <w:pPr>
        <w:ind w:left="922" w:hanging="72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7C06E83"/>
    <w:multiLevelType w:val="hybridMultilevel"/>
    <w:tmpl w:val="E6F4C596"/>
    <w:lvl w:ilvl="0" w:tplc="88826960">
      <w:start w:val="1"/>
      <w:numFmt w:val="decimal"/>
      <w:lvlText w:val="%1."/>
      <w:lvlJc w:val="left"/>
      <w:pPr>
        <w:ind w:left="1068" w:hanging="360"/>
      </w:pPr>
      <w:rPr>
        <w:i w:val="0"/>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41" w15:restartNumberingAfterBreak="0">
    <w:nsid w:val="67FC08CF"/>
    <w:multiLevelType w:val="hybridMultilevel"/>
    <w:tmpl w:val="1F8C93A0"/>
    <w:lvl w:ilvl="0" w:tplc="C86EBD8E">
      <w:start w:val="1"/>
      <w:numFmt w:val="decimal"/>
      <w:lvlText w:val="%1."/>
      <w:lvlJc w:val="left"/>
      <w:pPr>
        <w:ind w:left="922" w:hanging="72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688F007E"/>
    <w:multiLevelType w:val="hybridMultilevel"/>
    <w:tmpl w:val="C514145C"/>
    <w:lvl w:ilvl="0" w:tplc="944E232C">
      <w:start w:val="1"/>
      <w:numFmt w:val="decimal"/>
      <w:lvlText w:val="%1."/>
      <w:lvlJc w:val="left"/>
      <w:pPr>
        <w:ind w:left="720" w:hanging="360"/>
      </w:pPr>
      <w:rPr>
        <w:rFonts w:ascii="Times New Roman" w:hAnsi="Times New Roman" w:cs="Times New Roman"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69EF538F"/>
    <w:multiLevelType w:val="hybridMultilevel"/>
    <w:tmpl w:val="7E4CAE94"/>
    <w:lvl w:ilvl="0" w:tplc="040E000F">
      <w:start w:val="1"/>
      <w:numFmt w:val="decimal"/>
      <w:lvlText w:val="%1."/>
      <w:lvlJc w:val="left"/>
      <w:pPr>
        <w:ind w:left="1800" w:hanging="360"/>
      </w:pPr>
      <w:rPr>
        <w:rFonts w:hint="default"/>
      </w:rPr>
    </w:lvl>
    <w:lvl w:ilvl="1" w:tplc="040E0019">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44" w15:restartNumberingAfterBreak="0">
    <w:nsid w:val="6B6C52C9"/>
    <w:multiLevelType w:val="hybridMultilevel"/>
    <w:tmpl w:val="4828A9F8"/>
    <w:lvl w:ilvl="0" w:tplc="E410CF60">
      <w:start w:val="1"/>
      <w:numFmt w:val="decimal"/>
      <w:lvlText w:val="%1."/>
      <w:lvlJc w:val="left"/>
      <w:pPr>
        <w:ind w:left="928" w:hanging="360"/>
      </w:pPr>
      <w:rPr>
        <w:rFonts w:hint="default"/>
      </w:rPr>
    </w:lvl>
    <w:lvl w:ilvl="1" w:tplc="040E0019" w:tentative="1">
      <w:start w:val="1"/>
      <w:numFmt w:val="lowerLetter"/>
      <w:lvlText w:val="%2."/>
      <w:lvlJc w:val="left"/>
      <w:pPr>
        <w:ind w:left="1648" w:hanging="360"/>
      </w:pPr>
    </w:lvl>
    <w:lvl w:ilvl="2" w:tplc="040E001B" w:tentative="1">
      <w:start w:val="1"/>
      <w:numFmt w:val="lowerRoman"/>
      <w:lvlText w:val="%3."/>
      <w:lvlJc w:val="right"/>
      <w:pPr>
        <w:ind w:left="2368" w:hanging="180"/>
      </w:p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45" w15:restartNumberingAfterBreak="0">
    <w:nsid w:val="6C084D7F"/>
    <w:multiLevelType w:val="hybridMultilevel"/>
    <w:tmpl w:val="50CACF38"/>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6" w15:restartNumberingAfterBreak="0">
    <w:nsid w:val="6E382731"/>
    <w:multiLevelType w:val="hybridMultilevel"/>
    <w:tmpl w:val="610C761A"/>
    <w:lvl w:ilvl="0" w:tplc="FFFFFFFF">
      <w:start w:val="3"/>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47" w15:restartNumberingAfterBreak="0">
    <w:nsid w:val="718A7BE9"/>
    <w:multiLevelType w:val="hybridMultilevel"/>
    <w:tmpl w:val="BB72770C"/>
    <w:lvl w:ilvl="0" w:tplc="FFFFFFFF">
      <w:start w:val="2"/>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48" w15:restartNumberingAfterBreak="0">
    <w:nsid w:val="72230B6B"/>
    <w:multiLevelType w:val="hybridMultilevel"/>
    <w:tmpl w:val="BB72770C"/>
    <w:lvl w:ilvl="0" w:tplc="FFFFFFFF">
      <w:start w:val="2"/>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49" w15:restartNumberingAfterBreak="0">
    <w:nsid w:val="784B36E1"/>
    <w:multiLevelType w:val="hybridMultilevel"/>
    <w:tmpl w:val="41FAA4D8"/>
    <w:lvl w:ilvl="0" w:tplc="8AF2DB42">
      <w:start w:val="1"/>
      <w:numFmt w:val="decimal"/>
      <w:lvlText w:val="%1."/>
      <w:lvlJc w:val="left"/>
      <w:pPr>
        <w:tabs>
          <w:tab w:val="num" w:pos="567"/>
        </w:tabs>
        <w:ind w:left="454" w:hanging="341"/>
      </w:pPr>
      <w:rPr>
        <w:rFonts w:hint="default"/>
        <w:b w:val="0"/>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78CD105F"/>
    <w:multiLevelType w:val="hybridMultilevel"/>
    <w:tmpl w:val="8A9885D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7E5D18E8"/>
    <w:multiLevelType w:val="hybridMultilevel"/>
    <w:tmpl w:val="A83EF6CE"/>
    <w:lvl w:ilvl="0" w:tplc="E3249890">
      <w:start w:val="1"/>
      <w:numFmt w:val="decimal"/>
      <w:lvlText w:val="%1."/>
      <w:lvlJc w:val="left"/>
      <w:pPr>
        <w:tabs>
          <w:tab w:val="num" w:pos="567"/>
        </w:tabs>
        <w:ind w:left="454" w:hanging="341"/>
      </w:pPr>
      <w:rPr>
        <w:rFonts w:hint="default"/>
        <w:b w:val="0"/>
        <w:bCs/>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2" w15:restartNumberingAfterBreak="0">
    <w:nsid w:val="7F693FCD"/>
    <w:multiLevelType w:val="hybridMultilevel"/>
    <w:tmpl w:val="A59036BC"/>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16cid:durableId="1679238027">
    <w:abstractNumId w:val="19"/>
  </w:num>
  <w:num w:numId="2" w16cid:durableId="293291596">
    <w:abstractNumId w:val="2"/>
  </w:num>
  <w:num w:numId="3" w16cid:durableId="1223710463">
    <w:abstractNumId w:val="45"/>
  </w:num>
  <w:num w:numId="4" w16cid:durableId="1965841788">
    <w:abstractNumId w:val="11"/>
  </w:num>
  <w:num w:numId="5" w16cid:durableId="555165031">
    <w:abstractNumId w:val="16"/>
  </w:num>
  <w:num w:numId="6" w16cid:durableId="462164068">
    <w:abstractNumId w:val="7"/>
  </w:num>
  <w:num w:numId="7" w16cid:durableId="193881952">
    <w:abstractNumId w:val="21"/>
  </w:num>
  <w:num w:numId="8" w16cid:durableId="738866463">
    <w:abstractNumId w:val="13"/>
  </w:num>
  <w:num w:numId="9" w16cid:durableId="1264364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22857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9475386">
    <w:abstractNumId w:val="40"/>
  </w:num>
  <w:num w:numId="12" w16cid:durableId="1130905087">
    <w:abstractNumId w:val="40"/>
  </w:num>
  <w:num w:numId="13" w16cid:durableId="492985578">
    <w:abstractNumId w:val="8"/>
  </w:num>
  <w:num w:numId="14" w16cid:durableId="855268497">
    <w:abstractNumId w:val="24"/>
  </w:num>
  <w:num w:numId="15" w16cid:durableId="16049234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8342692">
    <w:abstractNumId w:val="6"/>
  </w:num>
  <w:num w:numId="17" w16cid:durableId="1004548312">
    <w:abstractNumId w:val="48"/>
  </w:num>
  <w:num w:numId="18" w16cid:durableId="177084135">
    <w:abstractNumId w:val="23"/>
  </w:num>
  <w:num w:numId="19" w16cid:durableId="266696151">
    <w:abstractNumId w:val="17"/>
  </w:num>
  <w:num w:numId="20" w16cid:durableId="1267039313">
    <w:abstractNumId w:val="9"/>
  </w:num>
  <w:num w:numId="21" w16cid:durableId="243225376">
    <w:abstractNumId w:val="43"/>
  </w:num>
  <w:num w:numId="22" w16cid:durableId="1351641640">
    <w:abstractNumId w:val="32"/>
  </w:num>
  <w:num w:numId="23" w16cid:durableId="1675258047">
    <w:abstractNumId w:val="26"/>
  </w:num>
  <w:num w:numId="24" w16cid:durableId="431558714">
    <w:abstractNumId w:val="35"/>
  </w:num>
  <w:num w:numId="25" w16cid:durableId="836650421">
    <w:abstractNumId w:val="41"/>
  </w:num>
  <w:num w:numId="26" w16cid:durableId="594441919">
    <w:abstractNumId w:val="28"/>
  </w:num>
  <w:num w:numId="27" w16cid:durableId="16840157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27629279">
    <w:abstractNumId w:val="51"/>
  </w:num>
  <w:num w:numId="29" w16cid:durableId="2060856576">
    <w:abstractNumId w:val="49"/>
  </w:num>
  <w:num w:numId="30" w16cid:durableId="1761414506">
    <w:abstractNumId w:val="37"/>
  </w:num>
  <w:num w:numId="31" w16cid:durableId="185978129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68462477">
    <w:abstractNumId w:val="47"/>
  </w:num>
  <w:num w:numId="33" w16cid:durableId="1061253790">
    <w:abstractNumId w:val="27"/>
  </w:num>
  <w:num w:numId="34" w16cid:durableId="903611790">
    <w:abstractNumId w:val="39"/>
  </w:num>
  <w:num w:numId="35" w16cid:durableId="1172990593">
    <w:abstractNumId w:val="1"/>
  </w:num>
  <w:num w:numId="36" w16cid:durableId="1164852759">
    <w:abstractNumId w:val="33"/>
  </w:num>
  <w:num w:numId="37" w16cid:durableId="509875075">
    <w:abstractNumId w:val="18"/>
  </w:num>
  <w:num w:numId="38" w16cid:durableId="188375250">
    <w:abstractNumId w:val="14"/>
  </w:num>
  <w:num w:numId="39" w16cid:durableId="1939363421">
    <w:abstractNumId w:val="44"/>
  </w:num>
  <w:num w:numId="40" w16cid:durableId="712584283">
    <w:abstractNumId w:val="46"/>
  </w:num>
  <w:num w:numId="41" w16cid:durableId="953943217">
    <w:abstractNumId w:val="36"/>
  </w:num>
  <w:num w:numId="42" w16cid:durableId="988948506">
    <w:abstractNumId w:val="29"/>
  </w:num>
  <w:num w:numId="43" w16cid:durableId="1215000094">
    <w:abstractNumId w:val="31"/>
  </w:num>
  <w:num w:numId="44" w16cid:durableId="1079517592">
    <w:abstractNumId w:val="12"/>
  </w:num>
  <w:num w:numId="45" w16cid:durableId="142627425">
    <w:abstractNumId w:val="38"/>
  </w:num>
  <w:num w:numId="46" w16cid:durableId="1738698133">
    <w:abstractNumId w:val="3"/>
  </w:num>
  <w:num w:numId="47" w16cid:durableId="1188133597">
    <w:abstractNumId w:val="30"/>
  </w:num>
  <w:num w:numId="48" w16cid:durableId="1990479086">
    <w:abstractNumId w:val="20"/>
  </w:num>
  <w:num w:numId="49" w16cid:durableId="1585845509">
    <w:abstractNumId w:val="15"/>
  </w:num>
  <w:num w:numId="50" w16cid:durableId="1616056444">
    <w:abstractNumId w:val="52"/>
  </w:num>
  <w:num w:numId="51" w16cid:durableId="1288852200">
    <w:abstractNumId w:val="42"/>
  </w:num>
  <w:num w:numId="52" w16cid:durableId="654139393">
    <w:abstractNumId w:val="10"/>
  </w:num>
  <w:num w:numId="53" w16cid:durableId="1502622154">
    <w:abstractNumId w:val="25"/>
  </w:num>
  <w:num w:numId="54" w16cid:durableId="541332649">
    <w:abstractNumId w:val="5"/>
  </w:num>
  <w:num w:numId="55" w16cid:durableId="536163033">
    <w:abstractNumId w:val="5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359"/>
    <w:rsid w:val="00000821"/>
    <w:rsid w:val="00002D9D"/>
    <w:rsid w:val="00007F7B"/>
    <w:rsid w:val="000109BB"/>
    <w:rsid w:val="000111D8"/>
    <w:rsid w:val="00013AE6"/>
    <w:rsid w:val="000142E2"/>
    <w:rsid w:val="000159C2"/>
    <w:rsid w:val="00015E46"/>
    <w:rsid w:val="000166B7"/>
    <w:rsid w:val="000172A4"/>
    <w:rsid w:val="00020D97"/>
    <w:rsid w:val="00021286"/>
    <w:rsid w:val="000227BA"/>
    <w:rsid w:val="0002387C"/>
    <w:rsid w:val="00024C18"/>
    <w:rsid w:val="00025378"/>
    <w:rsid w:val="00030177"/>
    <w:rsid w:val="00030357"/>
    <w:rsid w:val="00031E93"/>
    <w:rsid w:val="00032F24"/>
    <w:rsid w:val="00032F81"/>
    <w:rsid w:val="000331B5"/>
    <w:rsid w:val="000337A8"/>
    <w:rsid w:val="00033A72"/>
    <w:rsid w:val="00034EE4"/>
    <w:rsid w:val="00035988"/>
    <w:rsid w:val="00036F18"/>
    <w:rsid w:val="00037150"/>
    <w:rsid w:val="0003749A"/>
    <w:rsid w:val="0004013D"/>
    <w:rsid w:val="00040551"/>
    <w:rsid w:val="000408B5"/>
    <w:rsid w:val="00041361"/>
    <w:rsid w:val="000418DE"/>
    <w:rsid w:val="00041CF9"/>
    <w:rsid w:val="00042ECE"/>
    <w:rsid w:val="00043621"/>
    <w:rsid w:val="00047687"/>
    <w:rsid w:val="000500A5"/>
    <w:rsid w:val="000555F7"/>
    <w:rsid w:val="00056FCF"/>
    <w:rsid w:val="00060BF9"/>
    <w:rsid w:val="00060C99"/>
    <w:rsid w:val="00060F16"/>
    <w:rsid w:val="0006295D"/>
    <w:rsid w:val="00066086"/>
    <w:rsid w:val="000701E0"/>
    <w:rsid w:val="00071D80"/>
    <w:rsid w:val="00072265"/>
    <w:rsid w:val="000729D2"/>
    <w:rsid w:val="00074242"/>
    <w:rsid w:val="00074D2B"/>
    <w:rsid w:val="00074ED9"/>
    <w:rsid w:val="00076499"/>
    <w:rsid w:val="000822CF"/>
    <w:rsid w:val="00082C40"/>
    <w:rsid w:val="00083C8C"/>
    <w:rsid w:val="000856C1"/>
    <w:rsid w:val="000906B0"/>
    <w:rsid w:val="00090997"/>
    <w:rsid w:val="00090C59"/>
    <w:rsid w:val="00091A85"/>
    <w:rsid w:val="00095133"/>
    <w:rsid w:val="000A1427"/>
    <w:rsid w:val="000A14C8"/>
    <w:rsid w:val="000A297C"/>
    <w:rsid w:val="000A36AE"/>
    <w:rsid w:val="000B11CF"/>
    <w:rsid w:val="000B4DB9"/>
    <w:rsid w:val="000B51D8"/>
    <w:rsid w:val="000B5D18"/>
    <w:rsid w:val="000C0F12"/>
    <w:rsid w:val="000C1A25"/>
    <w:rsid w:val="000C1CD4"/>
    <w:rsid w:val="000C203A"/>
    <w:rsid w:val="000C31C0"/>
    <w:rsid w:val="000C5E39"/>
    <w:rsid w:val="000C72A0"/>
    <w:rsid w:val="000C7801"/>
    <w:rsid w:val="000C7BC9"/>
    <w:rsid w:val="000D1855"/>
    <w:rsid w:val="000D1C9A"/>
    <w:rsid w:val="000D5116"/>
    <w:rsid w:val="000D5B76"/>
    <w:rsid w:val="000D6B93"/>
    <w:rsid w:val="000E0261"/>
    <w:rsid w:val="000E1C11"/>
    <w:rsid w:val="000E2B16"/>
    <w:rsid w:val="000E3621"/>
    <w:rsid w:val="000E4292"/>
    <w:rsid w:val="000E458C"/>
    <w:rsid w:val="000E470A"/>
    <w:rsid w:val="000E5497"/>
    <w:rsid w:val="000E6A31"/>
    <w:rsid w:val="000F20EF"/>
    <w:rsid w:val="000F37E5"/>
    <w:rsid w:val="000F5219"/>
    <w:rsid w:val="000F5F85"/>
    <w:rsid w:val="00103180"/>
    <w:rsid w:val="0010431B"/>
    <w:rsid w:val="00104C20"/>
    <w:rsid w:val="00105273"/>
    <w:rsid w:val="0010572B"/>
    <w:rsid w:val="0010579F"/>
    <w:rsid w:val="001065EF"/>
    <w:rsid w:val="00106F1F"/>
    <w:rsid w:val="001076C7"/>
    <w:rsid w:val="001106A1"/>
    <w:rsid w:val="00110981"/>
    <w:rsid w:val="001112EA"/>
    <w:rsid w:val="0011237E"/>
    <w:rsid w:val="0011294B"/>
    <w:rsid w:val="00114EBD"/>
    <w:rsid w:val="00116559"/>
    <w:rsid w:val="0011766A"/>
    <w:rsid w:val="00122710"/>
    <w:rsid w:val="001232F0"/>
    <w:rsid w:val="00124098"/>
    <w:rsid w:val="00124508"/>
    <w:rsid w:val="00124A8F"/>
    <w:rsid w:val="0012505B"/>
    <w:rsid w:val="00125C87"/>
    <w:rsid w:val="00126693"/>
    <w:rsid w:val="00127CDB"/>
    <w:rsid w:val="001308E3"/>
    <w:rsid w:val="00134A6F"/>
    <w:rsid w:val="001352D2"/>
    <w:rsid w:val="00136216"/>
    <w:rsid w:val="0014073F"/>
    <w:rsid w:val="00140B4A"/>
    <w:rsid w:val="00141A58"/>
    <w:rsid w:val="00142B01"/>
    <w:rsid w:val="00146DAA"/>
    <w:rsid w:val="00147F66"/>
    <w:rsid w:val="001515B2"/>
    <w:rsid w:val="00153504"/>
    <w:rsid w:val="00153519"/>
    <w:rsid w:val="00153C0B"/>
    <w:rsid w:val="00164815"/>
    <w:rsid w:val="00164D1F"/>
    <w:rsid w:val="0016510A"/>
    <w:rsid w:val="00166105"/>
    <w:rsid w:val="001677BA"/>
    <w:rsid w:val="0016791D"/>
    <w:rsid w:val="00167BB2"/>
    <w:rsid w:val="001721A2"/>
    <w:rsid w:val="00173789"/>
    <w:rsid w:val="0017401A"/>
    <w:rsid w:val="001746C2"/>
    <w:rsid w:val="00175C8F"/>
    <w:rsid w:val="00175D08"/>
    <w:rsid w:val="00180570"/>
    <w:rsid w:val="0018133B"/>
    <w:rsid w:val="001815C5"/>
    <w:rsid w:val="0018165B"/>
    <w:rsid w:val="00182142"/>
    <w:rsid w:val="00182F74"/>
    <w:rsid w:val="00183ECE"/>
    <w:rsid w:val="00185F23"/>
    <w:rsid w:val="001879D5"/>
    <w:rsid w:val="0019086C"/>
    <w:rsid w:val="00191D52"/>
    <w:rsid w:val="00191DF0"/>
    <w:rsid w:val="00194A16"/>
    <w:rsid w:val="001965C5"/>
    <w:rsid w:val="00196E45"/>
    <w:rsid w:val="001A0557"/>
    <w:rsid w:val="001A0664"/>
    <w:rsid w:val="001A1417"/>
    <w:rsid w:val="001A3079"/>
    <w:rsid w:val="001A4042"/>
    <w:rsid w:val="001A4819"/>
    <w:rsid w:val="001A4D56"/>
    <w:rsid w:val="001A5174"/>
    <w:rsid w:val="001A5F06"/>
    <w:rsid w:val="001A67D4"/>
    <w:rsid w:val="001A67ED"/>
    <w:rsid w:val="001A6CC4"/>
    <w:rsid w:val="001A7F6E"/>
    <w:rsid w:val="001B0171"/>
    <w:rsid w:val="001B1D9D"/>
    <w:rsid w:val="001B29E6"/>
    <w:rsid w:val="001B5956"/>
    <w:rsid w:val="001B5C43"/>
    <w:rsid w:val="001B5D84"/>
    <w:rsid w:val="001C24D7"/>
    <w:rsid w:val="001C5523"/>
    <w:rsid w:val="001C682E"/>
    <w:rsid w:val="001C6CC1"/>
    <w:rsid w:val="001C788D"/>
    <w:rsid w:val="001D0301"/>
    <w:rsid w:val="001D16EA"/>
    <w:rsid w:val="001D47DB"/>
    <w:rsid w:val="001D4DD6"/>
    <w:rsid w:val="001D4EF5"/>
    <w:rsid w:val="001D6693"/>
    <w:rsid w:val="001D724B"/>
    <w:rsid w:val="001D7B85"/>
    <w:rsid w:val="001E06FA"/>
    <w:rsid w:val="001E0C83"/>
    <w:rsid w:val="001E234A"/>
    <w:rsid w:val="001E24AF"/>
    <w:rsid w:val="001E3B57"/>
    <w:rsid w:val="001E5508"/>
    <w:rsid w:val="001E6154"/>
    <w:rsid w:val="001E64E0"/>
    <w:rsid w:val="001F220E"/>
    <w:rsid w:val="001F264A"/>
    <w:rsid w:val="001F32BB"/>
    <w:rsid w:val="001F359D"/>
    <w:rsid w:val="001F374E"/>
    <w:rsid w:val="001F558F"/>
    <w:rsid w:val="002034CF"/>
    <w:rsid w:val="00204FD9"/>
    <w:rsid w:val="00205617"/>
    <w:rsid w:val="00205F4D"/>
    <w:rsid w:val="002078D8"/>
    <w:rsid w:val="00207E36"/>
    <w:rsid w:val="00214717"/>
    <w:rsid w:val="0021491D"/>
    <w:rsid w:val="00214A40"/>
    <w:rsid w:val="002154C9"/>
    <w:rsid w:val="002163BD"/>
    <w:rsid w:val="0021735C"/>
    <w:rsid w:val="00220299"/>
    <w:rsid w:val="0022164E"/>
    <w:rsid w:val="002216F4"/>
    <w:rsid w:val="0022195C"/>
    <w:rsid w:val="0022337D"/>
    <w:rsid w:val="00223D40"/>
    <w:rsid w:val="00224454"/>
    <w:rsid w:val="002247EA"/>
    <w:rsid w:val="00225D41"/>
    <w:rsid w:val="00227363"/>
    <w:rsid w:val="002279A4"/>
    <w:rsid w:val="00227BD9"/>
    <w:rsid w:val="002315A4"/>
    <w:rsid w:val="002318B6"/>
    <w:rsid w:val="00233780"/>
    <w:rsid w:val="00233C25"/>
    <w:rsid w:val="00235315"/>
    <w:rsid w:val="00237924"/>
    <w:rsid w:val="00243BEB"/>
    <w:rsid w:val="00245D67"/>
    <w:rsid w:val="00246680"/>
    <w:rsid w:val="00246928"/>
    <w:rsid w:val="0024702C"/>
    <w:rsid w:val="002474F6"/>
    <w:rsid w:val="00250818"/>
    <w:rsid w:val="002510F6"/>
    <w:rsid w:val="002525EF"/>
    <w:rsid w:val="00253211"/>
    <w:rsid w:val="0025437E"/>
    <w:rsid w:val="00254533"/>
    <w:rsid w:val="00254CFE"/>
    <w:rsid w:val="002559F5"/>
    <w:rsid w:val="00255F43"/>
    <w:rsid w:val="00260BDA"/>
    <w:rsid w:val="00260F3B"/>
    <w:rsid w:val="00261086"/>
    <w:rsid w:val="00261F8F"/>
    <w:rsid w:val="002631F2"/>
    <w:rsid w:val="002633B5"/>
    <w:rsid w:val="00266F27"/>
    <w:rsid w:val="00267D65"/>
    <w:rsid w:val="0027059B"/>
    <w:rsid w:val="00270DF4"/>
    <w:rsid w:val="00273FB3"/>
    <w:rsid w:val="00274E51"/>
    <w:rsid w:val="002752D2"/>
    <w:rsid w:val="00275CC9"/>
    <w:rsid w:val="00281936"/>
    <w:rsid w:val="00281A96"/>
    <w:rsid w:val="00282D70"/>
    <w:rsid w:val="00283B16"/>
    <w:rsid w:val="0028460A"/>
    <w:rsid w:val="0028487C"/>
    <w:rsid w:val="00286299"/>
    <w:rsid w:val="002907D9"/>
    <w:rsid w:val="00291077"/>
    <w:rsid w:val="002912F2"/>
    <w:rsid w:val="00291E22"/>
    <w:rsid w:val="002934CB"/>
    <w:rsid w:val="00295727"/>
    <w:rsid w:val="00296051"/>
    <w:rsid w:val="002968CD"/>
    <w:rsid w:val="00297138"/>
    <w:rsid w:val="0029741E"/>
    <w:rsid w:val="00297646"/>
    <w:rsid w:val="002A0250"/>
    <w:rsid w:val="002A0DD7"/>
    <w:rsid w:val="002A202B"/>
    <w:rsid w:val="002A38D2"/>
    <w:rsid w:val="002A39FE"/>
    <w:rsid w:val="002A477E"/>
    <w:rsid w:val="002A478F"/>
    <w:rsid w:val="002B0AB9"/>
    <w:rsid w:val="002B25AF"/>
    <w:rsid w:val="002B2E7B"/>
    <w:rsid w:val="002B368C"/>
    <w:rsid w:val="002B4468"/>
    <w:rsid w:val="002B5EC7"/>
    <w:rsid w:val="002B79D6"/>
    <w:rsid w:val="002C5D2D"/>
    <w:rsid w:val="002C6336"/>
    <w:rsid w:val="002C684C"/>
    <w:rsid w:val="002C6E36"/>
    <w:rsid w:val="002C7776"/>
    <w:rsid w:val="002D0D70"/>
    <w:rsid w:val="002D1AF0"/>
    <w:rsid w:val="002D2721"/>
    <w:rsid w:val="002D31BA"/>
    <w:rsid w:val="002D4785"/>
    <w:rsid w:val="002D488E"/>
    <w:rsid w:val="002D6075"/>
    <w:rsid w:val="002D68FD"/>
    <w:rsid w:val="002D7F79"/>
    <w:rsid w:val="002E00B3"/>
    <w:rsid w:val="002E0E81"/>
    <w:rsid w:val="002E0FC7"/>
    <w:rsid w:val="002E1237"/>
    <w:rsid w:val="002E1F8A"/>
    <w:rsid w:val="002E4AC4"/>
    <w:rsid w:val="002E55B3"/>
    <w:rsid w:val="002E5AB8"/>
    <w:rsid w:val="002E676C"/>
    <w:rsid w:val="002E7536"/>
    <w:rsid w:val="002F28E7"/>
    <w:rsid w:val="002F40B2"/>
    <w:rsid w:val="002F6029"/>
    <w:rsid w:val="002F6BA6"/>
    <w:rsid w:val="002F6CC6"/>
    <w:rsid w:val="003028AE"/>
    <w:rsid w:val="0030320E"/>
    <w:rsid w:val="00306394"/>
    <w:rsid w:val="00306822"/>
    <w:rsid w:val="003133EE"/>
    <w:rsid w:val="0031369F"/>
    <w:rsid w:val="003160C6"/>
    <w:rsid w:val="00317087"/>
    <w:rsid w:val="00320986"/>
    <w:rsid w:val="00321DA0"/>
    <w:rsid w:val="00322DB9"/>
    <w:rsid w:val="00323E78"/>
    <w:rsid w:val="003242DF"/>
    <w:rsid w:val="003257FB"/>
    <w:rsid w:val="003308D5"/>
    <w:rsid w:val="00330ED8"/>
    <w:rsid w:val="00332278"/>
    <w:rsid w:val="00340DD3"/>
    <w:rsid w:val="003452B6"/>
    <w:rsid w:val="003455A0"/>
    <w:rsid w:val="003457D6"/>
    <w:rsid w:val="003470A7"/>
    <w:rsid w:val="0034721E"/>
    <w:rsid w:val="00347566"/>
    <w:rsid w:val="00347E97"/>
    <w:rsid w:val="00350DCC"/>
    <w:rsid w:val="003513F7"/>
    <w:rsid w:val="00351963"/>
    <w:rsid w:val="00352063"/>
    <w:rsid w:val="00353F75"/>
    <w:rsid w:val="0035456A"/>
    <w:rsid w:val="00354C67"/>
    <w:rsid w:val="00355174"/>
    <w:rsid w:val="003552A0"/>
    <w:rsid w:val="003559E1"/>
    <w:rsid w:val="00355E79"/>
    <w:rsid w:val="00361C02"/>
    <w:rsid w:val="003627B3"/>
    <w:rsid w:val="00364408"/>
    <w:rsid w:val="003655A5"/>
    <w:rsid w:val="003667C2"/>
    <w:rsid w:val="003705B5"/>
    <w:rsid w:val="003714DB"/>
    <w:rsid w:val="00371C7E"/>
    <w:rsid w:val="00373C59"/>
    <w:rsid w:val="00374F32"/>
    <w:rsid w:val="00375520"/>
    <w:rsid w:val="00376EF7"/>
    <w:rsid w:val="00377C95"/>
    <w:rsid w:val="003806ED"/>
    <w:rsid w:val="00380B7E"/>
    <w:rsid w:val="00380BA3"/>
    <w:rsid w:val="00385C6E"/>
    <w:rsid w:val="00385F92"/>
    <w:rsid w:val="0038614B"/>
    <w:rsid w:val="00386FAB"/>
    <w:rsid w:val="00387D10"/>
    <w:rsid w:val="00391358"/>
    <w:rsid w:val="003915A1"/>
    <w:rsid w:val="00395988"/>
    <w:rsid w:val="00396F02"/>
    <w:rsid w:val="003A154F"/>
    <w:rsid w:val="003A161A"/>
    <w:rsid w:val="003A18BB"/>
    <w:rsid w:val="003A265E"/>
    <w:rsid w:val="003A3FE6"/>
    <w:rsid w:val="003A4ECB"/>
    <w:rsid w:val="003A595E"/>
    <w:rsid w:val="003A72F8"/>
    <w:rsid w:val="003B01D1"/>
    <w:rsid w:val="003B312D"/>
    <w:rsid w:val="003B472B"/>
    <w:rsid w:val="003B4816"/>
    <w:rsid w:val="003B6050"/>
    <w:rsid w:val="003B67BB"/>
    <w:rsid w:val="003C0AA8"/>
    <w:rsid w:val="003C148E"/>
    <w:rsid w:val="003C1A02"/>
    <w:rsid w:val="003C1C00"/>
    <w:rsid w:val="003C2D7F"/>
    <w:rsid w:val="003C3207"/>
    <w:rsid w:val="003C3B86"/>
    <w:rsid w:val="003C5D7F"/>
    <w:rsid w:val="003C5ED9"/>
    <w:rsid w:val="003C6735"/>
    <w:rsid w:val="003D271F"/>
    <w:rsid w:val="003D3339"/>
    <w:rsid w:val="003D66CB"/>
    <w:rsid w:val="003E01E3"/>
    <w:rsid w:val="003E1377"/>
    <w:rsid w:val="003E178B"/>
    <w:rsid w:val="003E18A7"/>
    <w:rsid w:val="003E5809"/>
    <w:rsid w:val="003E7035"/>
    <w:rsid w:val="003E750A"/>
    <w:rsid w:val="003E78FE"/>
    <w:rsid w:val="003F0DB6"/>
    <w:rsid w:val="003F29F9"/>
    <w:rsid w:val="003F3820"/>
    <w:rsid w:val="003F3F2E"/>
    <w:rsid w:val="003F447C"/>
    <w:rsid w:val="003F453F"/>
    <w:rsid w:val="003F4E22"/>
    <w:rsid w:val="003F4E7B"/>
    <w:rsid w:val="003F50F1"/>
    <w:rsid w:val="003F5160"/>
    <w:rsid w:val="003F538D"/>
    <w:rsid w:val="003F6F38"/>
    <w:rsid w:val="0040477E"/>
    <w:rsid w:val="00404920"/>
    <w:rsid w:val="00404974"/>
    <w:rsid w:val="00404B5A"/>
    <w:rsid w:val="00405017"/>
    <w:rsid w:val="00406C41"/>
    <w:rsid w:val="00407EAB"/>
    <w:rsid w:val="004116A3"/>
    <w:rsid w:val="00412714"/>
    <w:rsid w:val="00412B7F"/>
    <w:rsid w:val="00412FE4"/>
    <w:rsid w:val="00413F89"/>
    <w:rsid w:val="004152FD"/>
    <w:rsid w:val="00416D29"/>
    <w:rsid w:val="00421F5C"/>
    <w:rsid w:val="00421F68"/>
    <w:rsid w:val="00422C88"/>
    <w:rsid w:val="00422F15"/>
    <w:rsid w:val="00425CC4"/>
    <w:rsid w:val="00427E1B"/>
    <w:rsid w:val="00430C34"/>
    <w:rsid w:val="00430F02"/>
    <w:rsid w:val="0043181D"/>
    <w:rsid w:val="00431B12"/>
    <w:rsid w:val="00431CAC"/>
    <w:rsid w:val="00432E77"/>
    <w:rsid w:val="0043381A"/>
    <w:rsid w:val="00433B55"/>
    <w:rsid w:val="00433EB0"/>
    <w:rsid w:val="0043404C"/>
    <w:rsid w:val="00434E8A"/>
    <w:rsid w:val="00435282"/>
    <w:rsid w:val="00435389"/>
    <w:rsid w:val="0043727E"/>
    <w:rsid w:val="00437328"/>
    <w:rsid w:val="00440325"/>
    <w:rsid w:val="0044073E"/>
    <w:rsid w:val="00440D7A"/>
    <w:rsid w:val="004411B5"/>
    <w:rsid w:val="00443836"/>
    <w:rsid w:val="00443B3D"/>
    <w:rsid w:val="0044409D"/>
    <w:rsid w:val="00445741"/>
    <w:rsid w:val="00445CD8"/>
    <w:rsid w:val="004468AF"/>
    <w:rsid w:val="004468D8"/>
    <w:rsid w:val="0044719C"/>
    <w:rsid w:val="00450185"/>
    <w:rsid w:val="0045111A"/>
    <w:rsid w:val="00451C0C"/>
    <w:rsid w:val="004527FF"/>
    <w:rsid w:val="00452FFE"/>
    <w:rsid w:val="004534E1"/>
    <w:rsid w:val="00453507"/>
    <w:rsid w:val="004552E1"/>
    <w:rsid w:val="004560DD"/>
    <w:rsid w:val="0045648D"/>
    <w:rsid w:val="0045648F"/>
    <w:rsid w:val="004569B1"/>
    <w:rsid w:val="00456C49"/>
    <w:rsid w:val="00462F0D"/>
    <w:rsid w:val="00464D29"/>
    <w:rsid w:val="00465732"/>
    <w:rsid w:val="00471362"/>
    <w:rsid w:val="0047162E"/>
    <w:rsid w:val="004727EA"/>
    <w:rsid w:val="0047322E"/>
    <w:rsid w:val="0047340E"/>
    <w:rsid w:val="00473B35"/>
    <w:rsid w:val="00474CA5"/>
    <w:rsid w:val="00475927"/>
    <w:rsid w:val="00477132"/>
    <w:rsid w:val="004807BB"/>
    <w:rsid w:val="004836D1"/>
    <w:rsid w:val="0048477A"/>
    <w:rsid w:val="00485526"/>
    <w:rsid w:val="00486AFC"/>
    <w:rsid w:val="004879AD"/>
    <w:rsid w:val="00492E22"/>
    <w:rsid w:val="00493674"/>
    <w:rsid w:val="00493A48"/>
    <w:rsid w:val="004952E6"/>
    <w:rsid w:val="00497491"/>
    <w:rsid w:val="00497A5A"/>
    <w:rsid w:val="004A093C"/>
    <w:rsid w:val="004A1217"/>
    <w:rsid w:val="004A3911"/>
    <w:rsid w:val="004A498E"/>
    <w:rsid w:val="004A5286"/>
    <w:rsid w:val="004A600E"/>
    <w:rsid w:val="004A735A"/>
    <w:rsid w:val="004B0027"/>
    <w:rsid w:val="004B087E"/>
    <w:rsid w:val="004B098E"/>
    <w:rsid w:val="004B134A"/>
    <w:rsid w:val="004B1787"/>
    <w:rsid w:val="004B3359"/>
    <w:rsid w:val="004B3DEB"/>
    <w:rsid w:val="004B3E6E"/>
    <w:rsid w:val="004B701A"/>
    <w:rsid w:val="004B732A"/>
    <w:rsid w:val="004B7AFE"/>
    <w:rsid w:val="004B7BFE"/>
    <w:rsid w:val="004B7FEF"/>
    <w:rsid w:val="004C07DC"/>
    <w:rsid w:val="004C1301"/>
    <w:rsid w:val="004C34F4"/>
    <w:rsid w:val="004C55C7"/>
    <w:rsid w:val="004C69BF"/>
    <w:rsid w:val="004D2E31"/>
    <w:rsid w:val="004D3654"/>
    <w:rsid w:val="004D42D6"/>
    <w:rsid w:val="004D5A9E"/>
    <w:rsid w:val="004D5F4D"/>
    <w:rsid w:val="004E0576"/>
    <w:rsid w:val="004E12D0"/>
    <w:rsid w:val="004E17EC"/>
    <w:rsid w:val="004E23B9"/>
    <w:rsid w:val="004E6BD6"/>
    <w:rsid w:val="004F0211"/>
    <w:rsid w:val="004F052C"/>
    <w:rsid w:val="004F0733"/>
    <w:rsid w:val="004F0794"/>
    <w:rsid w:val="004F1C30"/>
    <w:rsid w:val="004F2539"/>
    <w:rsid w:val="004F3940"/>
    <w:rsid w:val="004F4114"/>
    <w:rsid w:val="004F44AF"/>
    <w:rsid w:val="004F5C32"/>
    <w:rsid w:val="004F5E68"/>
    <w:rsid w:val="004F7AE3"/>
    <w:rsid w:val="00501DDA"/>
    <w:rsid w:val="005022CA"/>
    <w:rsid w:val="00502708"/>
    <w:rsid w:val="005049E3"/>
    <w:rsid w:val="005066AD"/>
    <w:rsid w:val="00510E69"/>
    <w:rsid w:val="0051280E"/>
    <w:rsid w:val="00512C4C"/>
    <w:rsid w:val="00513783"/>
    <w:rsid w:val="00513B38"/>
    <w:rsid w:val="00515E0B"/>
    <w:rsid w:val="00516782"/>
    <w:rsid w:val="005177D9"/>
    <w:rsid w:val="00520796"/>
    <w:rsid w:val="00520D91"/>
    <w:rsid w:val="00520DEA"/>
    <w:rsid w:val="00520F89"/>
    <w:rsid w:val="00524F70"/>
    <w:rsid w:val="0052593E"/>
    <w:rsid w:val="00527327"/>
    <w:rsid w:val="00527462"/>
    <w:rsid w:val="00531026"/>
    <w:rsid w:val="005319ED"/>
    <w:rsid w:val="00533F88"/>
    <w:rsid w:val="00540B31"/>
    <w:rsid w:val="00542990"/>
    <w:rsid w:val="005444FF"/>
    <w:rsid w:val="00545600"/>
    <w:rsid w:val="0054594A"/>
    <w:rsid w:val="00545964"/>
    <w:rsid w:val="00546BAF"/>
    <w:rsid w:val="00546D56"/>
    <w:rsid w:val="00551D7A"/>
    <w:rsid w:val="0055327F"/>
    <w:rsid w:val="0055637F"/>
    <w:rsid w:val="0055665D"/>
    <w:rsid w:val="00556DA1"/>
    <w:rsid w:val="00560563"/>
    <w:rsid w:val="00560CB4"/>
    <w:rsid w:val="0056434D"/>
    <w:rsid w:val="0056534B"/>
    <w:rsid w:val="005666A0"/>
    <w:rsid w:val="00567313"/>
    <w:rsid w:val="00567E61"/>
    <w:rsid w:val="00570252"/>
    <w:rsid w:val="00570846"/>
    <w:rsid w:val="00572E69"/>
    <w:rsid w:val="005737DD"/>
    <w:rsid w:val="00573830"/>
    <w:rsid w:val="00574485"/>
    <w:rsid w:val="00575706"/>
    <w:rsid w:val="00575853"/>
    <w:rsid w:val="005761CA"/>
    <w:rsid w:val="00576362"/>
    <w:rsid w:val="005772EC"/>
    <w:rsid w:val="00577689"/>
    <w:rsid w:val="005802AF"/>
    <w:rsid w:val="00582A0E"/>
    <w:rsid w:val="00582A2A"/>
    <w:rsid w:val="0058487E"/>
    <w:rsid w:val="005878FD"/>
    <w:rsid w:val="00590255"/>
    <w:rsid w:val="0059034C"/>
    <w:rsid w:val="005908CF"/>
    <w:rsid w:val="00592BD1"/>
    <w:rsid w:val="00592D4D"/>
    <w:rsid w:val="00593904"/>
    <w:rsid w:val="005A03B8"/>
    <w:rsid w:val="005A0D78"/>
    <w:rsid w:val="005A1BA5"/>
    <w:rsid w:val="005A505C"/>
    <w:rsid w:val="005B09BB"/>
    <w:rsid w:val="005B0EBF"/>
    <w:rsid w:val="005B1CA5"/>
    <w:rsid w:val="005B73C9"/>
    <w:rsid w:val="005B7886"/>
    <w:rsid w:val="005B7EE3"/>
    <w:rsid w:val="005C0ABC"/>
    <w:rsid w:val="005C2265"/>
    <w:rsid w:val="005C2350"/>
    <w:rsid w:val="005C2B1B"/>
    <w:rsid w:val="005C611D"/>
    <w:rsid w:val="005C62B6"/>
    <w:rsid w:val="005C7017"/>
    <w:rsid w:val="005C73BE"/>
    <w:rsid w:val="005C7BE3"/>
    <w:rsid w:val="005D0EF7"/>
    <w:rsid w:val="005D1331"/>
    <w:rsid w:val="005D2364"/>
    <w:rsid w:val="005D4BAF"/>
    <w:rsid w:val="005E10E2"/>
    <w:rsid w:val="005E1D9B"/>
    <w:rsid w:val="005E304C"/>
    <w:rsid w:val="005E7D6B"/>
    <w:rsid w:val="005F1974"/>
    <w:rsid w:val="005F1DB8"/>
    <w:rsid w:val="005F2902"/>
    <w:rsid w:val="005F3577"/>
    <w:rsid w:val="005F39BF"/>
    <w:rsid w:val="005F4541"/>
    <w:rsid w:val="005F4AC9"/>
    <w:rsid w:val="005F64EE"/>
    <w:rsid w:val="00601957"/>
    <w:rsid w:val="0060251D"/>
    <w:rsid w:val="006037C1"/>
    <w:rsid w:val="0060429E"/>
    <w:rsid w:val="006046E3"/>
    <w:rsid w:val="00604C69"/>
    <w:rsid w:val="0060584B"/>
    <w:rsid w:val="00606196"/>
    <w:rsid w:val="00610491"/>
    <w:rsid w:val="00612AE2"/>
    <w:rsid w:val="0061452B"/>
    <w:rsid w:val="00617BA7"/>
    <w:rsid w:val="00620B08"/>
    <w:rsid w:val="00620B86"/>
    <w:rsid w:val="00621C65"/>
    <w:rsid w:val="0062469D"/>
    <w:rsid w:val="00625558"/>
    <w:rsid w:val="00625795"/>
    <w:rsid w:val="006260DC"/>
    <w:rsid w:val="00626428"/>
    <w:rsid w:val="0062678D"/>
    <w:rsid w:val="00627AAA"/>
    <w:rsid w:val="00627C84"/>
    <w:rsid w:val="00633114"/>
    <w:rsid w:val="006332D8"/>
    <w:rsid w:val="00633BB1"/>
    <w:rsid w:val="00634099"/>
    <w:rsid w:val="00635F93"/>
    <w:rsid w:val="00637F27"/>
    <w:rsid w:val="00641771"/>
    <w:rsid w:val="00641ECC"/>
    <w:rsid w:val="006422AF"/>
    <w:rsid w:val="00643987"/>
    <w:rsid w:val="00646CF5"/>
    <w:rsid w:val="00647325"/>
    <w:rsid w:val="00651200"/>
    <w:rsid w:val="00651686"/>
    <w:rsid w:val="00654F1E"/>
    <w:rsid w:val="00660903"/>
    <w:rsid w:val="006609EF"/>
    <w:rsid w:val="0066162F"/>
    <w:rsid w:val="00662221"/>
    <w:rsid w:val="00663391"/>
    <w:rsid w:val="006641C0"/>
    <w:rsid w:val="00665BF2"/>
    <w:rsid w:val="0066721B"/>
    <w:rsid w:val="006707A7"/>
    <w:rsid w:val="006713F2"/>
    <w:rsid w:val="00671DB3"/>
    <w:rsid w:val="0067515A"/>
    <w:rsid w:val="0067521B"/>
    <w:rsid w:val="0067570F"/>
    <w:rsid w:val="00676436"/>
    <w:rsid w:val="006767C6"/>
    <w:rsid w:val="00677663"/>
    <w:rsid w:val="0068404B"/>
    <w:rsid w:val="00693B6E"/>
    <w:rsid w:val="006944B1"/>
    <w:rsid w:val="00694534"/>
    <w:rsid w:val="006966B2"/>
    <w:rsid w:val="00697A1D"/>
    <w:rsid w:val="006A004E"/>
    <w:rsid w:val="006A0E07"/>
    <w:rsid w:val="006A121C"/>
    <w:rsid w:val="006A1846"/>
    <w:rsid w:val="006A509D"/>
    <w:rsid w:val="006A64A2"/>
    <w:rsid w:val="006B1FF2"/>
    <w:rsid w:val="006B3AAF"/>
    <w:rsid w:val="006B5765"/>
    <w:rsid w:val="006B5D32"/>
    <w:rsid w:val="006B62F1"/>
    <w:rsid w:val="006C0449"/>
    <w:rsid w:val="006C0E6E"/>
    <w:rsid w:val="006C1BF3"/>
    <w:rsid w:val="006C5498"/>
    <w:rsid w:val="006C5B7D"/>
    <w:rsid w:val="006C6137"/>
    <w:rsid w:val="006C654B"/>
    <w:rsid w:val="006C69F2"/>
    <w:rsid w:val="006C6A18"/>
    <w:rsid w:val="006C6E1A"/>
    <w:rsid w:val="006C718D"/>
    <w:rsid w:val="006D1AE6"/>
    <w:rsid w:val="006D1CC9"/>
    <w:rsid w:val="006D318C"/>
    <w:rsid w:val="006D3CD5"/>
    <w:rsid w:val="006D4F83"/>
    <w:rsid w:val="006D735C"/>
    <w:rsid w:val="006E190C"/>
    <w:rsid w:val="006E2265"/>
    <w:rsid w:val="006E2498"/>
    <w:rsid w:val="006E3AE5"/>
    <w:rsid w:val="006E49B2"/>
    <w:rsid w:val="006E5778"/>
    <w:rsid w:val="006F0448"/>
    <w:rsid w:val="006F1357"/>
    <w:rsid w:val="006F2388"/>
    <w:rsid w:val="006F3914"/>
    <w:rsid w:val="006F55B2"/>
    <w:rsid w:val="006F72A6"/>
    <w:rsid w:val="00701B62"/>
    <w:rsid w:val="00702A43"/>
    <w:rsid w:val="00712B0C"/>
    <w:rsid w:val="00712FAC"/>
    <w:rsid w:val="00714623"/>
    <w:rsid w:val="00716E77"/>
    <w:rsid w:val="00717832"/>
    <w:rsid w:val="00717F55"/>
    <w:rsid w:val="00721807"/>
    <w:rsid w:val="007228E1"/>
    <w:rsid w:val="007235DE"/>
    <w:rsid w:val="007265C9"/>
    <w:rsid w:val="007274D9"/>
    <w:rsid w:val="007277F8"/>
    <w:rsid w:val="00730B7D"/>
    <w:rsid w:val="00732CC2"/>
    <w:rsid w:val="0073339A"/>
    <w:rsid w:val="0073574B"/>
    <w:rsid w:val="00735A07"/>
    <w:rsid w:val="007364FE"/>
    <w:rsid w:val="0073752C"/>
    <w:rsid w:val="00740AB2"/>
    <w:rsid w:val="0074597E"/>
    <w:rsid w:val="00745CFE"/>
    <w:rsid w:val="0074632E"/>
    <w:rsid w:val="00747164"/>
    <w:rsid w:val="00750EDB"/>
    <w:rsid w:val="007510C3"/>
    <w:rsid w:val="00754FE1"/>
    <w:rsid w:val="00755106"/>
    <w:rsid w:val="00756616"/>
    <w:rsid w:val="007566AA"/>
    <w:rsid w:val="00756CC8"/>
    <w:rsid w:val="00760DC3"/>
    <w:rsid w:val="0076316F"/>
    <w:rsid w:val="007633C7"/>
    <w:rsid w:val="00766EF8"/>
    <w:rsid w:val="00770043"/>
    <w:rsid w:val="0077014A"/>
    <w:rsid w:val="00770768"/>
    <w:rsid w:val="007718B4"/>
    <w:rsid w:val="00772037"/>
    <w:rsid w:val="00774144"/>
    <w:rsid w:val="00774151"/>
    <w:rsid w:val="0077475D"/>
    <w:rsid w:val="00776548"/>
    <w:rsid w:val="007766D8"/>
    <w:rsid w:val="00776AF0"/>
    <w:rsid w:val="00777768"/>
    <w:rsid w:val="00777BAF"/>
    <w:rsid w:val="007801AD"/>
    <w:rsid w:val="00780D3E"/>
    <w:rsid w:val="00781512"/>
    <w:rsid w:val="007858E7"/>
    <w:rsid w:val="00785903"/>
    <w:rsid w:val="00786D2B"/>
    <w:rsid w:val="007870AD"/>
    <w:rsid w:val="00792C3D"/>
    <w:rsid w:val="00793F0C"/>
    <w:rsid w:val="0079668D"/>
    <w:rsid w:val="0079670E"/>
    <w:rsid w:val="007975E1"/>
    <w:rsid w:val="007A0755"/>
    <w:rsid w:val="007A16C6"/>
    <w:rsid w:val="007A4B02"/>
    <w:rsid w:val="007A4E65"/>
    <w:rsid w:val="007A668D"/>
    <w:rsid w:val="007A68D6"/>
    <w:rsid w:val="007A68DC"/>
    <w:rsid w:val="007A72A9"/>
    <w:rsid w:val="007A7417"/>
    <w:rsid w:val="007A76CF"/>
    <w:rsid w:val="007A7C10"/>
    <w:rsid w:val="007B0DFD"/>
    <w:rsid w:val="007B1B95"/>
    <w:rsid w:val="007B1CFF"/>
    <w:rsid w:val="007B580A"/>
    <w:rsid w:val="007B5C2E"/>
    <w:rsid w:val="007B637A"/>
    <w:rsid w:val="007B6B36"/>
    <w:rsid w:val="007B6C45"/>
    <w:rsid w:val="007B6D26"/>
    <w:rsid w:val="007C15BE"/>
    <w:rsid w:val="007C2030"/>
    <w:rsid w:val="007C2D9B"/>
    <w:rsid w:val="007C5A6E"/>
    <w:rsid w:val="007C6171"/>
    <w:rsid w:val="007C6395"/>
    <w:rsid w:val="007D25F1"/>
    <w:rsid w:val="007D3898"/>
    <w:rsid w:val="007D3A9C"/>
    <w:rsid w:val="007D507B"/>
    <w:rsid w:val="007D59DE"/>
    <w:rsid w:val="007E0C31"/>
    <w:rsid w:val="007E24DA"/>
    <w:rsid w:val="007E3CEC"/>
    <w:rsid w:val="007E6115"/>
    <w:rsid w:val="007E6162"/>
    <w:rsid w:val="007E6B1A"/>
    <w:rsid w:val="007F0163"/>
    <w:rsid w:val="007F05F4"/>
    <w:rsid w:val="007F0BA8"/>
    <w:rsid w:val="007F10BF"/>
    <w:rsid w:val="007F1725"/>
    <w:rsid w:val="007F20C2"/>
    <w:rsid w:val="007F2D16"/>
    <w:rsid w:val="007F3527"/>
    <w:rsid w:val="007F36BA"/>
    <w:rsid w:val="0080031C"/>
    <w:rsid w:val="00800A62"/>
    <w:rsid w:val="008029E8"/>
    <w:rsid w:val="00806326"/>
    <w:rsid w:val="00807558"/>
    <w:rsid w:val="00810B3D"/>
    <w:rsid w:val="00812FE2"/>
    <w:rsid w:val="00813A2F"/>
    <w:rsid w:val="0081405E"/>
    <w:rsid w:val="008147D1"/>
    <w:rsid w:val="00815C2E"/>
    <w:rsid w:val="0081608A"/>
    <w:rsid w:val="00817D88"/>
    <w:rsid w:val="00820EA2"/>
    <w:rsid w:val="00820F12"/>
    <w:rsid w:val="0082117C"/>
    <w:rsid w:val="00821AC9"/>
    <w:rsid w:val="00823E1E"/>
    <w:rsid w:val="008268AB"/>
    <w:rsid w:val="008359C3"/>
    <w:rsid w:val="00835D97"/>
    <w:rsid w:val="00835DE0"/>
    <w:rsid w:val="00835F65"/>
    <w:rsid w:val="00836468"/>
    <w:rsid w:val="00837D93"/>
    <w:rsid w:val="008409F0"/>
    <w:rsid w:val="008421AC"/>
    <w:rsid w:val="00843A58"/>
    <w:rsid w:val="00843A66"/>
    <w:rsid w:val="00846E6C"/>
    <w:rsid w:val="008507BD"/>
    <w:rsid w:val="008507EA"/>
    <w:rsid w:val="00851676"/>
    <w:rsid w:val="00851691"/>
    <w:rsid w:val="008518F3"/>
    <w:rsid w:val="00851E92"/>
    <w:rsid w:val="0085234E"/>
    <w:rsid w:val="0085236C"/>
    <w:rsid w:val="00852750"/>
    <w:rsid w:val="0085571D"/>
    <w:rsid w:val="008633BE"/>
    <w:rsid w:val="008638CB"/>
    <w:rsid w:val="00865A9B"/>
    <w:rsid w:val="00865E0F"/>
    <w:rsid w:val="008674AB"/>
    <w:rsid w:val="00871892"/>
    <w:rsid w:val="00872A65"/>
    <w:rsid w:val="00873EDC"/>
    <w:rsid w:val="008744EE"/>
    <w:rsid w:val="008760D0"/>
    <w:rsid w:val="00876443"/>
    <w:rsid w:val="008765D9"/>
    <w:rsid w:val="008776BA"/>
    <w:rsid w:val="0088323B"/>
    <w:rsid w:val="0088353F"/>
    <w:rsid w:val="00883790"/>
    <w:rsid w:val="00884205"/>
    <w:rsid w:val="008843BE"/>
    <w:rsid w:val="008902DA"/>
    <w:rsid w:val="008925D0"/>
    <w:rsid w:val="00892704"/>
    <w:rsid w:val="008929D7"/>
    <w:rsid w:val="00892F96"/>
    <w:rsid w:val="00893C7B"/>
    <w:rsid w:val="00894A2B"/>
    <w:rsid w:val="00895052"/>
    <w:rsid w:val="008A32C9"/>
    <w:rsid w:val="008A5094"/>
    <w:rsid w:val="008A6420"/>
    <w:rsid w:val="008A7181"/>
    <w:rsid w:val="008A7826"/>
    <w:rsid w:val="008B104D"/>
    <w:rsid w:val="008B13A6"/>
    <w:rsid w:val="008B29D6"/>
    <w:rsid w:val="008B5096"/>
    <w:rsid w:val="008B5186"/>
    <w:rsid w:val="008B5A25"/>
    <w:rsid w:val="008B76B5"/>
    <w:rsid w:val="008C0B7B"/>
    <w:rsid w:val="008C25B8"/>
    <w:rsid w:val="008C40D1"/>
    <w:rsid w:val="008C4E47"/>
    <w:rsid w:val="008C4EC3"/>
    <w:rsid w:val="008C4F17"/>
    <w:rsid w:val="008C575E"/>
    <w:rsid w:val="008C6C04"/>
    <w:rsid w:val="008C7CDD"/>
    <w:rsid w:val="008D28CD"/>
    <w:rsid w:val="008D4799"/>
    <w:rsid w:val="008D5D9A"/>
    <w:rsid w:val="008D670F"/>
    <w:rsid w:val="008D79EF"/>
    <w:rsid w:val="008E3C4D"/>
    <w:rsid w:val="008E6623"/>
    <w:rsid w:val="008E7763"/>
    <w:rsid w:val="008E7CB0"/>
    <w:rsid w:val="008F1C8F"/>
    <w:rsid w:val="008F1E9E"/>
    <w:rsid w:val="008F3365"/>
    <w:rsid w:val="008F43E0"/>
    <w:rsid w:val="008F485B"/>
    <w:rsid w:val="008F5440"/>
    <w:rsid w:val="008F6B82"/>
    <w:rsid w:val="008F6BC5"/>
    <w:rsid w:val="008F6DE9"/>
    <w:rsid w:val="009019C5"/>
    <w:rsid w:val="00901D66"/>
    <w:rsid w:val="0090214D"/>
    <w:rsid w:val="00906281"/>
    <w:rsid w:val="00906D2B"/>
    <w:rsid w:val="00907529"/>
    <w:rsid w:val="009075B1"/>
    <w:rsid w:val="009077E6"/>
    <w:rsid w:val="0090790A"/>
    <w:rsid w:val="00910132"/>
    <w:rsid w:val="0091332C"/>
    <w:rsid w:val="009138F1"/>
    <w:rsid w:val="009159A6"/>
    <w:rsid w:val="009169AC"/>
    <w:rsid w:val="0091752F"/>
    <w:rsid w:val="00923901"/>
    <w:rsid w:val="009262E3"/>
    <w:rsid w:val="00927CFD"/>
    <w:rsid w:val="0093001C"/>
    <w:rsid w:val="00932671"/>
    <w:rsid w:val="009357A5"/>
    <w:rsid w:val="009367F9"/>
    <w:rsid w:val="0093720F"/>
    <w:rsid w:val="00937F6A"/>
    <w:rsid w:val="0094090E"/>
    <w:rsid w:val="00942BFF"/>
    <w:rsid w:val="009430ED"/>
    <w:rsid w:val="0094375C"/>
    <w:rsid w:val="00944A08"/>
    <w:rsid w:val="00944C32"/>
    <w:rsid w:val="009513C5"/>
    <w:rsid w:val="00953619"/>
    <w:rsid w:val="0095554F"/>
    <w:rsid w:val="00956227"/>
    <w:rsid w:val="0095693F"/>
    <w:rsid w:val="00956ABF"/>
    <w:rsid w:val="00956E8E"/>
    <w:rsid w:val="00957149"/>
    <w:rsid w:val="009579B0"/>
    <w:rsid w:val="00963103"/>
    <w:rsid w:val="00963737"/>
    <w:rsid w:val="00965666"/>
    <w:rsid w:val="00965CBD"/>
    <w:rsid w:val="00966B02"/>
    <w:rsid w:val="00971E13"/>
    <w:rsid w:val="00972863"/>
    <w:rsid w:val="00972F91"/>
    <w:rsid w:val="00975999"/>
    <w:rsid w:val="009766D1"/>
    <w:rsid w:val="00976D64"/>
    <w:rsid w:val="009813BC"/>
    <w:rsid w:val="00981901"/>
    <w:rsid w:val="00982767"/>
    <w:rsid w:val="00986E88"/>
    <w:rsid w:val="00986FCC"/>
    <w:rsid w:val="00990A90"/>
    <w:rsid w:val="00990BDB"/>
    <w:rsid w:val="00990DD9"/>
    <w:rsid w:val="009914C2"/>
    <w:rsid w:val="009917CE"/>
    <w:rsid w:val="00991838"/>
    <w:rsid w:val="00992332"/>
    <w:rsid w:val="0099318E"/>
    <w:rsid w:val="00994E3D"/>
    <w:rsid w:val="0099583E"/>
    <w:rsid w:val="009960A4"/>
    <w:rsid w:val="009967A3"/>
    <w:rsid w:val="009A0497"/>
    <w:rsid w:val="009A3053"/>
    <w:rsid w:val="009A4858"/>
    <w:rsid w:val="009A4AE1"/>
    <w:rsid w:val="009A524A"/>
    <w:rsid w:val="009A5F96"/>
    <w:rsid w:val="009A7ADC"/>
    <w:rsid w:val="009A7FA8"/>
    <w:rsid w:val="009B04A1"/>
    <w:rsid w:val="009B22D1"/>
    <w:rsid w:val="009B3537"/>
    <w:rsid w:val="009B6677"/>
    <w:rsid w:val="009C1B89"/>
    <w:rsid w:val="009C2116"/>
    <w:rsid w:val="009C2D9B"/>
    <w:rsid w:val="009C2DE3"/>
    <w:rsid w:val="009C50C1"/>
    <w:rsid w:val="009C51C0"/>
    <w:rsid w:val="009C5701"/>
    <w:rsid w:val="009D225D"/>
    <w:rsid w:val="009D258A"/>
    <w:rsid w:val="009D43FC"/>
    <w:rsid w:val="009E146E"/>
    <w:rsid w:val="009E32DD"/>
    <w:rsid w:val="009E3B70"/>
    <w:rsid w:val="009E52FD"/>
    <w:rsid w:val="009F0905"/>
    <w:rsid w:val="009F0F40"/>
    <w:rsid w:val="009F16FB"/>
    <w:rsid w:val="009F23EB"/>
    <w:rsid w:val="009F3623"/>
    <w:rsid w:val="009F40F7"/>
    <w:rsid w:val="009F50E3"/>
    <w:rsid w:val="009F513B"/>
    <w:rsid w:val="009F6AD9"/>
    <w:rsid w:val="009F6B6C"/>
    <w:rsid w:val="00A10ED2"/>
    <w:rsid w:val="00A11EA9"/>
    <w:rsid w:val="00A120AB"/>
    <w:rsid w:val="00A13047"/>
    <w:rsid w:val="00A13BBB"/>
    <w:rsid w:val="00A17EEE"/>
    <w:rsid w:val="00A210B8"/>
    <w:rsid w:val="00A23782"/>
    <w:rsid w:val="00A24B80"/>
    <w:rsid w:val="00A25652"/>
    <w:rsid w:val="00A268F1"/>
    <w:rsid w:val="00A268F7"/>
    <w:rsid w:val="00A27E00"/>
    <w:rsid w:val="00A27F2F"/>
    <w:rsid w:val="00A30F7D"/>
    <w:rsid w:val="00A3341A"/>
    <w:rsid w:val="00A35B45"/>
    <w:rsid w:val="00A3793B"/>
    <w:rsid w:val="00A409ED"/>
    <w:rsid w:val="00A411C5"/>
    <w:rsid w:val="00A4271E"/>
    <w:rsid w:val="00A43F80"/>
    <w:rsid w:val="00A46B14"/>
    <w:rsid w:val="00A47332"/>
    <w:rsid w:val="00A47B1D"/>
    <w:rsid w:val="00A5062D"/>
    <w:rsid w:val="00A50FEB"/>
    <w:rsid w:val="00A52BE2"/>
    <w:rsid w:val="00A53D3D"/>
    <w:rsid w:val="00A54B17"/>
    <w:rsid w:val="00A56AA1"/>
    <w:rsid w:val="00A57049"/>
    <w:rsid w:val="00A6179B"/>
    <w:rsid w:val="00A648F2"/>
    <w:rsid w:val="00A65D1A"/>
    <w:rsid w:val="00A66070"/>
    <w:rsid w:val="00A6615C"/>
    <w:rsid w:val="00A710C9"/>
    <w:rsid w:val="00A7178C"/>
    <w:rsid w:val="00A72A04"/>
    <w:rsid w:val="00A764CB"/>
    <w:rsid w:val="00A76938"/>
    <w:rsid w:val="00A77550"/>
    <w:rsid w:val="00A7769C"/>
    <w:rsid w:val="00A81A54"/>
    <w:rsid w:val="00A82073"/>
    <w:rsid w:val="00A83668"/>
    <w:rsid w:val="00A83B51"/>
    <w:rsid w:val="00A83C36"/>
    <w:rsid w:val="00A8592E"/>
    <w:rsid w:val="00A862A2"/>
    <w:rsid w:val="00A86465"/>
    <w:rsid w:val="00A872AD"/>
    <w:rsid w:val="00A92ECE"/>
    <w:rsid w:val="00A93CC1"/>
    <w:rsid w:val="00A9405F"/>
    <w:rsid w:val="00A943AE"/>
    <w:rsid w:val="00A94C87"/>
    <w:rsid w:val="00A963B2"/>
    <w:rsid w:val="00A97D7B"/>
    <w:rsid w:val="00AA0A44"/>
    <w:rsid w:val="00AA21E5"/>
    <w:rsid w:val="00AA2238"/>
    <w:rsid w:val="00AA26B5"/>
    <w:rsid w:val="00AA2F59"/>
    <w:rsid w:val="00AA3524"/>
    <w:rsid w:val="00AB11F4"/>
    <w:rsid w:val="00AB47A8"/>
    <w:rsid w:val="00AB4BC2"/>
    <w:rsid w:val="00AB51F3"/>
    <w:rsid w:val="00AC0413"/>
    <w:rsid w:val="00AC0DA2"/>
    <w:rsid w:val="00AC3473"/>
    <w:rsid w:val="00AC3BD2"/>
    <w:rsid w:val="00AC3F76"/>
    <w:rsid w:val="00AC5795"/>
    <w:rsid w:val="00AC7B78"/>
    <w:rsid w:val="00AC7D0A"/>
    <w:rsid w:val="00AD0BF4"/>
    <w:rsid w:val="00AD4208"/>
    <w:rsid w:val="00AD4376"/>
    <w:rsid w:val="00AD6077"/>
    <w:rsid w:val="00AE04A6"/>
    <w:rsid w:val="00AE1233"/>
    <w:rsid w:val="00AE2160"/>
    <w:rsid w:val="00AE2A45"/>
    <w:rsid w:val="00AE2DDB"/>
    <w:rsid w:val="00AE4A22"/>
    <w:rsid w:val="00AE7FF2"/>
    <w:rsid w:val="00AF0840"/>
    <w:rsid w:val="00AF1030"/>
    <w:rsid w:val="00AF15C4"/>
    <w:rsid w:val="00AF2350"/>
    <w:rsid w:val="00AF2EF0"/>
    <w:rsid w:val="00AF3132"/>
    <w:rsid w:val="00AF657C"/>
    <w:rsid w:val="00AF7C75"/>
    <w:rsid w:val="00B0392D"/>
    <w:rsid w:val="00B06F79"/>
    <w:rsid w:val="00B073DA"/>
    <w:rsid w:val="00B10411"/>
    <w:rsid w:val="00B112CA"/>
    <w:rsid w:val="00B12420"/>
    <w:rsid w:val="00B13DC6"/>
    <w:rsid w:val="00B15C46"/>
    <w:rsid w:val="00B16B54"/>
    <w:rsid w:val="00B17DDC"/>
    <w:rsid w:val="00B21A3D"/>
    <w:rsid w:val="00B228DE"/>
    <w:rsid w:val="00B22F4F"/>
    <w:rsid w:val="00B24028"/>
    <w:rsid w:val="00B250DE"/>
    <w:rsid w:val="00B252A0"/>
    <w:rsid w:val="00B25474"/>
    <w:rsid w:val="00B254AC"/>
    <w:rsid w:val="00B256B0"/>
    <w:rsid w:val="00B27B01"/>
    <w:rsid w:val="00B27E64"/>
    <w:rsid w:val="00B31F79"/>
    <w:rsid w:val="00B322DD"/>
    <w:rsid w:val="00B3316B"/>
    <w:rsid w:val="00B3560E"/>
    <w:rsid w:val="00B36930"/>
    <w:rsid w:val="00B37A2B"/>
    <w:rsid w:val="00B402F9"/>
    <w:rsid w:val="00B40A91"/>
    <w:rsid w:val="00B42705"/>
    <w:rsid w:val="00B44F66"/>
    <w:rsid w:val="00B453ED"/>
    <w:rsid w:val="00B47021"/>
    <w:rsid w:val="00B4754F"/>
    <w:rsid w:val="00B55214"/>
    <w:rsid w:val="00B64CC7"/>
    <w:rsid w:val="00B7069A"/>
    <w:rsid w:val="00B711B7"/>
    <w:rsid w:val="00B71341"/>
    <w:rsid w:val="00B716A1"/>
    <w:rsid w:val="00B72AFB"/>
    <w:rsid w:val="00B740C6"/>
    <w:rsid w:val="00B74BFC"/>
    <w:rsid w:val="00B77410"/>
    <w:rsid w:val="00B778A9"/>
    <w:rsid w:val="00B77B96"/>
    <w:rsid w:val="00B80A35"/>
    <w:rsid w:val="00B81D6A"/>
    <w:rsid w:val="00B83282"/>
    <w:rsid w:val="00B84356"/>
    <w:rsid w:val="00B86DA4"/>
    <w:rsid w:val="00B928AC"/>
    <w:rsid w:val="00B94A3A"/>
    <w:rsid w:val="00B94D21"/>
    <w:rsid w:val="00B952C3"/>
    <w:rsid w:val="00B962E6"/>
    <w:rsid w:val="00B96DB8"/>
    <w:rsid w:val="00BA053B"/>
    <w:rsid w:val="00BA05C2"/>
    <w:rsid w:val="00BA1325"/>
    <w:rsid w:val="00BA1E63"/>
    <w:rsid w:val="00BA38BA"/>
    <w:rsid w:val="00BA6B98"/>
    <w:rsid w:val="00BA704F"/>
    <w:rsid w:val="00BB001C"/>
    <w:rsid w:val="00BB0567"/>
    <w:rsid w:val="00BB2F32"/>
    <w:rsid w:val="00BB3D37"/>
    <w:rsid w:val="00BB3E16"/>
    <w:rsid w:val="00BB4133"/>
    <w:rsid w:val="00BB7BDC"/>
    <w:rsid w:val="00BC157A"/>
    <w:rsid w:val="00BC15C1"/>
    <w:rsid w:val="00BC2F60"/>
    <w:rsid w:val="00BC4D79"/>
    <w:rsid w:val="00BC6EC0"/>
    <w:rsid w:val="00BC7010"/>
    <w:rsid w:val="00BC7F15"/>
    <w:rsid w:val="00BD02A2"/>
    <w:rsid w:val="00BD0C9A"/>
    <w:rsid w:val="00BD1127"/>
    <w:rsid w:val="00BD283E"/>
    <w:rsid w:val="00BD2863"/>
    <w:rsid w:val="00BD46E3"/>
    <w:rsid w:val="00BD67C9"/>
    <w:rsid w:val="00BD6F93"/>
    <w:rsid w:val="00BE0847"/>
    <w:rsid w:val="00BE24F3"/>
    <w:rsid w:val="00BE3DD1"/>
    <w:rsid w:val="00BE47B2"/>
    <w:rsid w:val="00BE59A5"/>
    <w:rsid w:val="00BE6CFD"/>
    <w:rsid w:val="00BF0C70"/>
    <w:rsid w:val="00BF2EAC"/>
    <w:rsid w:val="00BF4730"/>
    <w:rsid w:val="00BF75B1"/>
    <w:rsid w:val="00C0173B"/>
    <w:rsid w:val="00C0260E"/>
    <w:rsid w:val="00C0382C"/>
    <w:rsid w:val="00C059AA"/>
    <w:rsid w:val="00C07AD7"/>
    <w:rsid w:val="00C10E6B"/>
    <w:rsid w:val="00C12863"/>
    <w:rsid w:val="00C135BA"/>
    <w:rsid w:val="00C1546E"/>
    <w:rsid w:val="00C15554"/>
    <w:rsid w:val="00C16B94"/>
    <w:rsid w:val="00C1797E"/>
    <w:rsid w:val="00C20161"/>
    <w:rsid w:val="00C21369"/>
    <w:rsid w:val="00C22C18"/>
    <w:rsid w:val="00C23247"/>
    <w:rsid w:val="00C26D75"/>
    <w:rsid w:val="00C31517"/>
    <w:rsid w:val="00C31526"/>
    <w:rsid w:val="00C315ED"/>
    <w:rsid w:val="00C3164C"/>
    <w:rsid w:val="00C3165A"/>
    <w:rsid w:val="00C32223"/>
    <w:rsid w:val="00C329AD"/>
    <w:rsid w:val="00C361D2"/>
    <w:rsid w:val="00C4099D"/>
    <w:rsid w:val="00C42F0F"/>
    <w:rsid w:val="00C4324D"/>
    <w:rsid w:val="00C440FC"/>
    <w:rsid w:val="00C449FA"/>
    <w:rsid w:val="00C44DD3"/>
    <w:rsid w:val="00C45850"/>
    <w:rsid w:val="00C479B1"/>
    <w:rsid w:val="00C5075E"/>
    <w:rsid w:val="00C53573"/>
    <w:rsid w:val="00C53955"/>
    <w:rsid w:val="00C5440A"/>
    <w:rsid w:val="00C55548"/>
    <w:rsid w:val="00C569D8"/>
    <w:rsid w:val="00C56BF4"/>
    <w:rsid w:val="00C57442"/>
    <w:rsid w:val="00C6161F"/>
    <w:rsid w:val="00C624E8"/>
    <w:rsid w:val="00C63861"/>
    <w:rsid w:val="00C638DF"/>
    <w:rsid w:val="00C64D10"/>
    <w:rsid w:val="00C657A3"/>
    <w:rsid w:val="00C7005F"/>
    <w:rsid w:val="00C7020B"/>
    <w:rsid w:val="00C70237"/>
    <w:rsid w:val="00C728D9"/>
    <w:rsid w:val="00C7290E"/>
    <w:rsid w:val="00C73320"/>
    <w:rsid w:val="00C75ACA"/>
    <w:rsid w:val="00C761E7"/>
    <w:rsid w:val="00C824BD"/>
    <w:rsid w:val="00C82C79"/>
    <w:rsid w:val="00C830A1"/>
    <w:rsid w:val="00C85C7F"/>
    <w:rsid w:val="00C93A44"/>
    <w:rsid w:val="00C953D5"/>
    <w:rsid w:val="00C96FCF"/>
    <w:rsid w:val="00CA01C7"/>
    <w:rsid w:val="00CA1643"/>
    <w:rsid w:val="00CA1E31"/>
    <w:rsid w:val="00CA2A39"/>
    <w:rsid w:val="00CA56BE"/>
    <w:rsid w:val="00CA613C"/>
    <w:rsid w:val="00CB02E7"/>
    <w:rsid w:val="00CB399D"/>
    <w:rsid w:val="00CB5A08"/>
    <w:rsid w:val="00CC11EF"/>
    <w:rsid w:val="00CC14EB"/>
    <w:rsid w:val="00CC1D0E"/>
    <w:rsid w:val="00CC40FF"/>
    <w:rsid w:val="00CC4A81"/>
    <w:rsid w:val="00CD29DD"/>
    <w:rsid w:val="00CD2C7E"/>
    <w:rsid w:val="00CD3BAE"/>
    <w:rsid w:val="00CD3F36"/>
    <w:rsid w:val="00CD6647"/>
    <w:rsid w:val="00CD78E9"/>
    <w:rsid w:val="00CE16E7"/>
    <w:rsid w:val="00CE2ED1"/>
    <w:rsid w:val="00CE3411"/>
    <w:rsid w:val="00CE4272"/>
    <w:rsid w:val="00CE56D7"/>
    <w:rsid w:val="00CE5EDD"/>
    <w:rsid w:val="00CF12BB"/>
    <w:rsid w:val="00CF2733"/>
    <w:rsid w:val="00CF43D2"/>
    <w:rsid w:val="00CF7A65"/>
    <w:rsid w:val="00D0162A"/>
    <w:rsid w:val="00D0235A"/>
    <w:rsid w:val="00D02C86"/>
    <w:rsid w:val="00D032F3"/>
    <w:rsid w:val="00D049EE"/>
    <w:rsid w:val="00D06146"/>
    <w:rsid w:val="00D10508"/>
    <w:rsid w:val="00D108EB"/>
    <w:rsid w:val="00D12056"/>
    <w:rsid w:val="00D121E4"/>
    <w:rsid w:val="00D1611C"/>
    <w:rsid w:val="00D202D9"/>
    <w:rsid w:val="00D214DF"/>
    <w:rsid w:val="00D21839"/>
    <w:rsid w:val="00D279D1"/>
    <w:rsid w:val="00D335A5"/>
    <w:rsid w:val="00D339E4"/>
    <w:rsid w:val="00D33B0C"/>
    <w:rsid w:val="00D34665"/>
    <w:rsid w:val="00D3535E"/>
    <w:rsid w:val="00D35496"/>
    <w:rsid w:val="00D36703"/>
    <w:rsid w:val="00D37AAD"/>
    <w:rsid w:val="00D4225F"/>
    <w:rsid w:val="00D42A9D"/>
    <w:rsid w:val="00D42F8C"/>
    <w:rsid w:val="00D43EF8"/>
    <w:rsid w:val="00D4419B"/>
    <w:rsid w:val="00D473F4"/>
    <w:rsid w:val="00D47570"/>
    <w:rsid w:val="00D47AF1"/>
    <w:rsid w:val="00D47DD3"/>
    <w:rsid w:val="00D513DB"/>
    <w:rsid w:val="00D51655"/>
    <w:rsid w:val="00D54781"/>
    <w:rsid w:val="00D54ADE"/>
    <w:rsid w:val="00D629D8"/>
    <w:rsid w:val="00D62C60"/>
    <w:rsid w:val="00D62ED2"/>
    <w:rsid w:val="00D648CE"/>
    <w:rsid w:val="00D657F6"/>
    <w:rsid w:val="00D6645E"/>
    <w:rsid w:val="00D666BB"/>
    <w:rsid w:val="00D66F29"/>
    <w:rsid w:val="00D67679"/>
    <w:rsid w:val="00D67D84"/>
    <w:rsid w:val="00D73601"/>
    <w:rsid w:val="00D7487E"/>
    <w:rsid w:val="00D75829"/>
    <w:rsid w:val="00D763A6"/>
    <w:rsid w:val="00D76AC0"/>
    <w:rsid w:val="00D76C60"/>
    <w:rsid w:val="00D80A90"/>
    <w:rsid w:val="00D84F79"/>
    <w:rsid w:val="00D858CD"/>
    <w:rsid w:val="00D863CE"/>
    <w:rsid w:val="00D86790"/>
    <w:rsid w:val="00D87104"/>
    <w:rsid w:val="00D87567"/>
    <w:rsid w:val="00D904BD"/>
    <w:rsid w:val="00D90FFD"/>
    <w:rsid w:val="00D9133A"/>
    <w:rsid w:val="00D9432E"/>
    <w:rsid w:val="00D950DC"/>
    <w:rsid w:val="00D95E22"/>
    <w:rsid w:val="00DA01D0"/>
    <w:rsid w:val="00DA02A9"/>
    <w:rsid w:val="00DA0DC4"/>
    <w:rsid w:val="00DA1D46"/>
    <w:rsid w:val="00DA2249"/>
    <w:rsid w:val="00DA4B6E"/>
    <w:rsid w:val="00DA7B91"/>
    <w:rsid w:val="00DB1925"/>
    <w:rsid w:val="00DB1B17"/>
    <w:rsid w:val="00DB3893"/>
    <w:rsid w:val="00DB5188"/>
    <w:rsid w:val="00DB70DE"/>
    <w:rsid w:val="00DB72DD"/>
    <w:rsid w:val="00DC0EB0"/>
    <w:rsid w:val="00DC3BE1"/>
    <w:rsid w:val="00DC580F"/>
    <w:rsid w:val="00DC6F76"/>
    <w:rsid w:val="00DD03CA"/>
    <w:rsid w:val="00DD387C"/>
    <w:rsid w:val="00DD44A8"/>
    <w:rsid w:val="00DD45FB"/>
    <w:rsid w:val="00DE1A82"/>
    <w:rsid w:val="00DE1EFB"/>
    <w:rsid w:val="00DE2B9A"/>
    <w:rsid w:val="00DE3066"/>
    <w:rsid w:val="00DE3FB5"/>
    <w:rsid w:val="00DE5B31"/>
    <w:rsid w:val="00DE6A25"/>
    <w:rsid w:val="00DF3563"/>
    <w:rsid w:val="00DF5591"/>
    <w:rsid w:val="00DF6779"/>
    <w:rsid w:val="00DF6DE0"/>
    <w:rsid w:val="00DF700F"/>
    <w:rsid w:val="00E003E5"/>
    <w:rsid w:val="00E00F3C"/>
    <w:rsid w:val="00E01FE6"/>
    <w:rsid w:val="00E02104"/>
    <w:rsid w:val="00E04CA6"/>
    <w:rsid w:val="00E04CC9"/>
    <w:rsid w:val="00E05451"/>
    <w:rsid w:val="00E0704A"/>
    <w:rsid w:val="00E07245"/>
    <w:rsid w:val="00E1088A"/>
    <w:rsid w:val="00E10E99"/>
    <w:rsid w:val="00E12232"/>
    <w:rsid w:val="00E1282C"/>
    <w:rsid w:val="00E14802"/>
    <w:rsid w:val="00E20C26"/>
    <w:rsid w:val="00E20EAD"/>
    <w:rsid w:val="00E21715"/>
    <w:rsid w:val="00E22AE5"/>
    <w:rsid w:val="00E23CC1"/>
    <w:rsid w:val="00E24A69"/>
    <w:rsid w:val="00E251DC"/>
    <w:rsid w:val="00E26208"/>
    <w:rsid w:val="00E26859"/>
    <w:rsid w:val="00E271B8"/>
    <w:rsid w:val="00E27ABA"/>
    <w:rsid w:val="00E317D8"/>
    <w:rsid w:val="00E31BA1"/>
    <w:rsid w:val="00E33DD9"/>
    <w:rsid w:val="00E34D2E"/>
    <w:rsid w:val="00E34DF9"/>
    <w:rsid w:val="00E3506C"/>
    <w:rsid w:val="00E353A6"/>
    <w:rsid w:val="00E3649C"/>
    <w:rsid w:val="00E40BAA"/>
    <w:rsid w:val="00E461F1"/>
    <w:rsid w:val="00E532FA"/>
    <w:rsid w:val="00E54E38"/>
    <w:rsid w:val="00E57765"/>
    <w:rsid w:val="00E579DA"/>
    <w:rsid w:val="00E57B3F"/>
    <w:rsid w:val="00E60591"/>
    <w:rsid w:val="00E608E8"/>
    <w:rsid w:val="00E60FBB"/>
    <w:rsid w:val="00E61EA8"/>
    <w:rsid w:val="00E6337E"/>
    <w:rsid w:val="00E64BCE"/>
    <w:rsid w:val="00E65441"/>
    <w:rsid w:val="00E6737A"/>
    <w:rsid w:val="00E67BA2"/>
    <w:rsid w:val="00E700BE"/>
    <w:rsid w:val="00E71E51"/>
    <w:rsid w:val="00E7414D"/>
    <w:rsid w:val="00E7447B"/>
    <w:rsid w:val="00E74627"/>
    <w:rsid w:val="00E74F1E"/>
    <w:rsid w:val="00E775DA"/>
    <w:rsid w:val="00E775F4"/>
    <w:rsid w:val="00E80E4D"/>
    <w:rsid w:val="00E827C6"/>
    <w:rsid w:val="00E8369E"/>
    <w:rsid w:val="00E859ED"/>
    <w:rsid w:val="00E867F7"/>
    <w:rsid w:val="00E90669"/>
    <w:rsid w:val="00E90BB2"/>
    <w:rsid w:val="00E90FDB"/>
    <w:rsid w:val="00E94688"/>
    <w:rsid w:val="00E960F6"/>
    <w:rsid w:val="00E96F2B"/>
    <w:rsid w:val="00EA07BA"/>
    <w:rsid w:val="00EA179E"/>
    <w:rsid w:val="00EA267B"/>
    <w:rsid w:val="00EA2E62"/>
    <w:rsid w:val="00EA5AE6"/>
    <w:rsid w:val="00EA6364"/>
    <w:rsid w:val="00EA6C5A"/>
    <w:rsid w:val="00EA6F9A"/>
    <w:rsid w:val="00EB06B2"/>
    <w:rsid w:val="00EB1B7C"/>
    <w:rsid w:val="00EB20DE"/>
    <w:rsid w:val="00EB39D1"/>
    <w:rsid w:val="00EB5964"/>
    <w:rsid w:val="00EB630E"/>
    <w:rsid w:val="00EB6674"/>
    <w:rsid w:val="00EC0C7E"/>
    <w:rsid w:val="00EC0DB4"/>
    <w:rsid w:val="00EC4A23"/>
    <w:rsid w:val="00EC657C"/>
    <w:rsid w:val="00EC6917"/>
    <w:rsid w:val="00ED2747"/>
    <w:rsid w:val="00ED301B"/>
    <w:rsid w:val="00ED4FC6"/>
    <w:rsid w:val="00ED6268"/>
    <w:rsid w:val="00ED6A64"/>
    <w:rsid w:val="00ED6C63"/>
    <w:rsid w:val="00ED7649"/>
    <w:rsid w:val="00ED7B4E"/>
    <w:rsid w:val="00EE2AA4"/>
    <w:rsid w:val="00EE2AED"/>
    <w:rsid w:val="00EE5AD5"/>
    <w:rsid w:val="00EE6976"/>
    <w:rsid w:val="00EE6FCB"/>
    <w:rsid w:val="00EE7EA6"/>
    <w:rsid w:val="00EF06B9"/>
    <w:rsid w:val="00EF266C"/>
    <w:rsid w:val="00EF3C87"/>
    <w:rsid w:val="00EF594C"/>
    <w:rsid w:val="00EF67AF"/>
    <w:rsid w:val="00EF6A97"/>
    <w:rsid w:val="00EF7952"/>
    <w:rsid w:val="00F00DBC"/>
    <w:rsid w:val="00F0180C"/>
    <w:rsid w:val="00F033CB"/>
    <w:rsid w:val="00F03E50"/>
    <w:rsid w:val="00F04490"/>
    <w:rsid w:val="00F0477E"/>
    <w:rsid w:val="00F063E6"/>
    <w:rsid w:val="00F07359"/>
    <w:rsid w:val="00F0771E"/>
    <w:rsid w:val="00F105FF"/>
    <w:rsid w:val="00F10C7A"/>
    <w:rsid w:val="00F129FF"/>
    <w:rsid w:val="00F141B7"/>
    <w:rsid w:val="00F14E0A"/>
    <w:rsid w:val="00F17153"/>
    <w:rsid w:val="00F178EE"/>
    <w:rsid w:val="00F205B1"/>
    <w:rsid w:val="00F20EE1"/>
    <w:rsid w:val="00F22C8F"/>
    <w:rsid w:val="00F25F3D"/>
    <w:rsid w:val="00F30AF2"/>
    <w:rsid w:val="00F33E64"/>
    <w:rsid w:val="00F368C8"/>
    <w:rsid w:val="00F374DB"/>
    <w:rsid w:val="00F4243C"/>
    <w:rsid w:val="00F42942"/>
    <w:rsid w:val="00F459AC"/>
    <w:rsid w:val="00F46F11"/>
    <w:rsid w:val="00F479C3"/>
    <w:rsid w:val="00F47D8C"/>
    <w:rsid w:val="00F517B1"/>
    <w:rsid w:val="00F52449"/>
    <w:rsid w:val="00F524AA"/>
    <w:rsid w:val="00F532A5"/>
    <w:rsid w:val="00F54066"/>
    <w:rsid w:val="00F5635B"/>
    <w:rsid w:val="00F56B86"/>
    <w:rsid w:val="00F5779E"/>
    <w:rsid w:val="00F57D9C"/>
    <w:rsid w:val="00F60E5B"/>
    <w:rsid w:val="00F612AE"/>
    <w:rsid w:val="00F63E99"/>
    <w:rsid w:val="00F64206"/>
    <w:rsid w:val="00F65D9B"/>
    <w:rsid w:val="00F66DF4"/>
    <w:rsid w:val="00F66E06"/>
    <w:rsid w:val="00F6728C"/>
    <w:rsid w:val="00F74DBE"/>
    <w:rsid w:val="00F76576"/>
    <w:rsid w:val="00F805F4"/>
    <w:rsid w:val="00F81F47"/>
    <w:rsid w:val="00F85D85"/>
    <w:rsid w:val="00F905DB"/>
    <w:rsid w:val="00F9110F"/>
    <w:rsid w:val="00F916A7"/>
    <w:rsid w:val="00F924B1"/>
    <w:rsid w:val="00F92A1E"/>
    <w:rsid w:val="00F94F57"/>
    <w:rsid w:val="00F965BA"/>
    <w:rsid w:val="00FA01BC"/>
    <w:rsid w:val="00FA02B5"/>
    <w:rsid w:val="00FA4263"/>
    <w:rsid w:val="00FB0DA3"/>
    <w:rsid w:val="00FB0F02"/>
    <w:rsid w:val="00FB3C3C"/>
    <w:rsid w:val="00FB3E3D"/>
    <w:rsid w:val="00FB46A4"/>
    <w:rsid w:val="00FB4E9D"/>
    <w:rsid w:val="00FB6144"/>
    <w:rsid w:val="00FB72B2"/>
    <w:rsid w:val="00FC4969"/>
    <w:rsid w:val="00FC496D"/>
    <w:rsid w:val="00FC515B"/>
    <w:rsid w:val="00FC51C1"/>
    <w:rsid w:val="00FC63C7"/>
    <w:rsid w:val="00FC7332"/>
    <w:rsid w:val="00FD14F9"/>
    <w:rsid w:val="00FD3445"/>
    <w:rsid w:val="00FD3FE9"/>
    <w:rsid w:val="00FD43AA"/>
    <w:rsid w:val="00FD76FC"/>
    <w:rsid w:val="00FE0AB9"/>
    <w:rsid w:val="00FE1348"/>
    <w:rsid w:val="00FE45AB"/>
    <w:rsid w:val="00FF1FA3"/>
    <w:rsid w:val="00FF2D2B"/>
    <w:rsid w:val="00FF42E9"/>
    <w:rsid w:val="00FF69A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CA08D"/>
  <w15:chartTrackingRefBased/>
  <w15:docId w15:val="{D27C8DD2-88EB-4270-9FD9-BEDCDFC9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qFormat/>
    <w:rsid w:val="00323E78"/>
    <w:pPr>
      <w:keepNext/>
      <w:spacing w:after="0" w:line="240" w:lineRule="auto"/>
      <w:outlineLvl w:val="0"/>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har1CharCharChar">
    <w:name w:val="Char1 Char Char Char"/>
    <w:basedOn w:val="Norml"/>
    <w:rsid w:val="009A7FA8"/>
    <w:pPr>
      <w:spacing w:line="240" w:lineRule="exact"/>
    </w:pPr>
    <w:rPr>
      <w:rFonts w:ascii="Verdana" w:eastAsia="Times New Roman" w:hAnsi="Verdana" w:cs="Times New Roman"/>
      <w:sz w:val="20"/>
      <w:szCs w:val="20"/>
      <w:lang w:val="en-US"/>
    </w:rPr>
  </w:style>
  <w:style w:type="paragraph" w:styleId="Listaszerbekezds">
    <w:name w:val="List Paragraph"/>
    <w:aliases w:val="bekezdés1,Listaszerű bekezdés1,List Paragraph à moi,Dot pt,No Spacing1,List Paragraph Char Char Char,Indicator Text,Numbered Para 1,Welt L Char,Welt L,Bullet List,FooterText,List Paragraph1,numbered"/>
    <w:basedOn w:val="Norml"/>
    <w:link w:val="ListaszerbekezdsChar"/>
    <w:uiPriority w:val="34"/>
    <w:qFormat/>
    <w:rsid w:val="009A7FA8"/>
    <w:pPr>
      <w:ind w:left="720"/>
      <w:contextualSpacing/>
    </w:pPr>
    <w:rPr>
      <w:rFonts w:ascii="Calibri" w:eastAsia="Calibri" w:hAnsi="Calibri" w:cs="Times New Roman"/>
    </w:rPr>
  </w:style>
  <w:style w:type="paragraph" w:customStyle="1" w:styleId="napirendemelttisztzott">
    <w:name w:val="napirend emelt tisztázott"/>
    <w:basedOn w:val="Norml"/>
    <w:link w:val="napirendemelttisztzottChar"/>
    <w:rsid w:val="009A7FA8"/>
    <w:pPr>
      <w:tabs>
        <w:tab w:val="left" w:pos="527"/>
        <w:tab w:val="right" w:leader="dot" w:pos="9639"/>
      </w:tabs>
      <w:spacing w:before="120" w:after="0" w:line="240" w:lineRule="auto"/>
      <w:ind w:left="527" w:hanging="357"/>
    </w:pPr>
    <w:rPr>
      <w:rFonts w:ascii="Times New Roman" w:eastAsia="Times New Roman" w:hAnsi="Times New Roman" w:cs="Times New Roman"/>
      <w:b/>
      <w:bCs/>
      <w:sz w:val="20"/>
      <w:szCs w:val="24"/>
      <w:lang w:eastAsia="hu-HU"/>
    </w:rPr>
  </w:style>
  <w:style w:type="character" w:customStyle="1" w:styleId="napirendemelttisztzottChar">
    <w:name w:val="napirend emelt tisztázott Char"/>
    <w:link w:val="napirendemelttisztzott"/>
    <w:rsid w:val="009A7FA8"/>
    <w:rPr>
      <w:rFonts w:ascii="Times New Roman" w:eastAsia="Times New Roman" w:hAnsi="Times New Roman" w:cs="Times New Roman"/>
      <w:b/>
      <w:bCs/>
      <w:sz w:val="20"/>
      <w:szCs w:val="24"/>
      <w:lang w:eastAsia="hu-HU"/>
    </w:rPr>
  </w:style>
  <w:style w:type="character" w:customStyle="1" w:styleId="Cmsor1Char">
    <w:name w:val="Címsor 1 Char"/>
    <w:basedOn w:val="Bekezdsalapbettpusa"/>
    <w:link w:val="Cmsor1"/>
    <w:rsid w:val="00323E78"/>
    <w:rPr>
      <w:rFonts w:ascii="Times New Roman" w:eastAsia="Times New Roman" w:hAnsi="Times New Roman" w:cs="Times New Roman"/>
      <w:b/>
      <w:bCs/>
      <w:sz w:val="24"/>
      <w:szCs w:val="24"/>
      <w:lang w:eastAsia="hu-HU"/>
    </w:rPr>
  </w:style>
  <w:style w:type="paragraph" w:styleId="Alcm">
    <w:name w:val="Subtitle"/>
    <w:basedOn w:val="Norml"/>
    <w:next w:val="Norml"/>
    <w:link w:val="AlcmChar"/>
    <w:qFormat/>
    <w:rsid w:val="00323E78"/>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lcmChar">
    <w:name w:val="Alcím Char"/>
    <w:basedOn w:val="Bekezdsalapbettpusa"/>
    <w:link w:val="Alcm"/>
    <w:rsid w:val="00323E78"/>
    <w:rPr>
      <w:rFonts w:ascii="Cambria" w:eastAsia="Times New Roman" w:hAnsi="Cambria" w:cs="Times New Roman"/>
      <w:sz w:val="24"/>
      <w:szCs w:val="24"/>
      <w:lang w:val="x-none" w:eastAsia="x-none"/>
    </w:rPr>
  </w:style>
  <w:style w:type="paragraph" w:styleId="Cm">
    <w:name w:val="Title"/>
    <w:basedOn w:val="Norml"/>
    <w:link w:val="CmChar"/>
    <w:qFormat/>
    <w:rsid w:val="0066721B"/>
    <w:pPr>
      <w:spacing w:after="0" w:line="240" w:lineRule="auto"/>
      <w:jc w:val="center"/>
    </w:pPr>
    <w:rPr>
      <w:rFonts w:ascii="Times New Roman" w:eastAsia="Times New Roman" w:hAnsi="Times New Roman" w:cs="Times New Roman"/>
      <w:b/>
      <w:bCs/>
      <w:sz w:val="28"/>
      <w:szCs w:val="24"/>
      <w:lang w:eastAsia="hu-HU"/>
    </w:rPr>
  </w:style>
  <w:style w:type="character" w:customStyle="1" w:styleId="CmChar">
    <w:name w:val="Cím Char"/>
    <w:basedOn w:val="Bekezdsalapbettpusa"/>
    <w:link w:val="Cm"/>
    <w:rsid w:val="0066721B"/>
    <w:rPr>
      <w:rFonts w:ascii="Times New Roman" w:eastAsia="Times New Roman" w:hAnsi="Times New Roman" w:cs="Times New Roman"/>
      <w:b/>
      <w:bCs/>
      <w:sz w:val="28"/>
      <w:szCs w:val="24"/>
      <w:lang w:eastAsia="hu-HU"/>
    </w:rPr>
  </w:style>
  <w:style w:type="paragraph" w:customStyle="1" w:styleId="Char1CharCharChar0">
    <w:name w:val="Char1 Char Char Char"/>
    <w:basedOn w:val="Norml"/>
    <w:rsid w:val="004A093C"/>
    <w:pPr>
      <w:spacing w:line="240" w:lineRule="exact"/>
    </w:pPr>
    <w:rPr>
      <w:rFonts w:ascii="Verdana" w:eastAsia="Times New Roman" w:hAnsi="Verdana" w:cs="Times New Roman"/>
      <w:sz w:val="20"/>
      <w:szCs w:val="20"/>
      <w:lang w:val="en-US"/>
    </w:rPr>
  </w:style>
  <w:style w:type="paragraph" w:customStyle="1" w:styleId="Char1CharCharChar1">
    <w:name w:val="Char1 Char Char Char"/>
    <w:basedOn w:val="Norml"/>
    <w:rsid w:val="00E23CC1"/>
    <w:pPr>
      <w:spacing w:line="240" w:lineRule="exact"/>
    </w:pPr>
    <w:rPr>
      <w:rFonts w:ascii="Verdana" w:eastAsia="Times New Roman" w:hAnsi="Verdana" w:cs="Times New Roman"/>
      <w:sz w:val="20"/>
      <w:szCs w:val="20"/>
      <w:lang w:val="en-US"/>
    </w:rPr>
  </w:style>
  <w:style w:type="paragraph" w:styleId="lfej">
    <w:name w:val="header"/>
    <w:aliases w:val="Char2"/>
    <w:basedOn w:val="Norml"/>
    <w:link w:val="lfejChar"/>
    <w:unhideWhenUsed/>
    <w:rsid w:val="00F178EE"/>
    <w:pPr>
      <w:tabs>
        <w:tab w:val="center" w:pos="4536"/>
        <w:tab w:val="right" w:pos="9072"/>
      </w:tabs>
      <w:spacing w:after="0" w:line="240" w:lineRule="auto"/>
    </w:pPr>
  </w:style>
  <w:style w:type="character" w:customStyle="1" w:styleId="lfejChar">
    <w:name w:val="Élőfej Char"/>
    <w:aliases w:val="Char2 Char"/>
    <w:basedOn w:val="Bekezdsalapbettpusa"/>
    <w:link w:val="lfej"/>
    <w:rsid w:val="00F178EE"/>
  </w:style>
  <w:style w:type="paragraph" w:styleId="llb">
    <w:name w:val="footer"/>
    <w:basedOn w:val="Norml"/>
    <w:link w:val="llbChar"/>
    <w:uiPriority w:val="99"/>
    <w:unhideWhenUsed/>
    <w:rsid w:val="00F178EE"/>
    <w:pPr>
      <w:tabs>
        <w:tab w:val="center" w:pos="4536"/>
        <w:tab w:val="right" w:pos="9072"/>
      </w:tabs>
      <w:spacing w:after="0" w:line="240" w:lineRule="auto"/>
    </w:pPr>
  </w:style>
  <w:style w:type="character" w:customStyle="1" w:styleId="llbChar">
    <w:name w:val="Élőláb Char"/>
    <w:basedOn w:val="Bekezdsalapbettpusa"/>
    <w:link w:val="llb"/>
    <w:uiPriority w:val="99"/>
    <w:rsid w:val="00F178EE"/>
  </w:style>
  <w:style w:type="paragraph" w:customStyle="1" w:styleId="Char1CharCharChar2">
    <w:name w:val="Char1 Char Char Char"/>
    <w:basedOn w:val="Norml"/>
    <w:rsid w:val="002D488E"/>
    <w:pPr>
      <w:spacing w:line="240" w:lineRule="exact"/>
    </w:pPr>
    <w:rPr>
      <w:rFonts w:ascii="Verdana" w:eastAsia="Times New Roman" w:hAnsi="Verdana" w:cs="Times New Roman"/>
      <w:sz w:val="20"/>
      <w:szCs w:val="20"/>
      <w:lang w:val="en-US"/>
    </w:rPr>
  </w:style>
  <w:style w:type="paragraph" w:customStyle="1" w:styleId="felels">
    <w:name w:val="felelős"/>
    <w:basedOn w:val="Norml"/>
    <w:rsid w:val="003806ED"/>
    <w:pPr>
      <w:tabs>
        <w:tab w:val="left" w:pos="1247"/>
      </w:tabs>
      <w:spacing w:after="0" w:line="280" w:lineRule="exact"/>
      <w:ind w:firstLine="170"/>
      <w:jc w:val="both"/>
    </w:pPr>
    <w:rPr>
      <w:rFonts w:ascii="Times New Roman" w:eastAsia="Times New Roman" w:hAnsi="Times New Roman" w:cs="Times New Roman"/>
      <w:sz w:val="24"/>
      <w:szCs w:val="20"/>
      <w:lang w:eastAsia="hu-HU"/>
    </w:rPr>
  </w:style>
  <w:style w:type="paragraph" w:customStyle="1" w:styleId="behuz">
    <w:name w:val="behuz"/>
    <w:basedOn w:val="Norml"/>
    <w:link w:val="behuzChar"/>
    <w:rsid w:val="003806ED"/>
    <w:pPr>
      <w:tabs>
        <w:tab w:val="left" w:pos="454"/>
      </w:tabs>
      <w:spacing w:after="0" w:line="280" w:lineRule="exact"/>
      <w:ind w:left="454" w:hanging="284"/>
      <w:jc w:val="both"/>
    </w:pPr>
    <w:rPr>
      <w:rFonts w:ascii="Times New Roman" w:eastAsia="Times New Roman" w:hAnsi="Times New Roman" w:cs="Times New Roman"/>
      <w:sz w:val="24"/>
      <w:szCs w:val="20"/>
      <w:lang w:eastAsia="hu-HU"/>
    </w:rPr>
  </w:style>
  <w:style w:type="character" w:customStyle="1" w:styleId="behuzChar">
    <w:name w:val="behuz Char"/>
    <w:link w:val="behuz"/>
    <w:rsid w:val="003806ED"/>
    <w:rPr>
      <w:rFonts w:ascii="Times New Roman" w:eastAsia="Times New Roman" w:hAnsi="Times New Roman" w:cs="Times New Roman"/>
      <w:sz w:val="24"/>
      <w:szCs w:val="20"/>
      <w:lang w:eastAsia="hu-HU"/>
    </w:rPr>
  </w:style>
  <w:style w:type="paragraph" w:customStyle="1" w:styleId="Nincstrkz1">
    <w:name w:val="Nincs térköz1"/>
    <w:rsid w:val="0056434D"/>
    <w:pPr>
      <w:spacing w:after="0" w:line="240" w:lineRule="auto"/>
      <w:ind w:left="730" w:right="412" w:hanging="370"/>
      <w:jc w:val="both"/>
    </w:pPr>
    <w:rPr>
      <w:rFonts w:ascii="Times New Roman" w:eastAsia="Calibri" w:hAnsi="Times New Roman" w:cs="Times New Roman"/>
      <w:color w:val="000000"/>
      <w:sz w:val="24"/>
      <w:lang w:eastAsia="hu-HU"/>
    </w:rPr>
  </w:style>
  <w:style w:type="paragraph" w:customStyle="1" w:styleId="Char1CharCharChar3">
    <w:name w:val="Char1 Char Char Char"/>
    <w:basedOn w:val="Norml"/>
    <w:rsid w:val="003C6735"/>
    <w:pPr>
      <w:spacing w:line="240" w:lineRule="exact"/>
    </w:pPr>
    <w:rPr>
      <w:rFonts w:ascii="Verdana" w:eastAsia="Times New Roman" w:hAnsi="Verdana" w:cs="Times New Roman"/>
      <w:sz w:val="20"/>
      <w:szCs w:val="20"/>
      <w:lang w:val="en-US"/>
    </w:rPr>
  </w:style>
  <w:style w:type="paragraph" w:styleId="Buborkszveg">
    <w:name w:val="Balloon Text"/>
    <w:basedOn w:val="Norml"/>
    <w:link w:val="BuborkszvegChar"/>
    <w:uiPriority w:val="99"/>
    <w:semiHidden/>
    <w:unhideWhenUsed/>
    <w:rsid w:val="004A391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A3911"/>
    <w:rPr>
      <w:rFonts w:ascii="Segoe UI" w:hAnsi="Segoe UI" w:cs="Segoe UI"/>
      <w:sz w:val="18"/>
      <w:szCs w:val="18"/>
    </w:rPr>
  </w:style>
  <w:style w:type="paragraph" w:styleId="Szvegtrzsbehzssal">
    <w:name w:val="Body Text Indent"/>
    <w:basedOn w:val="Norml"/>
    <w:link w:val="SzvegtrzsbehzssalChar"/>
    <w:rsid w:val="00E90FDB"/>
    <w:pPr>
      <w:spacing w:after="0" w:line="240" w:lineRule="auto"/>
      <w:ind w:firstLine="142"/>
      <w:jc w:val="both"/>
    </w:pPr>
    <w:rPr>
      <w:rFonts w:ascii="Times New Roman" w:eastAsia="Times New Roman" w:hAnsi="Times New Roman" w:cs="Times New Roman"/>
      <w:sz w:val="20"/>
      <w:szCs w:val="20"/>
      <w:lang w:eastAsia="hu-HU"/>
    </w:rPr>
  </w:style>
  <w:style w:type="character" w:customStyle="1" w:styleId="SzvegtrzsbehzssalChar">
    <w:name w:val="Szövegtörzs behúzással Char"/>
    <w:basedOn w:val="Bekezdsalapbettpusa"/>
    <w:link w:val="Szvegtrzsbehzssal"/>
    <w:rsid w:val="00E90FDB"/>
    <w:rPr>
      <w:rFonts w:ascii="Times New Roman" w:eastAsia="Times New Roman" w:hAnsi="Times New Roman" w:cs="Times New Roman"/>
      <w:sz w:val="20"/>
      <w:szCs w:val="20"/>
      <w:lang w:eastAsia="hu-HU"/>
    </w:rPr>
  </w:style>
  <w:style w:type="paragraph" w:styleId="Szvegtrzsbehzssal2">
    <w:name w:val="Body Text Indent 2"/>
    <w:basedOn w:val="Norml"/>
    <w:link w:val="Szvegtrzsbehzssal2Char"/>
    <w:uiPriority w:val="99"/>
    <w:semiHidden/>
    <w:unhideWhenUsed/>
    <w:rsid w:val="00C22C18"/>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C22C18"/>
  </w:style>
  <w:style w:type="paragraph" w:customStyle="1" w:styleId="Default">
    <w:name w:val="Default"/>
    <w:basedOn w:val="Norml"/>
    <w:rsid w:val="00ED7649"/>
    <w:pPr>
      <w:autoSpaceDE w:val="0"/>
      <w:autoSpaceDN w:val="0"/>
      <w:spacing w:after="0" w:line="240" w:lineRule="auto"/>
    </w:pPr>
    <w:rPr>
      <w:rFonts w:ascii="Calibri" w:hAnsi="Calibri" w:cs="Calibri"/>
      <w:color w:val="000000"/>
      <w:sz w:val="24"/>
      <w:szCs w:val="24"/>
    </w:rPr>
  </w:style>
  <w:style w:type="character" w:customStyle="1" w:styleId="ListaszerbekezdsChar">
    <w:name w:val="Listaszerű bekezdés Char"/>
    <w:aliases w:val="bekezdés1 Char,Listaszerű bekezdés1 Char,List Paragraph à moi Char,Dot pt Char,No Spacing1 Char,List Paragraph Char Char Char Char,Indicator Text Char,Numbered Para 1 Char,Welt L Char Char,Welt L Char1,Bullet List Char"/>
    <w:link w:val="Listaszerbekezds"/>
    <w:locked/>
    <w:rsid w:val="00E20C26"/>
    <w:rPr>
      <w:rFonts w:ascii="Calibri" w:eastAsia="Calibri" w:hAnsi="Calibri" w:cs="Times New Roman"/>
    </w:rPr>
  </w:style>
  <w:style w:type="paragraph" w:customStyle="1" w:styleId="cm0">
    <w:name w:val="cím"/>
    <w:basedOn w:val="Norml"/>
    <w:next w:val="Norml"/>
    <w:rsid w:val="00E0704A"/>
    <w:pPr>
      <w:spacing w:after="0" w:line="240" w:lineRule="exact"/>
      <w:ind w:firstLine="170"/>
      <w:jc w:val="center"/>
    </w:pPr>
    <w:rPr>
      <w:rFonts w:ascii="H2Times" w:eastAsia="Times New Roman" w:hAnsi="H2Times" w:cs="Times New Roman"/>
      <w:b/>
      <w:sz w:val="24"/>
      <w:szCs w:val="20"/>
      <w:lang w:val="da-DK" w:eastAsia="hu-HU"/>
    </w:rPr>
  </w:style>
  <w:style w:type="paragraph" w:styleId="Vltozat">
    <w:name w:val="Revision"/>
    <w:hidden/>
    <w:uiPriority w:val="99"/>
    <w:semiHidden/>
    <w:rsid w:val="003513F7"/>
    <w:pPr>
      <w:spacing w:after="0" w:line="240" w:lineRule="auto"/>
    </w:pPr>
  </w:style>
  <w:style w:type="paragraph" w:customStyle="1" w:styleId="cim">
    <w:name w:val="cim"/>
    <w:basedOn w:val="Norml"/>
    <w:next w:val="Norml"/>
    <w:rsid w:val="002A477E"/>
    <w:pPr>
      <w:spacing w:after="0" w:line="280" w:lineRule="exact"/>
      <w:jc w:val="center"/>
    </w:pPr>
    <w:rPr>
      <w:rFonts w:ascii="Times New Roman" w:eastAsia="Times New Roman" w:hAnsi="Times New Roman" w:cs="Times New Roman"/>
      <w:b/>
      <w:sz w:val="24"/>
      <w:szCs w:val="20"/>
      <w:lang w:eastAsia="hu-HU"/>
    </w:rPr>
  </w:style>
  <w:style w:type="paragraph" w:customStyle="1" w:styleId="Char">
    <w:name w:val="Char"/>
    <w:basedOn w:val="Norml"/>
    <w:rsid w:val="00B711B7"/>
    <w:pPr>
      <w:spacing w:line="240" w:lineRule="exact"/>
    </w:pPr>
    <w:rPr>
      <w:rFonts w:ascii="Verdana" w:eastAsia="Times New Roman" w:hAnsi="Verdana" w:cs="Times New Roman"/>
      <w:sz w:val="20"/>
      <w:szCs w:val="20"/>
      <w:lang w:val="en-US"/>
    </w:rPr>
  </w:style>
  <w:style w:type="character" w:styleId="Hiperhivatkozs">
    <w:name w:val="Hyperlink"/>
    <w:basedOn w:val="Bekezdsalapbettpusa"/>
    <w:uiPriority w:val="99"/>
    <w:semiHidden/>
    <w:unhideWhenUsed/>
    <w:rsid w:val="00306394"/>
    <w:rPr>
      <w:color w:val="0000FF"/>
      <w:u w:val="single"/>
    </w:rPr>
  </w:style>
  <w:style w:type="character" w:customStyle="1" w:styleId="Bodytext2">
    <w:name w:val="Body text (2)_"/>
    <w:link w:val="Bodytext20"/>
    <w:rsid w:val="00D76AC0"/>
    <w:rPr>
      <w:rFonts w:ascii="Arial" w:eastAsia="Arial" w:hAnsi="Arial" w:cs="Arial"/>
      <w:sz w:val="19"/>
      <w:szCs w:val="19"/>
      <w:shd w:val="clear" w:color="auto" w:fill="FFFFFF"/>
    </w:rPr>
  </w:style>
  <w:style w:type="paragraph" w:customStyle="1" w:styleId="Bodytext20">
    <w:name w:val="Body text (2)"/>
    <w:basedOn w:val="Norml"/>
    <w:link w:val="Bodytext2"/>
    <w:rsid w:val="00D76AC0"/>
    <w:pPr>
      <w:widowControl w:val="0"/>
      <w:shd w:val="clear" w:color="auto" w:fill="FFFFFF"/>
      <w:spacing w:after="600" w:line="259" w:lineRule="exact"/>
      <w:ind w:hanging="361"/>
    </w:pPr>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7270">
      <w:bodyDiv w:val="1"/>
      <w:marLeft w:val="0"/>
      <w:marRight w:val="0"/>
      <w:marTop w:val="0"/>
      <w:marBottom w:val="0"/>
      <w:divBdr>
        <w:top w:val="none" w:sz="0" w:space="0" w:color="auto"/>
        <w:left w:val="none" w:sz="0" w:space="0" w:color="auto"/>
        <w:bottom w:val="none" w:sz="0" w:space="0" w:color="auto"/>
        <w:right w:val="none" w:sz="0" w:space="0" w:color="auto"/>
      </w:divBdr>
    </w:div>
    <w:div w:id="5836649">
      <w:bodyDiv w:val="1"/>
      <w:marLeft w:val="0"/>
      <w:marRight w:val="0"/>
      <w:marTop w:val="0"/>
      <w:marBottom w:val="0"/>
      <w:divBdr>
        <w:top w:val="none" w:sz="0" w:space="0" w:color="auto"/>
        <w:left w:val="none" w:sz="0" w:space="0" w:color="auto"/>
        <w:bottom w:val="none" w:sz="0" w:space="0" w:color="auto"/>
        <w:right w:val="none" w:sz="0" w:space="0" w:color="auto"/>
      </w:divBdr>
    </w:div>
    <w:div w:id="24259869">
      <w:bodyDiv w:val="1"/>
      <w:marLeft w:val="0"/>
      <w:marRight w:val="0"/>
      <w:marTop w:val="0"/>
      <w:marBottom w:val="0"/>
      <w:divBdr>
        <w:top w:val="none" w:sz="0" w:space="0" w:color="auto"/>
        <w:left w:val="none" w:sz="0" w:space="0" w:color="auto"/>
        <w:bottom w:val="none" w:sz="0" w:space="0" w:color="auto"/>
        <w:right w:val="none" w:sz="0" w:space="0" w:color="auto"/>
      </w:divBdr>
    </w:div>
    <w:div w:id="60911703">
      <w:bodyDiv w:val="1"/>
      <w:marLeft w:val="0"/>
      <w:marRight w:val="0"/>
      <w:marTop w:val="0"/>
      <w:marBottom w:val="0"/>
      <w:divBdr>
        <w:top w:val="none" w:sz="0" w:space="0" w:color="auto"/>
        <w:left w:val="none" w:sz="0" w:space="0" w:color="auto"/>
        <w:bottom w:val="none" w:sz="0" w:space="0" w:color="auto"/>
        <w:right w:val="none" w:sz="0" w:space="0" w:color="auto"/>
      </w:divBdr>
    </w:div>
    <w:div w:id="93673153">
      <w:bodyDiv w:val="1"/>
      <w:marLeft w:val="0"/>
      <w:marRight w:val="0"/>
      <w:marTop w:val="0"/>
      <w:marBottom w:val="0"/>
      <w:divBdr>
        <w:top w:val="none" w:sz="0" w:space="0" w:color="auto"/>
        <w:left w:val="none" w:sz="0" w:space="0" w:color="auto"/>
        <w:bottom w:val="none" w:sz="0" w:space="0" w:color="auto"/>
        <w:right w:val="none" w:sz="0" w:space="0" w:color="auto"/>
      </w:divBdr>
    </w:div>
    <w:div w:id="133837393">
      <w:bodyDiv w:val="1"/>
      <w:marLeft w:val="0"/>
      <w:marRight w:val="0"/>
      <w:marTop w:val="0"/>
      <w:marBottom w:val="0"/>
      <w:divBdr>
        <w:top w:val="none" w:sz="0" w:space="0" w:color="auto"/>
        <w:left w:val="none" w:sz="0" w:space="0" w:color="auto"/>
        <w:bottom w:val="none" w:sz="0" w:space="0" w:color="auto"/>
        <w:right w:val="none" w:sz="0" w:space="0" w:color="auto"/>
      </w:divBdr>
    </w:div>
    <w:div w:id="198669725">
      <w:bodyDiv w:val="1"/>
      <w:marLeft w:val="0"/>
      <w:marRight w:val="0"/>
      <w:marTop w:val="0"/>
      <w:marBottom w:val="0"/>
      <w:divBdr>
        <w:top w:val="none" w:sz="0" w:space="0" w:color="auto"/>
        <w:left w:val="none" w:sz="0" w:space="0" w:color="auto"/>
        <w:bottom w:val="none" w:sz="0" w:space="0" w:color="auto"/>
        <w:right w:val="none" w:sz="0" w:space="0" w:color="auto"/>
      </w:divBdr>
    </w:div>
    <w:div w:id="221984021">
      <w:bodyDiv w:val="1"/>
      <w:marLeft w:val="0"/>
      <w:marRight w:val="0"/>
      <w:marTop w:val="0"/>
      <w:marBottom w:val="0"/>
      <w:divBdr>
        <w:top w:val="none" w:sz="0" w:space="0" w:color="auto"/>
        <w:left w:val="none" w:sz="0" w:space="0" w:color="auto"/>
        <w:bottom w:val="none" w:sz="0" w:space="0" w:color="auto"/>
        <w:right w:val="none" w:sz="0" w:space="0" w:color="auto"/>
      </w:divBdr>
    </w:div>
    <w:div w:id="306475315">
      <w:bodyDiv w:val="1"/>
      <w:marLeft w:val="0"/>
      <w:marRight w:val="0"/>
      <w:marTop w:val="0"/>
      <w:marBottom w:val="0"/>
      <w:divBdr>
        <w:top w:val="none" w:sz="0" w:space="0" w:color="auto"/>
        <w:left w:val="none" w:sz="0" w:space="0" w:color="auto"/>
        <w:bottom w:val="none" w:sz="0" w:space="0" w:color="auto"/>
        <w:right w:val="none" w:sz="0" w:space="0" w:color="auto"/>
      </w:divBdr>
    </w:div>
    <w:div w:id="382600628">
      <w:bodyDiv w:val="1"/>
      <w:marLeft w:val="0"/>
      <w:marRight w:val="0"/>
      <w:marTop w:val="0"/>
      <w:marBottom w:val="0"/>
      <w:divBdr>
        <w:top w:val="none" w:sz="0" w:space="0" w:color="auto"/>
        <w:left w:val="none" w:sz="0" w:space="0" w:color="auto"/>
        <w:bottom w:val="none" w:sz="0" w:space="0" w:color="auto"/>
        <w:right w:val="none" w:sz="0" w:space="0" w:color="auto"/>
      </w:divBdr>
    </w:div>
    <w:div w:id="388261125">
      <w:bodyDiv w:val="1"/>
      <w:marLeft w:val="0"/>
      <w:marRight w:val="0"/>
      <w:marTop w:val="0"/>
      <w:marBottom w:val="0"/>
      <w:divBdr>
        <w:top w:val="none" w:sz="0" w:space="0" w:color="auto"/>
        <w:left w:val="none" w:sz="0" w:space="0" w:color="auto"/>
        <w:bottom w:val="none" w:sz="0" w:space="0" w:color="auto"/>
        <w:right w:val="none" w:sz="0" w:space="0" w:color="auto"/>
      </w:divBdr>
    </w:div>
    <w:div w:id="458188358">
      <w:bodyDiv w:val="1"/>
      <w:marLeft w:val="0"/>
      <w:marRight w:val="0"/>
      <w:marTop w:val="0"/>
      <w:marBottom w:val="0"/>
      <w:divBdr>
        <w:top w:val="none" w:sz="0" w:space="0" w:color="auto"/>
        <w:left w:val="none" w:sz="0" w:space="0" w:color="auto"/>
        <w:bottom w:val="none" w:sz="0" w:space="0" w:color="auto"/>
        <w:right w:val="none" w:sz="0" w:space="0" w:color="auto"/>
      </w:divBdr>
    </w:div>
    <w:div w:id="488904872">
      <w:bodyDiv w:val="1"/>
      <w:marLeft w:val="0"/>
      <w:marRight w:val="0"/>
      <w:marTop w:val="0"/>
      <w:marBottom w:val="0"/>
      <w:divBdr>
        <w:top w:val="none" w:sz="0" w:space="0" w:color="auto"/>
        <w:left w:val="none" w:sz="0" w:space="0" w:color="auto"/>
        <w:bottom w:val="none" w:sz="0" w:space="0" w:color="auto"/>
        <w:right w:val="none" w:sz="0" w:space="0" w:color="auto"/>
      </w:divBdr>
    </w:div>
    <w:div w:id="540677674">
      <w:bodyDiv w:val="1"/>
      <w:marLeft w:val="0"/>
      <w:marRight w:val="0"/>
      <w:marTop w:val="0"/>
      <w:marBottom w:val="0"/>
      <w:divBdr>
        <w:top w:val="none" w:sz="0" w:space="0" w:color="auto"/>
        <w:left w:val="none" w:sz="0" w:space="0" w:color="auto"/>
        <w:bottom w:val="none" w:sz="0" w:space="0" w:color="auto"/>
        <w:right w:val="none" w:sz="0" w:space="0" w:color="auto"/>
      </w:divBdr>
    </w:div>
    <w:div w:id="571502632">
      <w:bodyDiv w:val="1"/>
      <w:marLeft w:val="0"/>
      <w:marRight w:val="0"/>
      <w:marTop w:val="0"/>
      <w:marBottom w:val="0"/>
      <w:divBdr>
        <w:top w:val="none" w:sz="0" w:space="0" w:color="auto"/>
        <w:left w:val="none" w:sz="0" w:space="0" w:color="auto"/>
        <w:bottom w:val="none" w:sz="0" w:space="0" w:color="auto"/>
        <w:right w:val="none" w:sz="0" w:space="0" w:color="auto"/>
      </w:divBdr>
    </w:div>
    <w:div w:id="598223845">
      <w:bodyDiv w:val="1"/>
      <w:marLeft w:val="0"/>
      <w:marRight w:val="0"/>
      <w:marTop w:val="0"/>
      <w:marBottom w:val="0"/>
      <w:divBdr>
        <w:top w:val="none" w:sz="0" w:space="0" w:color="auto"/>
        <w:left w:val="none" w:sz="0" w:space="0" w:color="auto"/>
        <w:bottom w:val="none" w:sz="0" w:space="0" w:color="auto"/>
        <w:right w:val="none" w:sz="0" w:space="0" w:color="auto"/>
      </w:divBdr>
    </w:div>
    <w:div w:id="686906309">
      <w:bodyDiv w:val="1"/>
      <w:marLeft w:val="0"/>
      <w:marRight w:val="0"/>
      <w:marTop w:val="0"/>
      <w:marBottom w:val="0"/>
      <w:divBdr>
        <w:top w:val="none" w:sz="0" w:space="0" w:color="auto"/>
        <w:left w:val="none" w:sz="0" w:space="0" w:color="auto"/>
        <w:bottom w:val="none" w:sz="0" w:space="0" w:color="auto"/>
        <w:right w:val="none" w:sz="0" w:space="0" w:color="auto"/>
      </w:divBdr>
    </w:div>
    <w:div w:id="695737933">
      <w:bodyDiv w:val="1"/>
      <w:marLeft w:val="0"/>
      <w:marRight w:val="0"/>
      <w:marTop w:val="0"/>
      <w:marBottom w:val="0"/>
      <w:divBdr>
        <w:top w:val="none" w:sz="0" w:space="0" w:color="auto"/>
        <w:left w:val="none" w:sz="0" w:space="0" w:color="auto"/>
        <w:bottom w:val="none" w:sz="0" w:space="0" w:color="auto"/>
        <w:right w:val="none" w:sz="0" w:space="0" w:color="auto"/>
      </w:divBdr>
    </w:div>
    <w:div w:id="836772729">
      <w:bodyDiv w:val="1"/>
      <w:marLeft w:val="0"/>
      <w:marRight w:val="0"/>
      <w:marTop w:val="0"/>
      <w:marBottom w:val="0"/>
      <w:divBdr>
        <w:top w:val="none" w:sz="0" w:space="0" w:color="auto"/>
        <w:left w:val="none" w:sz="0" w:space="0" w:color="auto"/>
        <w:bottom w:val="none" w:sz="0" w:space="0" w:color="auto"/>
        <w:right w:val="none" w:sz="0" w:space="0" w:color="auto"/>
      </w:divBdr>
    </w:div>
    <w:div w:id="869956732">
      <w:bodyDiv w:val="1"/>
      <w:marLeft w:val="0"/>
      <w:marRight w:val="0"/>
      <w:marTop w:val="0"/>
      <w:marBottom w:val="0"/>
      <w:divBdr>
        <w:top w:val="none" w:sz="0" w:space="0" w:color="auto"/>
        <w:left w:val="none" w:sz="0" w:space="0" w:color="auto"/>
        <w:bottom w:val="none" w:sz="0" w:space="0" w:color="auto"/>
        <w:right w:val="none" w:sz="0" w:space="0" w:color="auto"/>
      </w:divBdr>
    </w:div>
    <w:div w:id="899024471">
      <w:bodyDiv w:val="1"/>
      <w:marLeft w:val="0"/>
      <w:marRight w:val="0"/>
      <w:marTop w:val="0"/>
      <w:marBottom w:val="0"/>
      <w:divBdr>
        <w:top w:val="none" w:sz="0" w:space="0" w:color="auto"/>
        <w:left w:val="none" w:sz="0" w:space="0" w:color="auto"/>
        <w:bottom w:val="none" w:sz="0" w:space="0" w:color="auto"/>
        <w:right w:val="none" w:sz="0" w:space="0" w:color="auto"/>
      </w:divBdr>
    </w:div>
    <w:div w:id="965357380">
      <w:bodyDiv w:val="1"/>
      <w:marLeft w:val="0"/>
      <w:marRight w:val="0"/>
      <w:marTop w:val="0"/>
      <w:marBottom w:val="0"/>
      <w:divBdr>
        <w:top w:val="none" w:sz="0" w:space="0" w:color="auto"/>
        <w:left w:val="none" w:sz="0" w:space="0" w:color="auto"/>
        <w:bottom w:val="none" w:sz="0" w:space="0" w:color="auto"/>
        <w:right w:val="none" w:sz="0" w:space="0" w:color="auto"/>
      </w:divBdr>
    </w:div>
    <w:div w:id="1017926658">
      <w:bodyDiv w:val="1"/>
      <w:marLeft w:val="0"/>
      <w:marRight w:val="0"/>
      <w:marTop w:val="0"/>
      <w:marBottom w:val="0"/>
      <w:divBdr>
        <w:top w:val="none" w:sz="0" w:space="0" w:color="auto"/>
        <w:left w:val="none" w:sz="0" w:space="0" w:color="auto"/>
        <w:bottom w:val="none" w:sz="0" w:space="0" w:color="auto"/>
        <w:right w:val="none" w:sz="0" w:space="0" w:color="auto"/>
      </w:divBdr>
    </w:div>
    <w:div w:id="1022701661">
      <w:bodyDiv w:val="1"/>
      <w:marLeft w:val="0"/>
      <w:marRight w:val="0"/>
      <w:marTop w:val="0"/>
      <w:marBottom w:val="0"/>
      <w:divBdr>
        <w:top w:val="none" w:sz="0" w:space="0" w:color="auto"/>
        <w:left w:val="none" w:sz="0" w:space="0" w:color="auto"/>
        <w:bottom w:val="none" w:sz="0" w:space="0" w:color="auto"/>
        <w:right w:val="none" w:sz="0" w:space="0" w:color="auto"/>
      </w:divBdr>
    </w:div>
    <w:div w:id="1026827084">
      <w:bodyDiv w:val="1"/>
      <w:marLeft w:val="0"/>
      <w:marRight w:val="0"/>
      <w:marTop w:val="0"/>
      <w:marBottom w:val="0"/>
      <w:divBdr>
        <w:top w:val="none" w:sz="0" w:space="0" w:color="auto"/>
        <w:left w:val="none" w:sz="0" w:space="0" w:color="auto"/>
        <w:bottom w:val="none" w:sz="0" w:space="0" w:color="auto"/>
        <w:right w:val="none" w:sz="0" w:space="0" w:color="auto"/>
      </w:divBdr>
    </w:div>
    <w:div w:id="1045255063">
      <w:bodyDiv w:val="1"/>
      <w:marLeft w:val="0"/>
      <w:marRight w:val="0"/>
      <w:marTop w:val="0"/>
      <w:marBottom w:val="0"/>
      <w:divBdr>
        <w:top w:val="none" w:sz="0" w:space="0" w:color="auto"/>
        <w:left w:val="none" w:sz="0" w:space="0" w:color="auto"/>
        <w:bottom w:val="none" w:sz="0" w:space="0" w:color="auto"/>
        <w:right w:val="none" w:sz="0" w:space="0" w:color="auto"/>
      </w:divBdr>
    </w:div>
    <w:div w:id="1079520934">
      <w:bodyDiv w:val="1"/>
      <w:marLeft w:val="0"/>
      <w:marRight w:val="0"/>
      <w:marTop w:val="0"/>
      <w:marBottom w:val="0"/>
      <w:divBdr>
        <w:top w:val="none" w:sz="0" w:space="0" w:color="auto"/>
        <w:left w:val="none" w:sz="0" w:space="0" w:color="auto"/>
        <w:bottom w:val="none" w:sz="0" w:space="0" w:color="auto"/>
        <w:right w:val="none" w:sz="0" w:space="0" w:color="auto"/>
      </w:divBdr>
    </w:div>
    <w:div w:id="1220944425">
      <w:bodyDiv w:val="1"/>
      <w:marLeft w:val="0"/>
      <w:marRight w:val="0"/>
      <w:marTop w:val="0"/>
      <w:marBottom w:val="0"/>
      <w:divBdr>
        <w:top w:val="none" w:sz="0" w:space="0" w:color="auto"/>
        <w:left w:val="none" w:sz="0" w:space="0" w:color="auto"/>
        <w:bottom w:val="none" w:sz="0" w:space="0" w:color="auto"/>
        <w:right w:val="none" w:sz="0" w:space="0" w:color="auto"/>
      </w:divBdr>
    </w:div>
    <w:div w:id="1255623609">
      <w:bodyDiv w:val="1"/>
      <w:marLeft w:val="0"/>
      <w:marRight w:val="0"/>
      <w:marTop w:val="0"/>
      <w:marBottom w:val="0"/>
      <w:divBdr>
        <w:top w:val="none" w:sz="0" w:space="0" w:color="auto"/>
        <w:left w:val="none" w:sz="0" w:space="0" w:color="auto"/>
        <w:bottom w:val="none" w:sz="0" w:space="0" w:color="auto"/>
        <w:right w:val="none" w:sz="0" w:space="0" w:color="auto"/>
      </w:divBdr>
    </w:div>
    <w:div w:id="1302273184">
      <w:bodyDiv w:val="1"/>
      <w:marLeft w:val="0"/>
      <w:marRight w:val="0"/>
      <w:marTop w:val="0"/>
      <w:marBottom w:val="0"/>
      <w:divBdr>
        <w:top w:val="none" w:sz="0" w:space="0" w:color="auto"/>
        <w:left w:val="none" w:sz="0" w:space="0" w:color="auto"/>
        <w:bottom w:val="none" w:sz="0" w:space="0" w:color="auto"/>
        <w:right w:val="none" w:sz="0" w:space="0" w:color="auto"/>
      </w:divBdr>
    </w:div>
    <w:div w:id="1367023424">
      <w:bodyDiv w:val="1"/>
      <w:marLeft w:val="0"/>
      <w:marRight w:val="0"/>
      <w:marTop w:val="0"/>
      <w:marBottom w:val="0"/>
      <w:divBdr>
        <w:top w:val="none" w:sz="0" w:space="0" w:color="auto"/>
        <w:left w:val="none" w:sz="0" w:space="0" w:color="auto"/>
        <w:bottom w:val="none" w:sz="0" w:space="0" w:color="auto"/>
        <w:right w:val="none" w:sz="0" w:space="0" w:color="auto"/>
      </w:divBdr>
    </w:div>
    <w:div w:id="1373770813">
      <w:bodyDiv w:val="1"/>
      <w:marLeft w:val="0"/>
      <w:marRight w:val="0"/>
      <w:marTop w:val="0"/>
      <w:marBottom w:val="0"/>
      <w:divBdr>
        <w:top w:val="none" w:sz="0" w:space="0" w:color="auto"/>
        <w:left w:val="none" w:sz="0" w:space="0" w:color="auto"/>
        <w:bottom w:val="none" w:sz="0" w:space="0" w:color="auto"/>
        <w:right w:val="none" w:sz="0" w:space="0" w:color="auto"/>
      </w:divBdr>
    </w:div>
    <w:div w:id="1382048164">
      <w:bodyDiv w:val="1"/>
      <w:marLeft w:val="0"/>
      <w:marRight w:val="0"/>
      <w:marTop w:val="0"/>
      <w:marBottom w:val="0"/>
      <w:divBdr>
        <w:top w:val="none" w:sz="0" w:space="0" w:color="auto"/>
        <w:left w:val="none" w:sz="0" w:space="0" w:color="auto"/>
        <w:bottom w:val="none" w:sz="0" w:space="0" w:color="auto"/>
        <w:right w:val="none" w:sz="0" w:space="0" w:color="auto"/>
      </w:divBdr>
    </w:div>
    <w:div w:id="1395162291">
      <w:bodyDiv w:val="1"/>
      <w:marLeft w:val="0"/>
      <w:marRight w:val="0"/>
      <w:marTop w:val="0"/>
      <w:marBottom w:val="0"/>
      <w:divBdr>
        <w:top w:val="none" w:sz="0" w:space="0" w:color="auto"/>
        <w:left w:val="none" w:sz="0" w:space="0" w:color="auto"/>
        <w:bottom w:val="none" w:sz="0" w:space="0" w:color="auto"/>
        <w:right w:val="none" w:sz="0" w:space="0" w:color="auto"/>
      </w:divBdr>
    </w:div>
    <w:div w:id="1413702636">
      <w:bodyDiv w:val="1"/>
      <w:marLeft w:val="0"/>
      <w:marRight w:val="0"/>
      <w:marTop w:val="0"/>
      <w:marBottom w:val="0"/>
      <w:divBdr>
        <w:top w:val="none" w:sz="0" w:space="0" w:color="auto"/>
        <w:left w:val="none" w:sz="0" w:space="0" w:color="auto"/>
        <w:bottom w:val="none" w:sz="0" w:space="0" w:color="auto"/>
        <w:right w:val="none" w:sz="0" w:space="0" w:color="auto"/>
      </w:divBdr>
    </w:div>
    <w:div w:id="1437170951">
      <w:bodyDiv w:val="1"/>
      <w:marLeft w:val="0"/>
      <w:marRight w:val="0"/>
      <w:marTop w:val="0"/>
      <w:marBottom w:val="0"/>
      <w:divBdr>
        <w:top w:val="none" w:sz="0" w:space="0" w:color="auto"/>
        <w:left w:val="none" w:sz="0" w:space="0" w:color="auto"/>
        <w:bottom w:val="none" w:sz="0" w:space="0" w:color="auto"/>
        <w:right w:val="none" w:sz="0" w:space="0" w:color="auto"/>
      </w:divBdr>
    </w:div>
    <w:div w:id="1462648114">
      <w:bodyDiv w:val="1"/>
      <w:marLeft w:val="0"/>
      <w:marRight w:val="0"/>
      <w:marTop w:val="0"/>
      <w:marBottom w:val="0"/>
      <w:divBdr>
        <w:top w:val="none" w:sz="0" w:space="0" w:color="auto"/>
        <w:left w:val="none" w:sz="0" w:space="0" w:color="auto"/>
        <w:bottom w:val="none" w:sz="0" w:space="0" w:color="auto"/>
        <w:right w:val="none" w:sz="0" w:space="0" w:color="auto"/>
      </w:divBdr>
    </w:div>
    <w:div w:id="1561087744">
      <w:bodyDiv w:val="1"/>
      <w:marLeft w:val="0"/>
      <w:marRight w:val="0"/>
      <w:marTop w:val="0"/>
      <w:marBottom w:val="0"/>
      <w:divBdr>
        <w:top w:val="none" w:sz="0" w:space="0" w:color="auto"/>
        <w:left w:val="none" w:sz="0" w:space="0" w:color="auto"/>
        <w:bottom w:val="none" w:sz="0" w:space="0" w:color="auto"/>
        <w:right w:val="none" w:sz="0" w:space="0" w:color="auto"/>
      </w:divBdr>
    </w:div>
    <w:div w:id="1584945466">
      <w:bodyDiv w:val="1"/>
      <w:marLeft w:val="0"/>
      <w:marRight w:val="0"/>
      <w:marTop w:val="0"/>
      <w:marBottom w:val="0"/>
      <w:divBdr>
        <w:top w:val="none" w:sz="0" w:space="0" w:color="auto"/>
        <w:left w:val="none" w:sz="0" w:space="0" w:color="auto"/>
        <w:bottom w:val="none" w:sz="0" w:space="0" w:color="auto"/>
        <w:right w:val="none" w:sz="0" w:space="0" w:color="auto"/>
      </w:divBdr>
    </w:div>
    <w:div w:id="1600025898">
      <w:bodyDiv w:val="1"/>
      <w:marLeft w:val="0"/>
      <w:marRight w:val="0"/>
      <w:marTop w:val="0"/>
      <w:marBottom w:val="0"/>
      <w:divBdr>
        <w:top w:val="none" w:sz="0" w:space="0" w:color="auto"/>
        <w:left w:val="none" w:sz="0" w:space="0" w:color="auto"/>
        <w:bottom w:val="none" w:sz="0" w:space="0" w:color="auto"/>
        <w:right w:val="none" w:sz="0" w:space="0" w:color="auto"/>
      </w:divBdr>
    </w:div>
    <w:div w:id="1622104121">
      <w:bodyDiv w:val="1"/>
      <w:marLeft w:val="0"/>
      <w:marRight w:val="0"/>
      <w:marTop w:val="0"/>
      <w:marBottom w:val="0"/>
      <w:divBdr>
        <w:top w:val="none" w:sz="0" w:space="0" w:color="auto"/>
        <w:left w:val="none" w:sz="0" w:space="0" w:color="auto"/>
        <w:bottom w:val="none" w:sz="0" w:space="0" w:color="auto"/>
        <w:right w:val="none" w:sz="0" w:space="0" w:color="auto"/>
      </w:divBdr>
    </w:div>
    <w:div w:id="1641155260">
      <w:bodyDiv w:val="1"/>
      <w:marLeft w:val="0"/>
      <w:marRight w:val="0"/>
      <w:marTop w:val="0"/>
      <w:marBottom w:val="0"/>
      <w:divBdr>
        <w:top w:val="none" w:sz="0" w:space="0" w:color="auto"/>
        <w:left w:val="none" w:sz="0" w:space="0" w:color="auto"/>
        <w:bottom w:val="none" w:sz="0" w:space="0" w:color="auto"/>
        <w:right w:val="none" w:sz="0" w:space="0" w:color="auto"/>
      </w:divBdr>
    </w:div>
    <w:div w:id="1668243247">
      <w:bodyDiv w:val="1"/>
      <w:marLeft w:val="0"/>
      <w:marRight w:val="0"/>
      <w:marTop w:val="0"/>
      <w:marBottom w:val="0"/>
      <w:divBdr>
        <w:top w:val="none" w:sz="0" w:space="0" w:color="auto"/>
        <w:left w:val="none" w:sz="0" w:space="0" w:color="auto"/>
        <w:bottom w:val="none" w:sz="0" w:space="0" w:color="auto"/>
        <w:right w:val="none" w:sz="0" w:space="0" w:color="auto"/>
      </w:divBdr>
    </w:div>
    <w:div w:id="1683507058">
      <w:bodyDiv w:val="1"/>
      <w:marLeft w:val="0"/>
      <w:marRight w:val="0"/>
      <w:marTop w:val="0"/>
      <w:marBottom w:val="0"/>
      <w:divBdr>
        <w:top w:val="none" w:sz="0" w:space="0" w:color="auto"/>
        <w:left w:val="none" w:sz="0" w:space="0" w:color="auto"/>
        <w:bottom w:val="none" w:sz="0" w:space="0" w:color="auto"/>
        <w:right w:val="none" w:sz="0" w:space="0" w:color="auto"/>
      </w:divBdr>
    </w:div>
    <w:div w:id="1713268987">
      <w:bodyDiv w:val="1"/>
      <w:marLeft w:val="0"/>
      <w:marRight w:val="0"/>
      <w:marTop w:val="0"/>
      <w:marBottom w:val="0"/>
      <w:divBdr>
        <w:top w:val="none" w:sz="0" w:space="0" w:color="auto"/>
        <w:left w:val="none" w:sz="0" w:space="0" w:color="auto"/>
        <w:bottom w:val="none" w:sz="0" w:space="0" w:color="auto"/>
        <w:right w:val="none" w:sz="0" w:space="0" w:color="auto"/>
      </w:divBdr>
    </w:div>
    <w:div w:id="1766462420">
      <w:bodyDiv w:val="1"/>
      <w:marLeft w:val="0"/>
      <w:marRight w:val="0"/>
      <w:marTop w:val="0"/>
      <w:marBottom w:val="0"/>
      <w:divBdr>
        <w:top w:val="none" w:sz="0" w:space="0" w:color="auto"/>
        <w:left w:val="none" w:sz="0" w:space="0" w:color="auto"/>
        <w:bottom w:val="none" w:sz="0" w:space="0" w:color="auto"/>
        <w:right w:val="none" w:sz="0" w:space="0" w:color="auto"/>
      </w:divBdr>
    </w:div>
    <w:div w:id="1790392586">
      <w:bodyDiv w:val="1"/>
      <w:marLeft w:val="0"/>
      <w:marRight w:val="0"/>
      <w:marTop w:val="0"/>
      <w:marBottom w:val="0"/>
      <w:divBdr>
        <w:top w:val="none" w:sz="0" w:space="0" w:color="auto"/>
        <w:left w:val="none" w:sz="0" w:space="0" w:color="auto"/>
        <w:bottom w:val="none" w:sz="0" w:space="0" w:color="auto"/>
        <w:right w:val="none" w:sz="0" w:space="0" w:color="auto"/>
      </w:divBdr>
    </w:div>
    <w:div w:id="1845700584">
      <w:bodyDiv w:val="1"/>
      <w:marLeft w:val="0"/>
      <w:marRight w:val="0"/>
      <w:marTop w:val="0"/>
      <w:marBottom w:val="0"/>
      <w:divBdr>
        <w:top w:val="none" w:sz="0" w:space="0" w:color="auto"/>
        <w:left w:val="none" w:sz="0" w:space="0" w:color="auto"/>
        <w:bottom w:val="none" w:sz="0" w:space="0" w:color="auto"/>
        <w:right w:val="none" w:sz="0" w:space="0" w:color="auto"/>
      </w:divBdr>
    </w:div>
    <w:div w:id="2047178485">
      <w:bodyDiv w:val="1"/>
      <w:marLeft w:val="0"/>
      <w:marRight w:val="0"/>
      <w:marTop w:val="0"/>
      <w:marBottom w:val="0"/>
      <w:divBdr>
        <w:top w:val="none" w:sz="0" w:space="0" w:color="auto"/>
        <w:left w:val="none" w:sz="0" w:space="0" w:color="auto"/>
        <w:bottom w:val="none" w:sz="0" w:space="0" w:color="auto"/>
        <w:right w:val="none" w:sz="0" w:space="0" w:color="auto"/>
      </w:divBdr>
    </w:div>
    <w:div w:id="2094548922">
      <w:bodyDiv w:val="1"/>
      <w:marLeft w:val="0"/>
      <w:marRight w:val="0"/>
      <w:marTop w:val="0"/>
      <w:marBottom w:val="0"/>
      <w:divBdr>
        <w:top w:val="none" w:sz="0" w:space="0" w:color="auto"/>
        <w:left w:val="none" w:sz="0" w:space="0" w:color="auto"/>
        <w:bottom w:val="none" w:sz="0" w:space="0" w:color="auto"/>
        <w:right w:val="none" w:sz="0" w:space="0" w:color="auto"/>
      </w:divBdr>
    </w:div>
    <w:div w:id="2098943057">
      <w:bodyDiv w:val="1"/>
      <w:marLeft w:val="0"/>
      <w:marRight w:val="0"/>
      <w:marTop w:val="0"/>
      <w:marBottom w:val="0"/>
      <w:divBdr>
        <w:top w:val="none" w:sz="0" w:space="0" w:color="auto"/>
        <w:left w:val="none" w:sz="0" w:space="0" w:color="auto"/>
        <w:bottom w:val="none" w:sz="0" w:space="0" w:color="auto"/>
        <w:right w:val="none" w:sz="0" w:space="0" w:color="auto"/>
      </w:divBdr>
    </w:div>
    <w:div w:id="2107799475">
      <w:bodyDiv w:val="1"/>
      <w:marLeft w:val="0"/>
      <w:marRight w:val="0"/>
      <w:marTop w:val="0"/>
      <w:marBottom w:val="0"/>
      <w:divBdr>
        <w:top w:val="none" w:sz="0" w:space="0" w:color="auto"/>
        <w:left w:val="none" w:sz="0" w:space="0" w:color="auto"/>
        <w:bottom w:val="none" w:sz="0" w:space="0" w:color="auto"/>
        <w:right w:val="none" w:sz="0" w:space="0" w:color="auto"/>
      </w:divBdr>
    </w:div>
    <w:div w:id="212245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E99F8-CF40-464D-A933-71D5B4713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8</Pages>
  <Words>2767</Words>
  <Characters>19098</Characters>
  <Application>Microsoft Office Word</Application>
  <DocSecurity>0</DocSecurity>
  <Lines>159</Lines>
  <Paragraphs>43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Ivett</dc:creator>
  <cp:keywords/>
  <dc:description/>
  <cp:lastModifiedBy>Eniko</cp:lastModifiedBy>
  <cp:revision>46</cp:revision>
  <cp:lastPrinted>2024-09-19T06:50:00Z</cp:lastPrinted>
  <dcterms:created xsi:type="dcterms:W3CDTF">2024-09-13T09:47:00Z</dcterms:created>
  <dcterms:modified xsi:type="dcterms:W3CDTF">2024-09-19T06:50:00Z</dcterms:modified>
</cp:coreProperties>
</file>