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37F6" w14:textId="1AD1608B" w:rsidR="00CF6D3E" w:rsidRDefault="00AF4C66" w:rsidP="00AF4C66">
      <w:pPr>
        <w:jc w:val="both"/>
        <w:outlineLvl w:val="0"/>
        <w:rPr>
          <w:color w:val="000000"/>
        </w:rPr>
      </w:pPr>
      <w:r w:rsidRPr="00D5261B">
        <w:rPr>
          <w:b/>
          <w:bCs/>
        </w:rPr>
        <w:t xml:space="preserve">Kőszeg Város Önkormányzata Képviselő-testületének </w:t>
      </w:r>
      <w:r w:rsidR="007F7F2B">
        <w:rPr>
          <w:b/>
          <w:bCs/>
        </w:rPr>
        <w:t xml:space="preserve">Pénzügyi </w:t>
      </w:r>
      <w:r w:rsidR="00CF6D3E" w:rsidRPr="00CF6D3E">
        <w:rPr>
          <w:b/>
          <w:bCs/>
          <w:color w:val="000000"/>
        </w:rPr>
        <w:t>Jogi és Rendészeti Bizottság</w:t>
      </w:r>
      <w:r w:rsidR="0012203E">
        <w:rPr>
          <w:b/>
          <w:bCs/>
          <w:color w:val="000000"/>
        </w:rPr>
        <w:t>a és</w:t>
      </w:r>
      <w:r w:rsidR="00CF6D3E">
        <w:rPr>
          <w:color w:val="000000"/>
        </w:rPr>
        <w:t xml:space="preserve"> </w:t>
      </w:r>
    </w:p>
    <w:p w14:paraId="242E5D2D" w14:textId="30526B97" w:rsidR="00AF4C66" w:rsidRPr="00D5261B" w:rsidRDefault="00CF6D3E" w:rsidP="00AF4C66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 xml:space="preserve">Kőszeg Város Önkormányzata Képviselő-testületének </w:t>
      </w:r>
      <w:r w:rsidR="00AF4C66" w:rsidRPr="00D5261B">
        <w:rPr>
          <w:b/>
          <w:bCs/>
        </w:rPr>
        <w:t>Kulturális, Oktatási, Szociális, Egészségügyi és Sport Bizottsága</w:t>
      </w:r>
    </w:p>
    <w:p w14:paraId="21B94EAE" w14:textId="77777777" w:rsidR="00AF4C66" w:rsidRPr="002320E4" w:rsidRDefault="00AF4C66" w:rsidP="00AF4C66">
      <w:pPr>
        <w:rPr>
          <w:b/>
          <w:color w:val="000000"/>
        </w:rPr>
      </w:pPr>
    </w:p>
    <w:p w14:paraId="5D0C400D" w14:textId="77777777" w:rsidR="00AF4C66" w:rsidRPr="002320E4" w:rsidRDefault="00AF4C66" w:rsidP="00AF4C66">
      <w:pPr>
        <w:rPr>
          <w:b/>
          <w:color w:val="000000"/>
        </w:rPr>
      </w:pPr>
    </w:p>
    <w:p w14:paraId="3A022091" w14:textId="77777777" w:rsidR="00AF4C66" w:rsidRPr="002320E4" w:rsidRDefault="00AF4C66" w:rsidP="00AF4C66">
      <w:pPr>
        <w:rPr>
          <w:b/>
          <w:color w:val="000000"/>
        </w:rPr>
      </w:pPr>
    </w:p>
    <w:p w14:paraId="7EA83F73" w14:textId="77777777" w:rsidR="00AF4C66" w:rsidRPr="002320E4" w:rsidRDefault="00AF4C66" w:rsidP="00AF4C66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17972ABF" w14:textId="77777777" w:rsidR="00AF4C66" w:rsidRPr="002320E4" w:rsidRDefault="00AF4C66" w:rsidP="00AF4C66">
      <w:pPr>
        <w:rPr>
          <w:color w:val="000000"/>
        </w:rPr>
      </w:pPr>
    </w:p>
    <w:p w14:paraId="1D4FA08E" w14:textId="033C68E8" w:rsidR="00AF4C66" w:rsidRPr="002320E4" w:rsidRDefault="00AF4C66" w:rsidP="00AF4C66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>
        <w:rPr>
          <w:b/>
          <w:color w:val="000000"/>
        </w:rPr>
        <w:t>23</w:t>
      </w:r>
      <w:r w:rsidR="00315670">
        <w:rPr>
          <w:b/>
          <w:color w:val="000000"/>
        </w:rPr>
        <w:t>.</w:t>
      </w:r>
      <w:r w:rsidRPr="002320E4">
        <w:rPr>
          <w:b/>
          <w:color w:val="000000"/>
        </w:rPr>
        <w:t xml:space="preserve"> </w:t>
      </w:r>
      <w:r w:rsidR="00CC1C8C">
        <w:rPr>
          <w:b/>
          <w:color w:val="000000"/>
        </w:rPr>
        <w:t>április</w:t>
      </w:r>
      <w:r w:rsidRPr="002320E4">
        <w:rPr>
          <w:b/>
        </w:rPr>
        <w:t xml:space="preserve"> </w:t>
      </w:r>
      <w:r>
        <w:rPr>
          <w:b/>
        </w:rPr>
        <w:t>2</w:t>
      </w:r>
      <w:r w:rsidR="00CF6D3E">
        <w:rPr>
          <w:b/>
        </w:rPr>
        <w:t>7</w:t>
      </w:r>
      <w:r>
        <w:rPr>
          <w:b/>
        </w:rPr>
        <w:t>-</w:t>
      </w:r>
      <w:r w:rsidR="00CF6D3E">
        <w:rPr>
          <w:b/>
        </w:rPr>
        <w:t>é</w:t>
      </w:r>
      <w:r>
        <w:rPr>
          <w:b/>
        </w:rPr>
        <w:t>n</w:t>
      </w:r>
      <w:r w:rsidRPr="002320E4">
        <w:rPr>
          <w:b/>
        </w:rPr>
        <w:t xml:space="preserve"> </w:t>
      </w:r>
      <w:r w:rsidR="00CF6D3E">
        <w:rPr>
          <w:b/>
          <w:color w:val="000000"/>
        </w:rPr>
        <w:t>08.30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</w:t>
      </w:r>
      <w:r w:rsidR="00CF6D3E">
        <w:rPr>
          <w:color w:val="000000"/>
        </w:rPr>
        <w:t xml:space="preserve">Pénzügyi, Jogi és Rendészeti Bizottság, valamint a </w:t>
      </w:r>
      <w:r w:rsidRPr="002320E4">
        <w:rPr>
          <w:color w:val="000000"/>
        </w:rPr>
        <w:t>Kulturális, Oktatási, Szociális, Egészségügyi és Sport Bizottság</w:t>
      </w:r>
      <w:r>
        <w:rPr>
          <w:color w:val="000000"/>
        </w:rPr>
        <w:t xml:space="preserve"> </w:t>
      </w:r>
      <w:r w:rsidR="00CF6D3E" w:rsidRPr="007F7F2B">
        <w:rPr>
          <w:b/>
          <w:bCs/>
          <w:color w:val="000000"/>
          <w:u w:val="single"/>
        </w:rPr>
        <w:t>rendkívüli</w:t>
      </w:r>
      <w:r w:rsidRPr="007F7F2B">
        <w:rPr>
          <w:color w:val="000000"/>
          <w:u w:val="single"/>
        </w:rPr>
        <w:t xml:space="preserve"> </w:t>
      </w:r>
      <w:r w:rsidR="007F7F2B" w:rsidRPr="007F7F2B">
        <w:rPr>
          <w:b/>
          <w:bCs/>
          <w:color w:val="000000"/>
          <w:u w:val="single"/>
        </w:rPr>
        <w:t>együttes</w:t>
      </w:r>
      <w:r w:rsidR="007F7F2B">
        <w:rPr>
          <w:b/>
          <w:bCs/>
          <w:color w:val="000000"/>
          <w:u w:val="single"/>
        </w:rPr>
        <w:t xml:space="preserve"> </w:t>
      </w:r>
      <w:r w:rsidRPr="002320E4">
        <w:rPr>
          <w:color w:val="000000"/>
        </w:rPr>
        <w:t>üléséről.</w:t>
      </w:r>
    </w:p>
    <w:p w14:paraId="12CF1FC9" w14:textId="77777777" w:rsidR="00AF4C66" w:rsidRPr="002320E4" w:rsidRDefault="00AF4C66" w:rsidP="00AF4C66">
      <w:pPr>
        <w:rPr>
          <w:color w:val="000000"/>
        </w:rPr>
      </w:pPr>
    </w:p>
    <w:p w14:paraId="2F031E57" w14:textId="77777777" w:rsidR="00AF4C66" w:rsidRDefault="00AF4C66" w:rsidP="00AF4C66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6D96F44E" w14:textId="77777777" w:rsidR="00CF6D3E" w:rsidRPr="002320E4" w:rsidRDefault="00CF6D3E" w:rsidP="00AF4C66">
      <w:pPr>
        <w:outlineLvl w:val="0"/>
        <w:rPr>
          <w:b/>
          <w:color w:val="000000"/>
          <w:u w:val="single"/>
        </w:rPr>
      </w:pPr>
    </w:p>
    <w:p w14:paraId="42BE3679" w14:textId="77777777" w:rsidR="00E703FD" w:rsidRPr="002320E4" w:rsidRDefault="00E703FD" w:rsidP="00E703FD">
      <w:pPr>
        <w:jc w:val="both"/>
      </w:pPr>
      <w:r w:rsidRPr="00E703FD">
        <w:rPr>
          <w:color w:val="000000"/>
        </w:rPr>
        <w:t>Pénzügyi, Jogi és Rendészeti Bizottságból:</w:t>
      </w:r>
    </w:p>
    <w:p w14:paraId="248E5747" w14:textId="35A912F0" w:rsidR="00E703FD" w:rsidRPr="00E703FD" w:rsidRDefault="00CF6D3E" w:rsidP="00E703FD">
      <w:pPr>
        <w:numPr>
          <w:ilvl w:val="0"/>
          <w:numId w:val="1"/>
        </w:numPr>
        <w:jc w:val="both"/>
        <w:rPr>
          <w:color w:val="000000"/>
        </w:rPr>
      </w:pPr>
      <w:r w:rsidRPr="00E703FD">
        <w:rPr>
          <w:color w:val="000000"/>
        </w:rPr>
        <w:t>Sas Norbert</w:t>
      </w:r>
      <w:r w:rsidR="00E703FD">
        <w:rPr>
          <w:color w:val="000000"/>
        </w:rPr>
        <w:t xml:space="preserve"> elnök</w:t>
      </w:r>
      <w:r w:rsidRPr="00E703FD">
        <w:rPr>
          <w:color w:val="000000"/>
        </w:rPr>
        <w:t xml:space="preserve">, Csiki István, Takácsné Varga Ágnes, </w:t>
      </w:r>
      <w:r w:rsidR="00E703FD">
        <w:rPr>
          <w:color w:val="000000"/>
        </w:rPr>
        <w:t>S</w:t>
      </w:r>
      <w:r w:rsidR="00E83B62">
        <w:rPr>
          <w:color w:val="000000"/>
        </w:rPr>
        <w:t>ch</w:t>
      </w:r>
      <w:r w:rsidR="00E703FD">
        <w:rPr>
          <w:color w:val="000000"/>
        </w:rPr>
        <w:t>wahofer Péter és Németh Bálint</w:t>
      </w:r>
      <w:r w:rsidR="00202260">
        <w:rPr>
          <w:color w:val="000000"/>
        </w:rPr>
        <w:t>,</w:t>
      </w:r>
    </w:p>
    <w:p w14:paraId="636BEC58" w14:textId="77777777" w:rsidR="00E703FD" w:rsidRPr="00E703FD" w:rsidRDefault="00E703FD" w:rsidP="00E703FD">
      <w:pPr>
        <w:outlineLvl w:val="0"/>
        <w:rPr>
          <w:color w:val="000000"/>
        </w:rPr>
      </w:pPr>
    </w:p>
    <w:p w14:paraId="4B0FFC7C" w14:textId="6C7371C3" w:rsidR="00CF6D3E" w:rsidRPr="002320E4" w:rsidRDefault="00CF6D3E" w:rsidP="00AF4C66">
      <w:pPr>
        <w:outlineLvl w:val="0"/>
        <w:rPr>
          <w:b/>
          <w:color w:val="000000"/>
          <w:u w:val="single"/>
        </w:rPr>
      </w:pPr>
      <w:r w:rsidRPr="002320E4">
        <w:rPr>
          <w:color w:val="000000"/>
        </w:rPr>
        <w:t>Kulturális, Oktatási, Szociális, Egészségügyi és Sport Bizottság</w:t>
      </w:r>
      <w:r>
        <w:rPr>
          <w:color w:val="000000"/>
        </w:rPr>
        <w:t>ból:</w:t>
      </w:r>
    </w:p>
    <w:p w14:paraId="598B71C6" w14:textId="5BEF0DBE" w:rsidR="00B53817" w:rsidRPr="00202260" w:rsidRDefault="00B53817" w:rsidP="00B53817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>bizottsági elnök,</w:t>
      </w:r>
      <w:r w:rsidR="00E703FD">
        <w:rPr>
          <w:color w:val="000000"/>
        </w:rPr>
        <w:t xml:space="preserve"> </w:t>
      </w:r>
      <w:r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</w:t>
      </w:r>
      <w:bookmarkStart w:id="0" w:name="_Hlk530750533"/>
      <w:r w:rsidR="00E703FD">
        <w:rPr>
          <w:color w:val="000000"/>
        </w:rPr>
        <w:t xml:space="preserve"> és</w:t>
      </w:r>
      <w:r w:rsidRPr="001C141C">
        <w:rPr>
          <w:color w:val="000000"/>
        </w:rPr>
        <w:t xml:space="preserve"> </w:t>
      </w:r>
      <w:r>
        <w:rPr>
          <w:color w:val="000000"/>
        </w:rPr>
        <w:t>Molnár Zoltán</w:t>
      </w:r>
      <w:r w:rsidR="00202260">
        <w:rPr>
          <w:color w:val="000000"/>
        </w:rPr>
        <w:t>,</w:t>
      </w:r>
    </w:p>
    <w:p w14:paraId="605A9904" w14:textId="77777777" w:rsidR="00202260" w:rsidRPr="00202260" w:rsidRDefault="00202260" w:rsidP="00202260">
      <w:pPr>
        <w:ind w:left="360"/>
        <w:jc w:val="both"/>
      </w:pPr>
    </w:p>
    <w:p w14:paraId="28C20373" w14:textId="063B98A5" w:rsidR="00202260" w:rsidRPr="00202260" w:rsidRDefault="00202260" w:rsidP="00B53817">
      <w:pPr>
        <w:numPr>
          <w:ilvl w:val="0"/>
          <w:numId w:val="1"/>
        </w:numPr>
        <w:jc w:val="both"/>
      </w:pPr>
      <w:r>
        <w:t>Básthy Béla polgármester,</w:t>
      </w:r>
    </w:p>
    <w:p w14:paraId="6BF1FC80" w14:textId="09E66E41" w:rsidR="00CF6D3E" w:rsidRPr="002320E4" w:rsidRDefault="00202260" w:rsidP="00CF6D3E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 alpolgármester,</w:t>
      </w:r>
    </w:p>
    <w:p w14:paraId="5DDDEC37" w14:textId="552EF4F3" w:rsidR="00B53817" w:rsidRPr="002320E4" w:rsidRDefault="00B53817" w:rsidP="00202260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Pr="002320E4">
        <w:t>,</w:t>
      </w:r>
    </w:p>
    <w:p w14:paraId="6211A906" w14:textId="7350B313" w:rsidR="00B53817" w:rsidRDefault="00B53817" w:rsidP="00B53817">
      <w:pPr>
        <w:numPr>
          <w:ilvl w:val="0"/>
          <w:numId w:val="1"/>
        </w:numPr>
        <w:jc w:val="both"/>
      </w:pPr>
      <w:r>
        <w:t>Dr. Dömötör Ramóna</w:t>
      </w:r>
      <w:r w:rsidRPr="002320E4">
        <w:t xml:space="preserve"> </w:t>
      </w:r>
      <w:r>
        <w:t xml:space="preserve">mb. </w:t>
      </w:r>
      <w:r w:rsidRPr="002320E4">
        <w:t>igazgatási osztályvezető,</w:t>
      </w:r>
    </w:p>
    <w:p w14:paraId="17107AA2" w14:textId="77777777" w:rsidR="00202260" w:rsidRDefault="00202260" w:rsidP="00202260">
      <w:pPr>
        <w:numPr>
          <w:ilvl w:val="0"/>
          <w:numId w:val="1"/>
        </w:numPr>
        <w:jc w:val="both"/>
      </w:pPr>
      <w:r>
        <w:t xml:space="preserve">Cserkutiné </w:t>
      </w:r>
      <w:proofErr w:type="spellStart"/>
      <w:r>
        <w:t>Stipsits</w:t>
      </w:r>
      <w:proofErr w:type="spellEnd"/>
      <w:r>
        <w:t xml:space="preserve"> Edina </w:t>
      </w:r>
      <w:r w:rsidRPr="002320E4">
        <w:t>osztályvezető,</w:t>
      </w:r>
    </w:p>
    <w:p w14:paraId="1B59F50A" w14:textId="25E133F5" w:rsidR="00B53817" w:rsidRDefault="00202260" w:rsidP="00B53817">
      <w:pPr>
        <w:numPr>
          <w:ilvl w:val="0"/>
          <w:numId w:val="1"/>
        </w:numPr>
        <w:jc w:val="both"/>
      </w:pPr>
      <w:r>
        <w:t>Eső Attila Kft. igazgató,</w:t>
      </w:r>
    </w:p>
    <w:p w14:paraId="4A097399" w14:textId="1676E31C" w:rsidR="00E703FD" w:rsidRDefault="00202260" w:rsidP="00E703FD">
      <w:pPr>
        <w:numPr>
          <w:ilvl w:val="0"/>
          <w:numId w:val="1"/>
        </w:numPr>
        <w:jc w:val="both"/>
      </w:pPr>
      <w:r>
        <w:t xml:space="preserve">Gregorich Szilvia jegyzőkönyvvezető. </w:t>
      </w:r>
    </w:p>
    <w:p w14:paraId="2E9C6725" w14:textId="77777777" w:rsidR="00AF4C66" w:rsidRPr="002320E4" w:rsidRDefault="00AF4C66" w:rsidP="00AF4C66">
      <w:pPr>
        <w:jc w:val="both"/>
        <w:rPr>
          <w:color w:val="000000"/>
        </w:rPr>
      </w:pPr>
    </w:p>
    <w:p w14:paraId="4A5CF9FB" w14:textId="77777777" w:rsidR="00771D2E" w:rsidRDefault="00771D2E" w:rsidP="00AF4C66">
      <w:pPr>
        <w:jc w:val="both"/>
        <w:rPr>
          <w:b/>
          <w:bCs/>
          <w:color w:val="000000"/>
        </w:rPr>
      </w:pPr>
    </w:p>
    <w:p w14:paraId="3787350B" w14:textId="285A09F8" w:rsidR="008D705F" w:rsidRDefault="00771D2E" w:rsidP="008D705F">
      <w:pPr>
        <w:jc w:val="both"/>
      </w:pPr>
      <w:r>
        <w:rPr>
          <w:b/>
        </w:rPr>
        <w:t>Sas Norbert</w:t>
      </w:r>
      <w:r>
        <w:rPr>
          <w:bCs/>
        </w:rPr>
        <w:t xml:space="preserve"> a </w:t>
      </w:r>
      <w:r w:rsidRPr="00E703FD">
        <w:rPr>
          <w:color w:val="000000"/>
        </w:rPr>
        <w:t>Pénzügyi, Jogi és Rendészeti Bizottság</w:t>
      </w:r>
      <w:r>
        <w:rPr>
          <w:color w:val="000000"/>
        </w:rPr>
        <w:t xml:space="preserve"> </w:t>
      </w:r>
      <w:r>
        <w:rPr>
          <w:bCs/>
        </w:rPr>
        <w:t>elnöke</w:t>
      </w:r>
      <w:r w:rsidRPr="00E5727E">
        <w:t xml:space="preserve"> üdvözli a</w:t>
      </w:r>
      <w:r>
        <w:t xml:space="preserve"> bizottságok tagjait, a megjelenteket. M</w:t>
      </w:r>
      <w:r w:rsidRPr="00E5727E">
        <w:t>egállapítja, hogy</w:t>
      </w:r>
      <w:r>
        <w:t xml:space="preserve"> </w:t>
      </w:r>
      <w:r w:rsidRPr="00E5727E">
        <w:t xml:space="preserve">a </w:t>
      </w:r>
      <w:r w:rsidR="007F7F2B">
        <w:t>P</w:t>
      </w:r>
      <w:r>
        <w:t>énzügyi bizottság 5 fővel van jelen (</w:t>
      </w:r>
      <w:r w:rsidR="00C67F88">
        <w:t>4</w:t>
      </w:r>
      <w:r>
        <w:t xml:space="preserve"> fő hiányzik), a </w:t>
      </w:r>
      <w:r w:rsidR="007F7F2B">
        <w:t>K</w:t>
      </w:r>
      <w:r>
        <w:t xml:space="preserve">ulturális bizottság </w:t>
      </w:r>
      <w:r w:rsidR="00C67F88">
        <w:t>4</w:t>
      </w:r>
      <w:r>
        <w:t xml:space="preserve"> fővel van jelen</w:t>
      </w:r>
      <w:r w:rsidR="00C67F88">
        <w:t xml:space="preserve"> (3 fő hiányzik) </w:t>
      </w:r>
      <w:r>
        <w:t xml:space="preserve">az ülésen, mindkét bizottság </w:t>
      </w:r>
      <w:r w:rsidRPr="00E5727E">
        <w:t>határozatképes</w:t>
      </w:r>
      <w:r>
        <w:t xml:space="preserve">. </w:t>
      </w:r>
    </w:p>
    <w:p w14:paraId="3331C774" w14:textId="33AAE459" w:rsidR="008D705F" w:rsidRPr="002320E4" w:rsidRDefault="008D705F" w:rsidP="008D705F">
      <w:pPr>
        <w:jc w:val="both"/>
        <w:outlineLvl w:val="0"/>
        <w:rPr>
          <w:b/>
          <w:color w:val="000000"/>
          <w:u w:val="single"/>
        </w:rPr>
      </w:pPr>
      <w:r>
        <w:t xml:space="preserve">Elmondja, hogy a </w:t>
      </w:r>
      <w:r w:rsidRPr="00E703FD">
        <w:rPr>
          <w:color w:val="000000"/>
        </w:rPr>
        <w:t>Pénzügyi, Jogi és Rendészeti Bizottságból</w:t>
      </w:r>
      <w:r>
        <w:t xml:space="preserve"> igazoltan távol vannak: Harkai Norbert, Velkyné Ball Andrea, Horváth Ferenc és Solymosi Tamás. A </w:t>
      </w:r>
      <w:r w:rsidRPr="002320E4">
        <w:rPr>
          <w:color w:val="000000"/>
        </w:rPr>
        <w:t>Kulturális, Oktatási, Szociális, Egészségügyi és Sport Bizottság</w:t>
      </w:r>
      <w:r>
        <w:rPr>
          <w:color w:val="000000"/>
        </w:rPr>
        <w:t xml:space="preserve">ból igazoltan távol vannak: </w:t>
      </w:r>
      <w:r>
        <w:t xml:space="preserve">Velkyné Ball Andrea, Keszei Balázs és </w:t>
      </w:r>
      <w:r w:rsidR="0012203E">
        <w:t>D</w:t>
      </w:r>
      <w:r>
        <w:t>r. Koczor Gábor.</w:t>
      </w:r>
    </w:p>
    <w:p w14:paraId="4A2EC4CE" w14:textId="54833124" w:rsidR="00771D2E" w:rsidRDefault="00771D2E" w:rsidP="00AF4C66">
      <w:pPr>
        <w:jc w:val="both"/>
        <w:rPr>
          <w:b/>
          <w:bCs/>
          <w:color w:val="000000"/>
        </w:rPr>
      </w:pPr>
    </w:p>
    <w:p w14:paraId="14A788A9" w14:textId="23DF0AAE" w:rsidR="00FB1DFC" w:rsidRDefault="00FB1DFC" w:rsidP="00FB1DFC">
      <w:pPr>
        <w:spacing w:line="276" w:lineRule="auto"/>
        <w:jc w:val="both"/>
      </w:pPr>
      <w:r>
        <w:t>Csiki István mindkét bizottságnak a tagja, így összesen 8 fő bizottsági tag van jelen az ülésen.</w:t>
      </w:r>
    </w:p>
    <w:p w14:paraId="7A32661A" w14:textId="77777777" w:rsidR="00FB1DFC" w:rsidRDefault="00FB1DFC" w:rsidP="00FB1DFC">
      <w:pPr>
        <w:spacing w:line="276" w:lineRule="auto"/>
        <w:jc w:val="both"/>
      </w:pPr>
    </w:p>
    <w:p w14:paraId="7A83E1D0" w14:textId="44D964E1" w:rsidR="00FB1DFC" w:rsidRDefault="00FB1DFC" w:rsidP="00FB1DFC">
      <w:pPr>
        <w:spacing w:line="276" w:lineRule="auto"/>
        <w:jc w:val="both"/>
      </w:pPr>
      <w:r>
        <w:rPr>
          <w:b/>
        </w:rPr>
        <w:t>Sas Norbert</w:t>
      </w:r>
      <w:r>
        <w:rPr>
          <w:bCs/>
        </w:rPr>
        <w:t xml:space="preserve"> </w:t>
      </w:r>
      <w:r>
        <w:t>szavazásra bocsátja, hogy az összevont bizottsági ülést levezethesse, melyet a bizottsági tagok egyhangúlag elfogadt</w:t>
      </w:r>
      <w:r w:rsidR="007F7F2B">
        <w:t>a</w:t>
      </w:r>
      <w:r>
        <w:t xml:space="preserve">k. </w:t>
      </w:r>
    </w:p>
    <w:p w14:paraId="307AD7D5" w14:textId="77777777" w:rsidR="00FB1DFC" w:rsidRDefault="00FB1DFC" w:rsidP="00FB1DFC">
      <w:pPr>
        <w:jc w:val="both"/>
        <w:rPr>
          <w:b/>
        </w:rPr>
      </w:pPr>
    </w:p>
    <w:p w14:paraId="61FC8286" w14:textId="62FFE1D4" w:rsidR="00FB1DFC" w:rsidRDefault="00FB1DFC" w:rsidP="00FB1DFC">
      <w:p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>Sas Norber</w:t>
      </w:r>
      <w:r w:rsidR="0012203E">
        <w:rPr>
          <w:b/>
        </w:rPr>
        <w:t>t</w:t>
      </w:r>
      <w:r>
        <w:t xml:space="preserve"> a bizottsági ülés</w:t>
      </w:r>
      <w:r w:rsidR="007F7F2B">
        <w:t>t</w:t>
      </w:r>
      <w:r>
        <w:t xml:space="preserve"> levezető elnök szavazásra bocsátja a kiküldött rendkívüli napirendet, melyet a </w:t>
      </w:r>
    </w:p>
    <w:p w14:paraId="7E5A7AF7" w14:textId="1ABB4FEA" w:rsidR="00FB1DFC" w:rsidRPr="00FB1DFC" w:rsidRDefault="00FB1DFC" w:rsidP="00FB1DFC">
      <w:pPr>
        <w:autoSpaceDE w:val="0"/>
        <w:autoSpaceDN w:val="0"/>
        <w:adjustRightInd w:val="0"/>
        <w:spacing w:line="240" w:lineRule="atLeast"/>
        <w:jc w:val="both"/>
        <w:rPr>
          <w:iCs/>
        </w:rPr>
      </w:pPr>
      <w:r w:rsidRPr="00FB1DFC">
        <w:rPr>
          <w:iCs/>
        </w:rPr>
        <w:t xml:space="preserve">Pénzügyi, Jogi és Rendészeti Bizottság </w:t>
      </w:r>
      <w:bookmarkStart w:id="1" w:name="_Hlk134093521"/>
      <w:r w:rsidRPr="002320E4">
        <w:rPr>
          <w:color w:val="000000"/>
        </w:rPr>
        <w:t>egyhangúlag</w:t>
      </w:r>
      <w:bookmarkEnd w:id="1"/>
      <w:r>
        <w:rPr>
          <w:color w:val="000000"/>
        </w:rPr>
        <w:t xml:space="preserve"> </w:t>
      </w:r>
      <w:r>
        <w:rPr>
          <w:b/>
          <w:color w:val="000000"/>
        </w:rPr>
        <w:t>5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>szavazattal</w:t>
      </w:r>
      <w:r>
        <w:rPr>
          <w:color w:val="000000"/>
        </w:rPr>
        <w:t xml:space="preserve">, </w:t>
      </w:r>
      <w:r>
        <w:rPr>
          <w:iCs/>
        </w:rPr>
        <w:t xml:space="preserve">a </w:t>
      </w:r>
    </w:p>
    <w:p w14:paraId="5CE0837E" w14:textId="78664D69" w:rsidR="00FB1DFC" w:rsidRPr="00FB1DFC" w:rsidRDefault="00FB1DFC" w:rsidP="00FB1DFC">
      <w:pPr>
        <w:jc w:val="both"/>
      </w:pPr>
      <w:r w:rsidRPr="00FB1DFC">
        <w:t>Kulturális, Oktatási, Szociális, Egészségügyi és Sport Bizottság</w:t>
      </w:r>
      <w:r w:rsidRPr="00FB1DFC">
        <w:rPr>
          <w:b/>
          <w:bCs/>
        </w:rPr>
        <w:t xml:space="preserve"> </w:t>
      </w:r>
      <w:r w:rsidRPr="002320E4">
        <w:rPr>
          <w:color w:val="000000"/>
        </w:rPr>
        <w:t>egyhangúlag</w:t>
      </w:r>
      <w:r>
        <w:rPr>
          <w:b/>
          <w:bCs/>
        </w:rPr>
        <w:t xml:space="preserve"> 4</w:t>
      </w:r>
      <w:r w:rsidRPr="00FB1DFC">
        <w:rPr>
          <w:b/>
          <w:bCs/>
        </w:rPr>
        <w:t xml:space="preserve"> igen</w:t>
      </w:r>
      <w:r>
        <w:rPr>
          <w:b/>
          <w:bCs/>
        </w:rPr>
        <w:t xml:space="preserve"> </w:t>
      </w:r>
      <w:r w:rsidRPr="00FB1DFC">
        <w:t>szavazattal elfogad.</w:t>
      </w:r>
    </w:p>
    <w:p w14:paraId="148DF7FD" w14:textId="77777777" w:rsidR="00AF4C66" w:rsidRDefault="00AF4C66" w:rsidP="00AF4C66">
      <w:pPr>
        <w:jc w:val="both"/>
        <w:rPr>
          <w:b/>
          <w:color w:val="000000"/>
        </w:rPr>
      </w:pPr>
    </w:p>
    <w:p w14:paraId="265050C2" w14:textId="77777777" w:rsidR="00AF4C66" w:rsidRPr="002320E4" w:rsidRDefault="00AF4C66" w:rsidP="00AF4C66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681C20EA" w14:textId="6A5CD382" w:rsidR="00AF4C66" w:rsidRPr="00BC1D06" w:rsidRDefault="00AF4C66" w:rsidP="00E83B6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52A418EF" w14:textId="0711BD5A" w:rsidR="00E83B62" w:rsidRPr="00FB1DFC" w:rsidRDefault="00E83B62" w:rsidP="00E83B62">
      <w:pPr>
        <w:pStyle w:val="napirendemelttisztzott"/>
        <w:numPr>
          <w:ilvl w:val="0"/>
          <w:numId w:val="8"/>
        </w:numPr>
        <w:rPr>
          <w:b w:val="0"/>
          <w:bCs w:val="0"/>
          <w:i/>
          <w:iCs/>
          <w:szCs w:val="20"/>
        </w:rPr>
      </w:pPr>
      <w:r w:rsidRPr="00FB1DFC">
        <w:rPr>
          <w:b w:val="0"/>
          <w:bCs w:val="0"/>
          <w:sz w:val="24"/>
        </w:rPr>
        <w:t xml:space="preserve">Az önkormányzati tulajdonban lévő lakások és helyiségek bérletéről szóló </w:t>
      </w:r>
      <w:r w:rsidRPr="00FB1DFC">
        <w:rPr>
          <w:b w:val="0"/>
          <w:bCs w:val="0"/>
          <w:sz w:val="24"/>
        </w:rPr>
        <w:br/>
        <w:t xml:space="preserve">26/2004. (X. 1.) önkormányzati rendelet módosítása </w:t>
      </w:r>
      <w:r w:rsidRPr="00FB1DFC">
        <w:rPr>
          <w:b w:val="0"/>
          <w:bCs w:val="0"/>
          <w:i/>
          <w:iCs/>
          <w:sz w:val="24"/>
        </w:rPr>
        <w:t>(rendkívüli előterjesztés).</w:t>
      </w:r>
    </w:p>
    <w:p w14:paraId="7C5D5EFD" w14:textId="3675F8BF" w:rsidR="00E83B62" w:rsidRPr="00BF15D1" w:rsidRDefault="00E83B62" w:rsidP="00E83B62">
      <w:pPr>
        <w:pStyle w:val="napirendemelttisztzott"/>
        <w:tabs>
          <w:tab w:val="clear" w:pos="527"/>
          <w:tab w:val="left" w:pos="170"/>
        </w:tabs>
        <w:spacing w:before="0"/>
        <w:rPr>
          <w:b w:val="0"/>
          <w:sz w:val="24"/>
        </w:rPr>
      </w:pPr>
      <w:r>
        <w:rPr>
          <w:b w:val="0"/>
          <w:sz w:val="24"/>
        </w:rPr>
        <w:t xml:space="preserve">      Előadó a polgármester nevében: dr. Dömötör Ramóna mb. igazgatási osztályvezető.</w:t>
      </w:r>
    </w:p>
    <w:p w14:paraId="722D0A27" w14:textId="77777777" w:rsidR="00980B22" w:rsidRDefault="00980B22" w:rsidP="004858C1">
      <w:pPr>
        <w:tabs>
          <w:tab w:val="left" w:pos="709"/>
        </w:tabs>
        <w:jc w:val="both"/>
      </w:pPr>
    </w:p>
    <w:p w14:paraId="388D00E0" w14:textId="77777777" w:rsidR="00FB1DFC" w:rsidRDefault="00FB1DFC" w:rsidP="004858C1">
      <w:pPr>
        <w:tabs>
          <w:tab w:val="left" w:pos="709"/>
        </w:tabs>
        <w:jc w:val="both"/>
      </w:pPr>
    </w:p>
    <w:p w14:paraId="5E2A12EB" w14:textId="77777777" w:rsidR="00FB1DFC" w:rsidRDefault="00FB1DFC" w:rsidP="004858C1">
      <w:pPr>
        <w:tabs>
          <w:tab w:val="left" w:pos="709"/>
        </w:tabs>
        <w:jc w:val="both"/>
      </w:pPr>
    </w:p>
    <w:p w14:paraId="0D73F4FD" w14:textId="77777777" w:rsidR="00FB1DFC" w:rsidRPr="004858C1" w:rsidRDefault="00FB1DFC" w:rsidP="004858C1">
      <w:pPr>
        <w:tabs>
          <w:tab w:val="left" w:pos="709"/>
        </w:tabs>
        <w:jc w:val="both"/>
      </w:pPr>
    </w:p>
    <w:p w14:paraId="6F5D5315" w14:textId="189C1C53" w:rsidR="00445BDE" w:rsidRDefault="00445BDE" w:rsidP="00381ADF">
      <w:pPr>
        <w:pStyle w:val="Listaszerbekezds"/>
        <w:numPr>
          <w:ilvl w:val="0"/>
          <w:numId w:val="5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DE">
        <w:rPr>
          <w:rFonts w:ascii="Times New Roman" w:hAnsi="Times New Roman"/>
          <w:b/>
          <w:bCs/>
          <w:sz w:val="24"/>
          <w:szCs w:val="24"/>
        </w:rPr>
        <w:t xml:space="preserve"> napirendi pont</w:t>
      </w:r>
    </w:p>
    <w:p w14:paraId="135FE210" w14:textId="77777777" w:rsidR="00E83B62" w:rsidRPr="00E83B62" w:rsidRDefault="00E83B62" w:rsidP="00E83B62">
      <w:pPr>
        <w:pStyle w:val="napirendemelttisztzott"/>
        <w:tabs>
          <w:tab w:val="clear" w:pos="527"/>
          <w:tab w:val="left" w:pos="170"/>
        </w:tabs>
        <w:ind w:left="284" w:firstLine="0"/>
        <w:jc w:val="center"/>
        <w:rPr>
          <w:i/>
          <w:iCs/>
          <w:szCs w:val="20"/>
        </w:rPr>
      </w:pPr>
      <w:r w:rsidRPr="00E83B62">
        <w:rPr>
          <w:sz w:val="24"/>
        </w:rPr>
        <w:t xml:space="preserve">Az önkormányzati tulajdonban lévő lakások és helyiségek bérletéről szóló </w:t>
      </w:r>
      <w:r w:rsidRPr="00E83B62">
        <w:rPr>
          <w:sz w:val="24"/>
        </w:rPr>
        <w:br/>
        <w:t xml:space="preserve">26/2004. (X. 1.) önkormányzati rendelet módosítása </w:t>
      </w:r>
      <w:r w:rsidRPr="00E83B62">
        <w:rPr>
          <w:i/>
          <w:iCs/>
          <w:sz w:val="24"/>
        </w:rPr>
        <w:t>(rendkívüli előterjesztés).</w:t>
      </w:r>
    </w:p>
    <w:p w14:paraId="60702C51" w14:textId="29355A3D" w:rsidR="00E83B62" w:rsidRPr="00E83B62" w:rsidRDefault="00E83B62" w:rsidP="00E83B62">
      <w:pPr>
        <w:pStyle w:val="napirendemelttisztzott"/>
        <w:tabs>
          <w:tab w:val="clear" w:pos="527"/>
          <w:tab w:val="left" w:pos="170"/>
        </w:tabs>
        <w:spacing w:before="0"/>
        <w:jc w:val="center"/>
        <w:rPr>
          <w:sz w:val="24"/>
        </w:rPr>
      </w:pPr>
      <w:r w:rsidRPr="00E83B62">
        <w:rPr>
          <w:sz w:val="24"/>
        </w:rPr>
        <w:t>Előadó a polgármester nevében: dr. Dömötör Ramóna mb. igazgatási osztályvezető.</w:t>
      </w:r>
    </w:p>
    <w:p w14:paraId="4148D3D6" w14:textId="77777777" w:rsidR="00381ADF" w:rsidRPr="00381ADF" w:rsidRDefault="00381ADF" w:rsidP="00FB1DFC">
      <w:pPr>
        <w:rPr>
          <w:b/>
          <w:bCs/>
        </w:rPr>
      </w:pPr>
    </w:p>
    <w:p w14:paraId="13521AF0" w14:textId="7AB8F964" w:rsidR="004858C1" w:rsidRPr="008504E0" w:rsidRDefault="004858C1" w:rsidP="008504E0">
      <w:pPr>
        <w:jc w:val="both"/>
      </w:pPr>
      <w:r w:rsidRPr="008504E0">
        <w:rPr>
          <w:b/>
          <w:bCs/>
        </w:rPr>
        <w:t xml:space="preserve">Dr. Dömötör Ramóna </w:t>
      </w:r>
      <w:r w:rsidRPr="008504E0">
        <w:t>röviden ismerteti az előterjesztést.</w:t>
      </w:r>
      <w:r w:rsidRPr="008504E0">
        <w:rPr>
          <w:b/>
          <w:bCs/>
        </w:rPr>
        <w:t xml:space="preserve"> </w:t>
      </w:r>
      <w:r w:rsidR="00FB1DFC" w:rsidRPr="008504E0">
        <w:t>Elmondja, hogy</w:t>
      </w:r>
      <w:r w:rsidR="00FB1DFC" w:rsidRPr="008504E0">
        <w:rPr>
          <w:b/>
          <w:bCs/>
        </w:rPr>
        <w:t xml:space="preserve"> </w:t>
      </w:r>
      <w:r w:rsidR="00FC1322" w:rsidRPr="008504E0">
        <w:t>felülvizsgálatra kerültek az önkormányzati tulajdonban lévő lakások bérbeadásának feltételei, melyet röviden indokol. Kiemeli, hogy a lakások bérbevételére kiírt pályázatoknál alkalmazott jelenleg is hatályban lévő jövedelemhatárok 2019. évben kerültek megállapításra.  A 2023. évben azonban jelentősen megemelkedett a minimálbér, illetve a garantált bérminimum összege, ezért a jelenlegi jövedelemhatárok alkalmazása már nem életszerű</w:t>
      </w:r>
      <w:r w:rsidR="0047696E">
        <w:t>.</w:t>
      </w:r>
      <w:r w:rsidR="001367C4" w:rsidRPr="001367C4">
        <w:t xml:space="preserve"> </w:t>
      </w:r>
      <w:r w:rsidR="0047696E">
        <w:t>Továbbá o</w:t>
      </w:r>
      <w:r w:rsidR="001367C4">
        <w:t>lyan bérlők sem lennének jogosultak a szerződés hosszabbításra, akiknek életszínvonala egyébként nem javult.</w:t>
      </w:r>
      <w:r w:rsidR="008504E0" w:rsidRPr="008504E0">
        <w:t xml:space="preserve"> </w:t>
      </w:r>
      <w:r w:rsidR="0047696E">
        <w:t>J</w:t>
      </w:r>
      <w:r w:rsidR="008504E0" w:rsidRPr="008504E0">
        <w:t>elenleg több üres lakásunk van, melyek pályázat útján bérbeadhatók lennének. Mielőtt kiírásra kerülnek a pályázatok, célszerű lenne a jelenlegi minimálbér figyelembevételével, ahhoz igazodva meghatározni a jövedelemhatárokat</w:t>
      </w:r>
      <w:r w:rsidR="008504E0">
        <w:t>. Megköszöni a figyelmet.</w:t>
      </w:r>
    </w:p>
    <w:p w14:paraId="5D93CCE9" w14:textId="77777777" w:rsidR="00147AD1" w:rsidRDefault="00147AD1" w:rsidP="00FC1322">
      <w:pPr>
        <w:jc w:val="both"/>
        <w:rPr>
          <w:b/>
          <w:bCs/>
        </w:rPr>
      </w:pPr>
    </w:p>
    <w:p w14:paraId="2DFCA775" w14:textId="6A871545" w:rsidR="00FB1DFC" w:rsidRPr="008504E0" w:rsidRDefault="00FC1322" w:rsidP="00FC1322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Attila </w:t>
      </w:r>
      <w:r w:rsidRPr="00147AD1">
        <w:t xml:space="preserve">érdeklődik, hogy </w:t>
      </w:r>
      <w:r w:rsidR="001367C4">
        <w:t>a jelenlegi bérlők jövedelmi helyzetei lehetővé teszik-e, hogy az új határok megállapításával a szerződéseik meghosszabbításra kerüljenek?</w:t>
      </w:r>
    </w:p>
    <w:p w14:paraId="308DFAD8" w14:textId="77777777" w:rsidR="00FB1DFC" w:rsidRPr="008504E0" w:rsidRDefault="00FB1DFC" w:rsidP="00FB1DFC">
      <w:pPr>
        <w:jc w:val="both"/>
      </w:pPr>
    </w:p>
    <w:p w14:paraId="265D3BD5" w14:textId="57634628" w:rsidR="00FB1DFC" w:rsidRDefault="00147AD1" w:rsidP="00FB1DFC">
      <w:pPr>
        <w:jc w:val="both"/>
        <w:rPr>
          <w:b/>
          <w:bCs/>
        </w:rPr>
      </w:pPr>
      <w:r w:rsidRPr="00FC1322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147AD1">
        <w:t>igennel válaszol.</w:t>
      </w:r>
      <w:r>
        <w:rPr>
          <w:b/>
          <w:bCs/>
        </w:rPr>
        <w:t xml:space="preserve"> </w:t>
      </w:r>
    </w:p>
    <w:p w14:paraId="156ADBC6" w14:textId="77777777" w:rsidR="00FB1DFC" w:rsidRDefault="00FB1DFC" w:rsidP="00FB1DFC">
      <w:pPr>
        <w:jc w:val="both"/>
        <w:rPr>
          <w:b/>
          <w:bCs/>
          <w:color w:val="000000"/>
        </w:rPr>
      </w:pPr>
    </w:p>
    <w:p w14:paraId="6E7FFF55" w14:textId="2A806877" w:rsidR="00147AD1" w:rsidRDefault="001F1EC0" w:rsidP="00147AD1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1F1EC0">
        <w:rPr>
          <w:color w:val="000000"/>
        </w:rPr>
        <w:t>Mivel több kérdés, hozzászólás és észrevétel nem érkezik,</w:t>
      </w:r>
      <w:r>
        <w:rPr>
          <w:b/>
          <w:bCs/>
          <w:color w:val="000000"/>
        </w:rPr>
        <w:t xml:space="preserve"> </w:t>
      </w:r>
      <w:r w:rsidR="00147AD1">
        <w:rPr>
          <w:b/>
          <w:bCs/>
          <w:color w:val="000000"/>
        </w:rPr>
        <w:t>Sas Norbert</w:t>
      </w:r>
      <w:r w:rsidR="00551498" w:rsidRPr="002320E4">
        <w:t xml:space="preserve"> szavazásra bocsát</w:t>
      </w:r>
      <w:r w:rsidR="00551498">
        <w:t xml:space="preserve">ja az előterjesztésben szereplő </w:t>
      </w:r>
      <w:r w:rsidR="00147AD1">
        <w:rPr>
          <w:rFonts w:eastAsia="Calibri"/>
          <w:b/>
          <w:bCs/>
          <w:lang w:eastAsia="en-US"/>
        </w:rPr>
        <w:t>rendelet módosítást</w:t>
      </w:r>
      <w:r w:rsidR="00147AD1">
        <w:rPr>
          <w:b/>
        </w:rPr>
        <w:t xml:space="preserve">, </w:t>
      </w:r>
      <w:r w:rsidR="00147AD1" w:rsidRPr="00147AD1">
        <w:rPr>
          <w:bCs/>
        </w:rPr>
        <w:t>melyet a</w:t>
      </w:r>
      <w:r w:rsidR="00551498" w:rsidRPr="002320E4">
        <w:rPr>
          <w:b/>
        </w:rPr>
        <w:t xml:space="preserve"> </w:t>
      </w:r>
    </w:p>
    <w:p w14:paraId="0DD7996C" w14:textId="7C134951" w:rsidR="00147AD1" w:rsidRPr="00147AD1" w:rsidRDefault="00147AD1" w:rsidP="00147AD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147AD1">
        <w:rPr>
          <w:rFonts w:ascii="Times New Roman" w:hAnsi="Times New Roman"/>
          <w:iCs/>
          <w:sz w:val="24"/>
          <w:szCs w:val="24"/>
        </w:rPr>
        <w:t xml:space="preserve">Pénzügyi, Jogi és Rendészeti Bizottság </w:t>
      </w:r>
      <w:r w:rsidRPr="00147AD1">
        <w:rPr>
          <w:rFonts w:ascii="Times New Roman" w:hAnsi="Times New Roman"/>
          <w:color w:val="000000"/>
          <w:sz w:val="24"/>
          <w:szCs w:val="24"/>
        </w:rPr>
        <w:t xml:space="preserve">egyhangúlag </w:t>
      </w:r>
      <w:r w:rsidRPr="00147AD1">
        <w:rPr>
          <w:rFonts w:ascii="Times New Roman" w:hAnsi="Times New Roman"/>
          <w:b/>
          <w:color w:val="000000"/>
          <w:sz w:val="24"/>
          <w:szCs w:val="24"/>
        </w:rPr>
        <w:t xml:space="preserve">5 igen </w:t>
      </w:r>
      <w:r w:rsidRPr="00147AD1">
        <w:rPr>
          <w:rFonts w:ascii="Times New Roman" w:hAnsi="Times New Roman"/>
          <w:color w:val="000000"/>
          <w:sz w:val="24"/>
          <w:szCs w:val="24"/>
        </w:rPr>
        <w:t xml:space="preserve">szavazattal, </w:t>
      </w:r>
      <w:r w:rsidRPr="00147AD1">
        <w:rPr>
          <w:rFonts w:ascii="Times New Roman" w:hAnsi="Times New Roman"/>
          <w:iCs/>
          <w:sz w:val="24"/>
          <w:szCs w:val="24"/>
        </w:rPr>
        <w:t xml:space="preserve">a </w:t>
      </w:r>
    </w:p>
    <w:p w14:paraId="1AB171E0" w14:textId="6E4A896D" w:rsidR="00551498" w:rsidRPr="0047696E" w:rsidRDefault="00147AD1" w:rsidP="00147AD1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47AD1">
        <w:rPr>
          <w:rFonts w:ascii="Times New Roman" w:hAnsi="Times New Roman"/>
          <w:sz w:val="24"/>
          <w:szCs w:val="24"/>
        </w:rPr>
        <w:t>Kulturális, Oktatási, Szociális, Egészségügyi és Sport Bizottság</w:t>
      </w:r>
      <w:r w:rsidRPr="00147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AD1">
        <w:rPr>
          <w:rFonts w:ascii="Times New Roman" w:hAnsi="Times New Roman"/>
          <w:color w:val="000000"/>
          <w:sz w:val="24"/>
          <w:szCs w:val="24"/>
        </w:rPr>
        <w:t>egyhangúlag</w:t>
      </w:r>
      <w:r w:rsidRPr="00147AD1">
        <w:rPr>
          <w:rFonts w:ascii="Times New Roman" w:hAnsi="Times New Roman"/>
          <w:b/>
          <w:bCs/>
          <w:sz w:val="24"/>
          <w:szCs w:val="24"/>
        </w:rPr>
        <w:t xml:space="preserve"> 4 igen </w:t>
      </w:r>
      <w:r w:rsidRPr="00147AD1">
        <w:rPr>
          <w:rFonts w:ascii="Times New Roman" w:hAnsi="Times New Roman"/>
          <w:sz w:val="24"/>
          <w:szCs w:val="24"/>
        </w:rPr>
        <w:t>szavazattal elfogad</w:t>
      </w:r>
      <w:r w:rsidR="0047696E">
        <w:rPr>
          <w:rFonts w:ascii="Times New Roman" w:hAnsi="Times New Roman"/>
          <w:sz w:val="24"/>
          <w:szCs w:val="24"/>
        </w:rPr>
        <w:t>.</w:t>
      </w:r>
    </w:p>
    <w:p w14:paraId="0BD143FB" w14:textId="33F0C88A" w:rsidR="008504E0" w:rsidRPr="008504E0" w:rsidRDefault="008504E0" w:rsidP="008504E0">
      <w:pPr>
        <w:jc w:val="both"/>
        <w:outlineLvl w:val="0"/>
        <w:rPr>
          <w:i/>
          <w:u w:val="single"/>
        </w:rPr>
      </w:pPr>
      <w:r w:rsidRPr="008504E0">
        <w:rPr>
          <w:i/>
          <w:u w:val="single"/>
        </w:rPr>
        <w:t>A Pénzügyi, Jogi és Rendészeti Bizottság az alábbi határozatot hozza:</w:t>
      </w:r>
    </w:p>
    <w:p w14:paraId="1CACAC13" w14:textId="77777777" w:rsidR="008504E0" w:rsidRPr="008504E0" w:rsidRDefault="008504E0" w:rsidP="00551498">
      <w:pPr>
        <w:jc w:val="both"/>
        <w:outlineLvl w:val="0"/>
        <w:rPr>
          <w:i/>
          <w:u w:val="single"/>
        </w:rPr>
      </w:pPr>
    </w:p>
    <w:p w14:paraId="63E93D91" w14:textId="5227F32D" w:rsidR="008504E0" w:rsidRPr="002320E4" w:rsidRDefault="0012203E" w:rsidP="008504E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50</w:t>
      </w:r>
      <w:r w:rsidR="008504E0" w:rsidRPr="002320E4">
        <w:rPr>
          <w:b/>
          <w:bCs/>
          <w:color w:val="000000"/>
        </w:rPr>
        <w:t>/202</w:t>
      </w:r>
      <w:r w:rsidR="008504E0">
        <w:rPr>
          <w:b/>
          <w:bCs/>
          <w:color w:val="000000"/>
        </w:rPr>
        <w:t>3</w:t>
      </w:r>
      <w:r w:rsidR="008504E0" w:rsidRPr="002320E4">
        <w:rPr>
          <w:b/>
          <w:bCs/>
          <w:color w:val="000000"/>
        </w:rPr>
        <w:t>. (</w:t>
      </w:r>
      <w:r w:rsidR="008504E0">
        <w:rPr>
          <w:b/>
          <w:bCs/>
          <w:color w:val="000000"/>
        </w:rPr>
        <w:t>IV.2</w:t>
      </w:r>
      <w:r w:rsidR="0097100B">
        <w:rPr>
          <w:b/>
          <w:bCs/>
          <w:color w:val="000000"/>
        </w:rPr>
        <w:t>7</w:t>
      </w:r>
      <w:r w:rsidR="008504E0">
        <w:rPr>
          <w:b/>
          <w:bCs/>
          <w:color w:val="000000"/>
        </w:rPr>
        <w:t>.</w:t>
      </w:r>
      <w:r w:rsidR="008504E0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05EBD5B8" w14:textId="77777777" w:rsidR="008504E0" w:rsidRDefault="008504E0" w:rsidP="008504E0">
      <w:pPr>
        <w:jc w:val="both"/>
      </w:pPr>
    </w:p>
    <w:p w14:paraId="30067953" w14:textId="55052670" w:rsidR="0097100B" w:rsidRPr="0012203E" w:rsidRDefault="008504E0" w:rsidP="0097100B">
      <w:pPr>
        <w:jc w:val="both"/>
      </w:pPr>
      <w:r w:rsidRPr="0012203E">
        <w:t xml:space="preserve">Kőszeg Város Önkormányzata Képviselő-testületének Kulturális, Oktatási, Szociális, Egészségügyi és Sport Bizottsága javasolja a Képviselő-testületnek, </w:t>
      </w:r>
      <w:r w:rsidR="0097100B" w:rsidRPr="0012203E">
        <w:t xml:space="preserve">hogy az önkormányzati tulajdonban lévő lakások és helyiségek bérletéről szóló 26/2004. (X.1.) önkormányzati rendelet módosítását fogadja el. </w:t>
      </w:r>
    </w:p>
    <w:p w14:paraId="232A6833" w14:textId="77777777" w:rsidR="008504E0" w:rsidRPr="0012203E" w:rsidRDefault="008504E0" w:rsidP="0097100B">
      <w:pPr>
        <w:jc w:val="both"/>
        <w:rPr>
          <w:bCs/>
          <w:color w:val="000000"/>
        </w:rPr>
      </w:pPr>
    </w:p>
    <w:p w14:paraId="2CEC40AC" w14:textId="77777777" w:rsidR="008504E0" w:rsidRPr="0012203E" w:rsidRDefault="008504E0" w:rsidP="008504E0">
      <w:pPr>
        <w:jc w:val="both"/>
      </w:pPr>
      <w:r w:rsidRPr="0012203E">
        <w:rPr>
          <w:b/>
        </w:rPr>
        <w:t>Felelős:</w:t>
      </w:r>
      <w:r w:rsidRPr="0012203E">
        <w:t xml:space="preserve"> Sas Norbert bizottsági elnök a képviselő-testület elé terjesztésért</w:t>
      </w:r>
    </w:p>
    <w:p w14:paraId="7E79DFA5" w14:textId="77777777" w:rsidR="008504E0" w:rsidRPr="0012203E" w:rsidRDefault="008504E0" w:rsidP="008504E0">
      <w:pPr>
        <w:jc w:val="both"/>
      </w:pPr>
      <w:r w:rsidRPr="0012203E">
        <w:rPr>
          <w:b/>
        </w:rPr>
        <w:t>Határidő:</w:t>
      </w:r>
      <w:r w:rsidRPr="0012203E">
        <w:t xml:space="preserve"> 2023. április 27-i Képviselő-testületi ülés időpontja</w:t>
      </w:r>
    </w:p>
    <w:p w14:paraId="2485C2FD" w14:textId="77777777" w:rsidR="008504E0" w:rsidRPr="0012203E" w:rsidRDefault="008504E0" w:rsidP="008504E0">
      <w:pPr>
        <w:jc w:val="both"/>
      </w:pPr>
    </w:p>
    <w:p w14:paraId="1300ECEE" w14:textId="77777777" w:rsidR="008504E0" w:rsidRPr="0012203E" w:rsidRDefault="008504E0" w:rsidP="00551498">
      <w:pPr>
        <w:jc w:val="both"/>
        <w:outlineLvl w:val="0"/>
        <w:rPr>
          <w:i/>
          <w:u w:val="single"/>
        </w:rPr>
      </w:pPr>
    </w:p>
    <w:p w14:paraId="55F36FF7" w14:textId="77777777" w:rsidR="008504E0" w:rsidRPr="0012203E" w:rsidRDefault="008504E0" w:rsidP="00551498">
      <w:pPr>
        <w:jc w:val="both"/>
        <w:outlineLvl w:val="0"/>
        <w:rPr>
          <w:i/>
          <w:u w:val="single"/>
        </w:rPr>
      </w:pPr>
    </w:p>
    <w:p w14:paraId="246A51A1" w14:textId="258E0F73" w:rsidR="00551498" w:rsidRPr="0012203E" w:rsidRDefault="00551498" w:rsidP="00551498">
      <w:pPr>
        <w:jc w:val="both"/>
        <w:outlineLvl w:val="0"/>
        <w:rPr>
          <w:i/>
          <w:u w:val="single"/>
        </w:rPr>
      </w:pPr>
      <w:r w:rsidRPr="0012203E">
        <w:rPr>
          <w:i/>
          <w:u w:val="single"/>
        </w:rPr>
        <w:t xml:space="preserve">A </w:t>
      </w:r>
      <w:r w:rsidR="008504E0" w:rsidRPr="0012203E">
        <w:rPr>
          <w:i/>
          <w:u w:val="single"/>
        </w:rPr>
        <w:t>Kulturális, Oktatási, Szociális, Egészségügyi és Sport Bizottsága</w:t>
      </w:r>
      <w:r w:rsidRPr="0012203E">
        <w:rPr>
          <w:i/>
          <w:u w:val="single"/>
        </w:rPr>
        <w:t xml:space="preserve"> az alábbi határozatot hozza:</w:t>
      </w:r>
    </w:p>
    <w:p w14:paraId="1DCA4A42" w14:textId="77777777" w:rsidR="00551498" w:rsidRPr="0012203E" w:rsidRDefault="00551498" w:rsidP="00551498">
      <w:pPr>
        <w:autoSpaceDE w:val="0"/>
        <w:autoSpaceDN w:val="0"/>
        <w:adjustRightInd w:val="0"/>
        <w:rPr>
          <w:b/>
        </w:rPr>
      </w:pPr>
    </w:p>
    <w:p w14:paraId="19157BCA" w14:textId="1136DD11" w:rsidR="00CC1C8C" w:rsidRPr="0012203E" w:rsidRDefault="00CC1C8C" w:rsidP="00CC1C8C">
      <w:pPr>
        <w:ind w:right="-290"/>
        <w:jc w:val="both"/>
        <w:rPr>
          <w:b/>
          <w:bCs/>
          <w:color w:val="000000"/>
        </w:rPr>
      </w:pPr>
      <w:r w:rsidRPr="0012203E">
        <w:rPr>
          <w:b/>
          <w:bCs/>
          <w:color w:val="000000"/>
        </w:rPr>
        <w:t>4</w:t>
      </w:r>
      <w:r w:rsidR="008504E0" w:rsidRPr="0012203E">
        <w:rPr>
          <w:b/>
          <w:bCs/>
          <w:color w:val="000000"/>
        </w:rPr>
        <w:t>5</w:t>
      </w:r>
      <w:r w:rsidRPr="0012203E">
        <w:rPr>
          <w:b/>
          <w:bCs/>
          <w:color w:val="000000"/>
        </w:rPr>
        <w:t>/2023. (</w:t>
      </w:r>
      <w:r w:rsidR="00F20B8A" w:rsidRPr="0012203E">
        <w:rPr>
          <w:b/>
          <w:bCs/>
          <w:color w:val="000000"/>
        </w:rPr>
        <w:t>IV.2</w:t>
      </w:r>
      <w:r w:rsidR="0097100B" w:rsidRPr="0012203E">
        <w:rPr>
          <w:b/>
          <w:bCs/>
          <w:color w:val="000000"/>
        </w:rPr>
        <w:t>7</w:t>
      </w:r>
      <w:r w:rsidR="00F20B8A" w:rsidRPr="0012203E">
        <w:rPr>
          <w:b/>
          <w:bCs/>
          <w:color w:val="000000"/>
        </w:rPr>
        <w:t>.</w:t>
      </w:r>
      <w:r w:rsidRPr="0012203E">
        <w:rPr>
          <w:b/>
          <w:bCs/>
          <w:color w:val="000000"/>
        </w:rPr>
        <w:t>) Kulturális, Oktatási, Szociális, Egészségügyi és Sport Bizottsági határozat:</w:t>
      </w:r>
    </w:p>
    <w:p w14:paraId="683AA070" w14:textId="77777777" w:rsidR="00CC1C8C" w:rsidRPr="0012203E" w:rsidRDefault="00CC1C8C" w:rsidP="00CC1C8C">
      <w:pPr>
        <w:jc w:val="both"/>
      </w:pPr>
    </w:p>
    <w:p w14:paraId="79CCEBB5" w14:textId="56FAA783" w:rsidR="00710956" w:rsidRPr="0012203E" w:rsidRDefault="00CC1C8C" w:rsidP="00710956">
      <w:pPr>
        <w:jc w:val="both"/>
      </w:pPr>
      <w:r w:rsidRPr="0012203E">
        <w:t>Kőszeg Város Önkormányzata Képviselő-testületének Kulturális, Oktatási, Szociális, Egészségügyi és Sport Bizottsága javasolja a Képviselő-testületnek, hogy</w:t>
      </w:r>
      <w:r w:rsidR="0097100B" w:rsidRPr="0012203E">
        <w:t xml:space="preserve"> az önkormányzati tulajdonban lévő lakások és helyiségek bérletéről szóló 26/2004. (X.1.) önkormányzati rendelet módosítását fogadja el. </w:t>
      </w:r>
    </w:p>
    <w:p w14:paraId="4B0D93C7" w14:textId="77777777" w:rsidR="00CC1C8C" w:rsidRPr="0012203E" w:rsidRDefault="00CC1C8C" w:rsidP="00CC1C8C">
      <w:pPr>
        <w:jc w:val="both"/>
        <w:rPr>
          <w:bCs/>
          <w:color w:val="000000"/>
        </w:rPr>
      </w:pPr>
    </w:p>
    <w:p w14:paraId="7F5772A0" w14:textId="5AEAD39F" w:rsidR="000E50EF" w:rsidRPr="0012203E" w:rsidRDefault="000E50EF" w:rsidP="000E50EF">
      <w:pPr>
        <w:jc w:val="both"/>
      </w:pPr>
      <w:r w:rsidRPr="0012203E">
        <w:rPr>
          <w:b/>
        </w:rPr>
        <w:t>Felelős:</w:t>
      </w:r>
      <w:r w:rsidRPr="0012203E">
        <w:t xml:space="preserve"> </w:t>
      </w:r>
      <w:r w:rsidR="008504E0" w:rsidRPr="0012203E">
        <w:t>Sas Norbert</w:t>
      </w:r>
      <w:r w:rsidRPr="0012203E">
        <w:t xml:space="preserve"> bizottsági elnök a képviselő-testület elé terjesztésért</w:t>
      </w:r>
    </w:p>
    <w:p w14:paraId="68726550" w14:textId="54020095" w:rsidR="008504E0" w:rsidRPr="0012203E" w:rsidRDefault="000E50EF" w:rsidP="00445BDE">
      <w:pPr>
        <w:jc w:val="both"/>
      </w:pPr>
      <w:r w:rsidRPr="0012203E">
        <w:rPr>
          <w:b/>
        </w:rPr>
        <w:t>Határidő:</w:t>
      </w:r>
      <w:r w:rsidRPr="0012203E">
        <w:t xml:space="preserve"> 2023. </w:t>
      </w:r>
      <w:r w:rsidR="008504E0" w:rsidRPr="0012203E">
        <w:t>április</w:t>
      </w:r>
      <w:r w:rsidRPr="0012203E">
        <w:t xml:space="preserve"> </w:t>
      </w:r>
      <w:r w:rsidR="008504E0" w:rsidRPr="0012203E">
        <w:t>27</w:t>
      </w:r>
      <w:r w:rsidRPr="0012203E">
        <w:t>-i Képviselő-testületi ülés időpontja</w:t>
      </w:r>
    </w:p>
    <w:p w14:paraId="76BA0DAF" w14:textId="77777777" w:rsidR="008504E0" w:rsidRPr="00551498" w:rsidRDefault="008504E0" w:rsidP="00445BDE">
      <w:pPr>
        <w:jc w:val="both"/>
        <w:rPr>
          <w:b/>
          <w:bCs/>
        </w:rPr>
      </w:pPr>
    </w:p>
    <w:p w14:paraId="7F980FD7" w14:textId="77777777" w:rsidR="000E50EF" w:rsidRDefault="000E50EF" w:rsidP="000E50EF">
      <w:pPr>
        <w:pStyle w:val="Nincstrkz"/>
        <w:tabs>
          <w:tab w:val="left" w:pos="8647"/>
        </w:tabs>
        <w:spacing w:line="276" w:lineRule="auto"/>
        <w:ind w:left="0" w:right="142" w:firstLine="0"/>
      </w:pPr>
    </w:p>
    <w:p w14:paraId="521095AC" w14:textId="77777777" w:rsidR="000E50EF" w:rsidRDefault="000E50EF" w:rsidP="000E50EF">
      <w:pPr>
        <w:pStyle w:val="Nincstrkz"/>
        <w:tabs>
          <w:tab w:val="left" w:pos="8647"/>
        </w:tabs>
        <w:spacing w:line="276" w:lineRule="auto"/>
        <w:ind w:left="0" w:right="142" w:firstLine="0"/>
      </w:pPr>
    </w:p>
    <w:p w14:paraId="5770DF2C" w14:textId="0F086621" w:rsidR="000E50EF" w:rsidRDefault="000E50EF" w:rsidP="000E50EF">
      <w:pPr>
        <w:pStyle w:val="Nincstrkz"/>
        <w:tabs>
          <w:tab w:val="left" w:pos="8647"/>
        </w:tabs>
        <w:spacing w:line="276" w:lineRule="auto"/>
        <w:ind w:left="0" w:right="142" w:firstLine="0"/>
      </w:pPr>
      <w:r>
        <w:t xml:space="preserve">További hozzászólás, észrevétel nem érkezett, ezért </w:t>
      </w:r>
      <w:r w:rsidRPr="000E50EF">
        <w:rPr>
          <w:b/>
          <w:bCs/>
        </w:rPr>
        <w:t>Sas Norbert</w:t>
      </w:r>
      <w:r>
        <w:t>, a bizottság</w:t>
      </w:r>
      <w:r w:rsidRPr="00BA1092">
        <w:rPr>
          <w:b/>
        </w:rPr>
        <w:t xml:space="preserve"> </w:t>
      </w:r>
      <w:r w:rsidRPr="005648A2">
        <w:rPr>
          <w:bCs/>
        </w:rPr>
        <w:t>levezető</w:t>
      </w:r>
      <w:r>
        <w:rPr>
          <w:b/>
        </w:rPr>
        <w:t xml:space="preserve"> </w:t>
      </w:r>
      <w:r w:rsidRPr="000E5D7D">
        <w:t>elnöke megköszöni mindenki jelenlétét és</w:t>
      </w:r>
      <w:r>
        <w:t xml:space="preserve"> a bizottsági ülést 08 </w:t>
      </w:r>
      <w:r w:rsidRPr="000E5D7D">
        <w:t>óra</w:t>
      </w:r>
      <w:r>
        <w:t xml:space="preserve"> 40 </w:t>
      </w:r>
      <w:r w:rsidRPr="000E5D7D">
        <w:t>kor berekeszti.</w:t>
      </w:r>
    </w:p>
    <w:p w14:paraId="0343D5D9" w14:textId="77777777" w:rsidR="003F6803" w:rsidRDefault="003F6803" w:rsidP="003F6803">
      <w:pPr>
        <w:jc w:val="both"/>
        <w:rPr>
          <w:b/>
          <w:bCs/>
          <w:color w:val="000000"/>
        </w:rPr>
      </w:pPr>
    </w:p>
    <w:p w14:paraId="36E700CE" w14:textId="77777777" w:rsidR="003F6803" w:rsidRPr="002320E4" w:rsidRDefault="003F6803" w:rsidP="003F6803">
      <w:pPr>
        <w:jc w:val="both"/>
        <w:rPr>
          <w:color w:val="000000"/>
        </w:rPr>
      </w:pPr>
    </w:p>
    <w:p w14:paraId="5716A544" w14:textId="77777777" w:rsidR="003F6803" w:rsidRPr="002320E4" w:rsidRDefault="003F6803" w:rsidP="005E4916">
      <w:pPr>
        <w:jc w:val="center"/>
        <w:outlineLvl w:val="0"/>
        <w:rPr>
          <w:color w:val="000000"/>
        </w:rPr>
      </w:pPr>
      <w:r w:rsidRPr="002320E4">
        <w:rPr>
          <w:color w:val="000000"/>
        </w:rPr>
        <w:t>Kelt, mint az első oldalon.</w:t>
      </w:r>
    </w:p>
    <w:p w14:paraId="79BFF285" w14:textId="77777777" w:rsidR="000E50EF" w:rsidRDefault="000E50EF" w:rsidP="000E50EF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53C7CCD4" w14:textId="77777777" w:rsidR="000E50EF" w:rsidRDefault="000E50EF" w:rsidP="000E50EF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7D01D61D" w14:textId="77777777" w:rsidR="005E4916" w:rsidRDefault="005E4916" w:rsidP="000E50EF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3309CC3D" w14:textId="77777777" w:rsidR="000E50EF" w:rsidRPr="0099308E" w:rsidRDefault="000E50EF" w:rsidP="000E50EF">
      <w:pPr>
        <w:pStyle w:val="Nincstrkz"/>
        <w:tabs>
          <w:tab w:val="left" w:pos="8647"/>
        </w:tabs>
        <w:ind w:left="0" w:right="142" w:firstLine="0"/>
        <w:rPr>
          <w:b/>
        </w:rPr>
      </w:pPr>
    </w:p>
    <w:p w14:paraId="19ED173B" w14:textId="77777777" w:rsidR="000E50EF" w:rsidRDefault="000E50EF" w:rsidP="000E50EF">
      <w:pPr>
        <w:jc w:val="both"/>
      </w:pPr>
      <w:r>
        <w:t>……………………………………………..         ……………………………………………...</w:t>
      </w:r>
    </w:p>
    <w:p w14:paraId="37A0E875" w14:textId="77777777" w:rsidR="000E50EF" w:rsidRDefault="000E50EF" w:rsidP="000E50EF">
      <w:pPr>
        <w:jc w:val="both"/>
      </w:pPr>
      <w:r>
        <w:t xml:space="preserve">            Sas Norbert bizottsági elnök                                                       bizottsági tag   </w:t>
      </w:r>
    </w:p>
    <w:p w14:paraId="3302A8EC" w14:textId="77777777" w:rsidR="000E50EF" w:rsidRDefault="000E50EF" w:rsidP="000E50EF">
      <w:pPr>
        <w:jc w:val="both"/>
      </w:pPr>
    </w:p>
    <w:p w14:paraId="0817261A" w14:textId="77777777" w:rsidR="000E50EF" w:rsidRDefault="000E50EF" w:rsidP="000E50EF">
      <w:pPr>
        <w:jc w:val="both"/>
      </w:pPr>
    </w:p>
    <w:p w14:paraId="7B1D680B" w14:textId="77777777" w:rsidR="000E50EF" w:rsidRDefault="000E50EF" w:rsidP="000E50EF">
      <w:pPr>
        <w:jc w:val="both"/>
      </w:pPr>
    </w:p>
    <w:p w14:paraId="322D5B78" w14:textId="77777777" w:rsidR="000E50EF" w:rsidRDefault="000E50EF" w:rsidP="000E50EF">
      <w:pPr>
        <w:jc w:val="both"/>
      </w:pPr>
    </w:p>
    <w:p w14:paraId="111ACC9C" w14:textId="77777777" w:rsidR="000E50EF" w:rsidRDefault="000E50EF" w:rsidP="000E50EF">
      <w:pPr>
        <w:jc w:val="both"/>
      </w:pPr>
      <w:r>
        <w:t>……………………………………………..         ……………………………………………...</w:t>
      </w:r>
    </w:p>
    <w:p w14:paraId="4C28311F" w14:textId="77777777" w:rsidR="000E50EF" w:rsidRDefault="000E50EF" w:rsidP="000E50EF">
      <w:pPr>
        <w:jc w:val="both"/>
      </w:pPr>
      <w:r>
        <w:t xml:space="preserve">           Fekete-Pataki Edit bizottsági elnök                                                bizottsági tag   </w:t>
      </w:r>
    </w:p>
    <w:p w14:paraId="369F8FB4" w14:textId="77777777" w:rsidR="00445BDE" w:rsidRPr="00445BDE" w:rsidRDefault="00445BDE" w:rsidP="00445BDE">
      <w:pPr>
        <w:jc w:val="both"/>
        <w:rPr>
          <w:b/>
          <w:bCs/>
        </w:rPr>
      </w:pPr>
    </w:p>
    <w:sectPr w:rsidR="00445BDE" w:rsidRPr="0044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60"/>
    <w:multiLevelType w:val="hybridMultilevel"/>
    <w:tmpl w:val="59B29656"/>
    <w:lvl w:ilvl="0" w:tplc="FDD0C80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3173E76"/>
    <w:multiLevelType w:val="hybridMultilevel"/>
    <w:tmpl w:val="A66CFF66"/>
    <w:lvl w:ilvl="0" w:tplc="078AA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B06"/>
    <w:multiLevelType w:val="hybridMultilevel"/>
    <w:tmpl w:val="AE2C7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6B1"/>
    <w:multiLevelType w:val="hybridMultilevel"/>
    <w:tmpl w:val="A7BECDC6"/>
    <w:lvl w:ilvl="0" w:tplc="19B463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D773F3"/>
    <w:multiLevelType w:val="hybridMultilevel"/>
    <w:tmpl w:val="3D1E0612"/>
    <w:lvl w:ilvl="0" w:tplc="69C08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A550E6"/>
    <w:multiLevelType w:val="hybridMultilevel"/>
    <w:tmpl w:val="227C6C18"/>
    <w:lvl w:ilvl="0" w:tplc="77545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45BEC"/>
    <w:multiLevelType w:val="hybridMultilevel"/>
    <w:tmpl w:val="89E22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570E"/>
    <w:multiLevelType w:val="hybridMultilevel"/>
    <w:tmpl w:val="8F529F58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7B63"/>
    <w:multiLevelType w:val="hybridMultilevel"/>
    <w:tmpl w:val="C2B42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1D016F6"/>
    <w:multiLevelType w:val="hybridMultilevel"/>
    <w:tmpl w:val="A38A7D92"/>
    <w:lvl w:ilvl="0" w:tplc="1E064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40987">
    <w:abstractNumId w:val="7"/>
  </w:num>
  <w:num w:numId="2" w16cid:durableId="2099280035">
    <w:abstractNumId w:val="9"/>
  </w:num>
  <w:num w:numId="3" w16cid:durableId="319701245">
    <w:abstractNumId w:val="3"/>
  </w:num>
  <w:num w:numId="4" w16cid:durableId="257756900">
    <w:abstractNumId w:val="4"/>
  </w:num>
  <w:num w:numId="5" w16cid:durableId="133644457">
    <w:abstractNumId w:val="5"/>
  </w:num>
  <w:num w:numId="6" w16cid:durableId="101610441">
    <w:abstractNumId w:val="2"/>
  </w:num>
  <w:num w:numId="7" w16cid:durableId="2145654471">
    <w:abstractNumId w:val="1"/>
  </w:num>
  <w:num w:numId="8" w16cid:durableId="1432552834">
    <w:abstractNumId w:val="0"/>
  </w:num>
  <w:num w:numId="9" w16cid:durableId="684215037">
    <w:abstractNumId w:val="6"/>
  </w:num>
  <w:num w:numId="10" w16cid:durableId="108935407">
    <w:abstractNumId w:val="8"/>
  </w:num>
  <w:num w:numId="11" w16cid:durableId="97198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66"/>
    <w:rsid w:val="000A4176"/>
    <w:rsid w:val="000E50EF"/>
    <w:rsid w:val="000F2B82"/>
    <w:rsid w:val="0012203E"/>
    <w:rsid w:val="001270DB"/>
    <w:rsid w:val="001367C4"/>
    <w:rsid w:val="00147AD1"/>
    <w:rsid w:val="00181C54"/>
    <w:rsid w:val="001F1EC0"/>
    <w:rsid w:val="00202260"/>
    <w:rsid w:val="0028630A"/>
    <w:rsid w:val="002C2975"/>
    <w:rsid w:val="00315670"/>
    <w:rsid w:val="00381ADF"/>
    <w:rsid w:val="00394A8E"/>
    <w:rsid w:val="003D4667"/>
    <w:rsid w:val="003F6803"/>
    <w:rsid w:val="00445BDE"/>
    <w:rsid w:val="0044625F"/>
    <w:rsid w:val="0047696E"/>
    <w:rsid w:val="004858C1"/>
    <w:rsid w:val="004F56C3"/>
    <w:rsid w:val="00551498"/>
    <w:rsid w:val="005E4916"/>
    <w:rsid w:val="005F4AF8"/>
    <w:rsid w:val="00617EE7"/>
    <w:rsid w:val="006E0809"/>
    <w:rsid w:val="00710956"/>
    <w:rsid w:val="00721C93"/>
    <w:rsid w:val="007415A8"/>
    <w:rsid w:val="00745E1F"/>
    <w:rsid w:val="00771D2E"/>
    <w:rsid w:val="007978AD"/>
    <w:rsid w:val="007D0461"/>
    <w:rsid w:val="007D23D9"/>
    <w:rsid w:val="007F7F2B"/>
    <w:rsid w:val="008504E0"/>
    <w:rsid w:val="00877D0C"/>
    <w:rsid w:val="008D705F"/>
    <w:rsid w:val="008E6EB1"/>
    <w:rsid w:val="0097100B"/>
    <w:rsid w:val="0098036A"/>
    <w:rsid w:val="00980B22"/>
    <w:rsid w:val="009C4379"/>
    <w:rsid w:val="00A60C14"/>
    <w:rsid w:val="00AB3646"/>
    <w:rsid w:val="00AB7EFF"/>
    <w:rsid w:val="00AF4C66"/>
    <w:rsid w:val="00B36D23"/>
    <w:rsid w:val="00B53817"/>
    <w:rsid w:val="00C06CD3"/>
    <w:rsid w:val="00C67F88"/>
    <w:rsid w:val="00C81A75"/>
    <w:rsid w:val="00CC1C8C"/>
    <w:rsid w:val="00CF6D3E"/>
    <w:rsid w:val="00D9696F"/>
    <w:rsid w:val="00DF718B"/>
    <w:rsid w:val="00E14D77"/>
    <w:rsid w:val="00E703FD"/>
    <w:rsid w:val="00E83B62"/>
    <w:rsid w:val="00EE0F29"/>
    <w:rsid w:val="00F20B8A"/>
    <w:rsid w:val="00FB1DFC"/>
    <w:rsid w:val="00FC1322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705"/>
  <w15:docId w15:val="{951E2B05-ACE3-4D11-A080-981C191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C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C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F20B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napirendemelttisztzott">
    <w:name w:val="napirend emelt tisztázott"/>
    <w:basedOn w:val="Norml"/>
    <w:link w:val="napirendemelttisztzottChar"/>
    <w:rsid w:val="00E83B62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E83B62"/>
    <w:rPr>
      <w:rFonts w:ascii="Times New Roman" w:eastAsia="Times New Roman" w:hAnsi="Times New Roman" w:cs="Times New Roman"/>
      <w:b/>
      <w:bCs/>
      <w:kern w:val="0"/>
      <w:sz w:val="20"/>
      <w:szCs w:val="24"/>
      <w:lang w:eastAsia="hu-HU"/>
      <w14:ligatures w14:val="none"/>
    </w:rPr>
  </w:style>
  <w:style w:type="paragraph" w:styleId="Nincstrkz">
    <w:name w:val="No Spacing"/>
    <w:qFormat/>
    <w:rsid w:val="000E50EF"/>
    <w:pPr>
      <w:spacing w:after="0" w:line="240" w:lineRule="auto"/>
      <w:ind w:left="730" w:right="412" w:hanging="37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19</cp:revision>
  <cp:lastPrinted>2023-05-05T06:03:00Z</cp:lastPrinted>
  <dcterms:created xsi:type="dcterms:W3CDTF">2023-05-04T09:15:00Z</dcterms:created>
  <dcterms:modified xsi:type="dcterms:W3CDTF">2023-05-05T06:03:00Z</dcterms:modified>
</cp:coreProperties>
</file>