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7C56E" w14:textId="77777777" w:rsidR="002F2D82" w:rsidRPr="00383F89" w:rsidRDefault="000F1BAE">
      <w:pPr>
        <w:pBdr>
          <w:bottom w:val="single" w:sz="4" w:space="1" w:color="000000"/>
        </w:pBdr>
        <w:spacing w:after="0"/>
        <w:jc w:val="center"/>
        <w:rPr>
          <w:rFonts w:ascii="Times New Roman" w:hAnsi="Times New Roman"/>
          <w:sz w:val="20"/>
          <w:szCs w:val="20"/>
        </w:rPr>
      </w:pPr>
      <w:r w:rsidRPr="00383F89">
        <w:rPr>
          <w:rFonts w:ascii="Times New Roman" w:hAnsi="Times New Roman"/>
          <w:sz w:val="20"/>
          <w:szCs w:val="20"/>
        </w:rPr>
        <w:t>ELŐTERJESZTÉS</w:t>
      </w:r>
    </w:p>
    <w:p w14:paraId="7B657A99" w14:textId="77777777" w:rsidR="002F2D82" w:rsidRDefault="002F2D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1D40E8" w14:textId="77777777" w:rsidR="002F2D82" w:rsidRDefault="000F1B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ELŐTERJESZTÉS</w:t>
      </w:r>
    </w:p>
    <w:p w14:paraId="204FF1E7" w14:textId="77777777" w:rsidR="002F2D82" w:rsidRDefault="000F1B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Kőszeg Város Önkormányzata Képviselő-testülete</w:t>
      </w:r>
    </w:p>
    <w:p w14:paraId="35FFFADE" w14:textId="20159684" w:rsidR="002F2D82" w:rsidRDefault="000F1BAE">
      <w:pPr>
        <w:tabs>
          <w:tab w:val="left" w:pos="453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2024. </w:t>
      </w:r>
      <w:r w:rsidR="007F0054">
        <w:rPr>
          <w:rFonts w:ascii="Times New Roman" w:hAnsi="Times New Roman"/>
          <w:b/>
          <w:bCs/>
          <w:sz w:val="24"/>
          <w:szCs w:val="24"/>
        </w:rPr>
        <w:t>december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0054">
        <w:rPr>
          <w:rFonts w:ascii="Times New Roman" w:hAnsi="Times New Roman"/>
          <w:b/>
          <w:bCs/>
          <w:sz w:val="24"/>
          <w:szCs w:val="24"/>
        </w:rPr>
        <w:t>17</w:t>
      </w:r>
      <w:r>
        <w:rPr>
          <w:rFonts w:ascii="Times New Roman" w:hAnsi="Times New Roman"/>
          <w:b/>
          <w:bCs/>
          <w:sz w:val="24"/>
          <w:szCs w:val="24"/>
        </w:rPr>
        <w:t>-i ülésének</w:t>
      </w:r>
    </w:p>
    <w:p w14:paraId="3847E938" w14:textId="02981977" w:rsidR="002F2D82" w:rsidRDefault="006970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0F1BAE">
        <w:rPr>
          <w:rFonts w:ascii="Times New Roman" w:hAnsi="Times New Roman"/>
          <w:b/>
          <w:bCs/>
          <w:sz w:val="24"/>
          <w:szCs w:val="24"/>
        </w:rPr>
        <w:t>. napirendi pontjához</w:t>
      </w:r>
    </w:p>
    <w:p w14:paraId="13161F49" w14:textId="77777777" w:rsidR="000F1BAE" w:rsidRDefault="000F1B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CAE9A1" w14:textId="77777777" w:rsidR="000F1BAE" w:rsidRDefault="000F1BAE">
      <w:pPr>
        <w:sectPr w:rsidR="000F1BAE">
          <w:footerReference w:type="default" r:id="rId8"/>
          <w:pgSz w:w="11906" w:h="16838"/>
          <w:pgMar w:top="567" w:right="1418" w:bottom="1418" w:left="1418" w:header="709" w:footer="709" w:gutter="0"/>
          <w:cols w:space="708"/>
        </w:sectPr>
      </w:pPr>
    </w:p>
    <w:p w14:paraId="387188A0" w14:textId="77777777" w:rsidR="002F2D82" w:rsidRDefault="002F2D82"/>
    <w:p w14:paraId="7693325F" w14:textId="77777777" w:rsidR="000F1BAE" w:rsidRDefault="000F1BAE" w:rsidP="00443CF6">
      <w:pPr>
        <w:sectPr w:rsidR="000F1BAE">
          <w:type w:val="continuous"/>
          <w:pgSz w:w="11906" w:h="16838"/>
          <w:pgMar w:top="567" w:right="1418" w:bottom="1418" w:left="1418" w:header="709" w:footer="709" w:gutter="0"/>
          <w:cols w:num="2" w:space="708"/>
        </w:sectPr>
      </w:pPr>
    </w:p>
    <w:p w14:paraId="080054F6" w14:textId="77777777" w:rsidR="002F2D82" w:rsidRDefault="000F1BAE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Tisztelt Képviselő-testület!</w:t>
      </w:r>
    </w:p>
    <w:p w14:paraId="0FC80AF5" w14:textId="77777777" w:rsidR="002F2D82" w:rsidRDefault="002F2D82" w:rsidP="00443CF6">
      <w:pPr>
        <w:spacing w:after="0"/>
        <w:jc w:val="both"/>
        <w:rPr>
          <w:rFonts w:ascii="Times New Roman" w:hAnsi="Times New Roman"/>
        </w:rPr>
      </w:pPr>
    </w:p>
    <w:p w14:paraId="23996AF5" w14:textId="4F458689" w:rsidR="001B0D94" w:rsidRDefault="000F1BAE" w:rsidP="00443CF6">
      <w:pPr>
        <w:spacing w:after="0"/>
        <w:jc w:val="both"/>
        <w:rPr>
          <w:rFonts w:ascii="Times New Roman" w:hAnsi="Times New Roman"/>
        </w:rPr>
      </w:pPr>
      <w:bookmarkStart w:id="0" w:name="_Hlk163815250"/>
      <w:r>
        <w:rPr>
          <w:rFonts w:ascii="Times New Roman" w:hAnsi="Times New Roman"/>
        </w:rPr>
        <w:t xml:space="preserve">A Kőszegi Önkormányzati Tűzoltóság és Kőszegi Önkéntes Tűzoltó Egyesület </w:t>
      </w:r>
      <w:r w:rsidR="005670E2">
        <w:rPr>
          <w:rFonts w:ascii="Times New Roman" w:hAnsi="Times New Roman"/>
        </w:rPr>
        <w:t>ez év tavaszán</w:t>
      </w:r>
      <w:r w:rsidR="007F00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kérelemmel fordult az önkormányzathoz, amelyben az általuk használt önkormányzati ingatlan előtti, magántulajdonban lévő telek megvásárlását, önkormányzati tulajdonba kerülését kezdeményez</w:t>
      </w:r>
      <w:r w:rsidR="007F0054">
        <w:rPr>
          <w:rFonts w:ascii="Times New Roman" w:hAnsi="Times New Roman"/>
        </w:rPr>
        <w:t>ték</w:t>
      </w:r>
      <w:r>
        <w:rPr>
          <w:rFonts w:ascii="Times New Roman" w:hAnsi="Times New Roman"/>
        </w:rPr>
        <w:t>, mivel a várossal szomszédos telek értékesítés alatt áll.</w:t>
      </w:r>
    </w:p>
    <w:p w14:paraId="167CB08F" w14:textId="3A7C1C97" w:rsidR="00FE4E33" w:rsidRDefault="001C2059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Malomárok mentén húzódó és</w:t>
      </w:r>
      <w:r w:rsidRPr="001C205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 Tűzoltóság által használt önkormányzati tulajdonú 2530/2 hrsz-ú ingatlanba beékelődő</w:t>
      </w:r>
      <w:r w:rsidR="001B0D94">
        <w:rPr>
          <w:rFonts w:ascii="Times New Roman" w:hAnsi="Times New Roman"/>
        </w:rPr>
        <w:t xml:space="preserve"> </w:t>
      </w:r>
      <w:r w:rsidRPr="00DB28CD">
        <w:rPr>
          <w:rFonts w:ascii="Times New Roman" w:hAnsi="Times New Roman"/>
        </w:rPr>
        <w:t>2530/1</w:t>
      </w:r>
      <w:r>
        <w:rPr>
          <w:rFonts w:ascii="Times New Roman" w:hAnsi="Times New Roman"/>
        </w:rPr>
        <w:t xml:space="preserve"> hrsz-ú </w:t>
      </w:r>
      <w:r w:rsidR="001B0D94">
        <w:rPr>
          <w:rFonts w:ascii="Times New Roman" w:hAnsi="Times New Roman"/>
        </w:rPr>
        <w:t>ingatlan megszerzését azért is szorgalmazz</w:t>
      </w:r>
      <w:r w:rsidR="00022C75">
        <w:rPr>
          <w:rFonts w:ascii="Times New Roman" w:hAnsi="Times New Roman"/>
        </w:rPr>
        <w:t>a a Tűzoltóság</w:t>
      </w:r>
      <w:r w:rsidR="001B0D94">
        <w:rPr>
          <w:rFonts w:ascii="Times New Roman" w:hAnsi="Times New Roman"/>
        </w:rPr>
        <w:t xml:space="preserve">, mert egy egységes </w:t>
      </w:r>
      <w:r>
        <w:rPr>
          <w:rFonts w:ascii="Times New Roman" w:hAnsi="Times New Roman"/>
        </w:rPr>
        <w:t xml:space="preserve">önkormányzati </w:t>
      </w:r>
      <w:r w:rsidR="001B0D94">
        <w:rPr>
          <w:rFonts w:ascii="Times New Roman" w:hAnsi="Times New Roman"/>
        </w:rPr>
        <w:t>terület kialakulásával a Tűzoltóság bejárat</w:t>
      </w:r>
      <w:r w:rsidR="005670E2">
        <w:rPr>
          <w:rFonts w:ascii="Times New Roman" w:hAnsi="Times New Roman"/>
        </w:rPr>
        <w:t>a bővíthető lenne</w:t>
      </w:r>
      <w:r w:rsidR="001B0D94">
        <w:rPr>
          <w:rFonts w:ascii="Times New Roman" w:hAnsi="Times New Roman"/>
        </w:rPr>
        <w:t xml:space="preserve"> és ezzel </w:t>
      </w:r>
      <w:r w:rsidR="005670E2">
        <w:rPr>
          <w:rFonts w:ascii="Times New Roman" w:hAnsi="Times New Roman"/>
        </w:rPr>
        <w:t xml:space="preserve">a </w:t>
      </w:r>
      <w:r w:rsidR="001B0D94">
        <w:rPr>
          <w:rFonts w:ascii="Times New Roman" w:hAnsi="Times New Roman"/>
        </w:rPr>
        <w:t>kivonulás</w:t>
      </w:r>
      <w:r w:rsidR="005670E2">
        <w:rPr>
          <w:rFonts w:ascii="Times New Roman" w:hAnsi="Times New Roman"/>
        </w:rPr>
        <w:t>uk</w:t>
      </w:r>
      <w:r w:rsidR="001B0D94">
        <w:rPr>
          <w:rFonts w:ascii="Times New Roman" w:hAnsi="Times New Roman"/>
        </w:rPr>
        <w:t xml:space="preserve"> során a </w:t>
      </w:r>
      <w:proofErr w:type="spellStart"/>
      <w:r w:rsidR="001B0D94">
        <w:rPr>
          <w:rFonts w:ascii="Times New Roman" w:hAnsi="Times New Roman"/>
        </w:rPr>
        <w:t>kétirányú</w:t>
      </w:r>
      <w:proofErr w:type="spellEnd"/>
      <w:r w:rsidR="001B0D94">
        <w:rPr>
          <w:rFonts w:ascii="Times New Roman" w:hAnsi="Times New Roman"/>
        </w:rPr>
        <w:t xml:space="preserve"> </w:t>
      </w:r>
      <w:r w:rsidR="006B5D89">
        <w:rPr>
          <w:rFonts w:ascii="Times New Roman" w:hAnsi="Times New Roman"/>
        </w:rPr>
        <w:t>forgalom</w:t>
      </w:r>
      <w:r w:rsidR="001B0D94">
        <w:rPr>
          <w:rFonts w:ascii="Times New Roman" w:hAnsi="Times New Roman"/>
        </w:rPr>
        <w:t xml:space="preserve"> is </w:t>
      </w:r>
      <w:r w:rsidR="005670E2">
        <w:rPr>
          <w:rFonts w:ascii="Times New Roman" w:hAnsi="Times New Roman"/>
        </w:rPr>
        <w:t>megvalósulhatna</w:t>
      </w:r>
      <w:r w:rsidR="002B2E6A">
        <w:rPr>
          <w:rFonts w:ascii="Times New Roman" w:hAnsi="Times New Roman"/>
        </w:rPr>
        <w:t>.</w:t>
      </w:r>
    </w:p>
    <w:p w14:paraId="4FAFF640" w14:textId="55B4FFD7" w:rsidR="00FE4E33" w:rsidRDefault="00FE4E33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Tűzoltóság egyúttal </w:t>
      </w:r>
      <w:r w:rsidR="001B0D9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együttműködését fejezte </w:t>
      </w:r>
      <w:r w:rsidR="005670E2">
        <w:rPr>
          <w:rFonts w:ascii="Times New Roman" w:hAnsi="Times New Roman"/>
        </w:rPr>
        <w:t xml:space="preserve">ki </w:t>
      </w:r>
      <w:r w:rsidR="002B2E6A">
        <w:rPr>
          <w:rFonts w:ascii="Times New Roman" w:hAnsi="Times New Roman"/>
        </w:rPr>
        <w:t>abban a tekintetben</w:t>
      </w:r>
      <w:r>
        <w:rPr>
          <w:rFonts w:ascii="Times New Roman" w:hAnsi="Times New Roman"/>
        </w:rPr>
        <w:t xml:space="preserve">, hogy az általa kezelt Nemezgyári zsilip éves ellátási díját (évi 1,5 </w:t>
      </w:r>
      <w:proofErr w:type="spellStart"/>
      <w:r>
        <w:rPr>
          <w:rFonts w:ascii="Times New Roman" w:hAnsi="Times New Roman"/>
        </w:rPr>
        <w:t>MFt</w:t>
      </w:r>
      <w:proofErr w:type="spellEnd"/>
      <w:r>
        <w:rPr>
          <w:rFonts w:ascii="Times New Roman" w:hAnsi="Times New Roman"/>
        </w:rPr>
        <w:t>) 2025. évtől 4 éven keresztül elengedné,</w:t>
      </w:r>
      <w:r w:rsidR="005670E2">
        <w:rPr>
          <w:rFonts w:ascii="Times New Roman" w:hAnsi="Times New Roman"/>
        </w:rPr>
        <w:t xml:space="preserve"> így</w:t>
      </w:r>
      <w:r>
        <w:rPr>
          <w:rFonts w:ascii="Times New Roman" w:hAnsi="Times New Roman"/>
        </w:rPr>
        <w:t xml:space="preserve"> ezzel hozzájárulna a vételár kiegyenlítéséhez. </w:t>
      </w:r>
    </w:p>
    <w:p w14:paraId="0C8E79A8" w14:textId="77777777" w:rsidR="00AB729F" w:rsidRDefault="00AB729F" w:rsidP="00443CF6">
      <w:pPr>
        <w:spacing w:after="0"/>
        <w:jc w:val="both"/>
        <w:rPr>
          <w:rFonts w:ascii="Times New Roman" w:hAnsi="Times New Roman"/>
        </w:rPr>
      </w:pPr>
    </w:p>
    <w:p w14:paraId="3630ED4B" w14:textId="2E71E228" w:rsidR="003551E3" w:rsidRDefault="000F1BAE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Liszt F. utcai, 2530/1 hrsz-ú, 890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nagyságú beépítetlen terület tulajdonosa a V. Margaréta Kft., az ingatlan eladási árát 14 </w:t>
      </w:r>
      <w:proofErr w:type="spellStart"/>
      <w:r>
        <w:rPr>
          <w:rFonts w:ascii="Times New Roman" w:hAnsi="Times New Roman"/>
        </w:rPr>
        <w:t>MFt</w:t>
      </w:r>
      <w:proofErr w:type="spellEnd"/>
      <w:r>
        <w:rPr>
          <w:rFonts w:ascii="Times New Roman" w:hAnsi="Times New Roman"/>
        </w:rPr>
        <w:t xml:space="preserve"> összegben határozta meg. </w:t>
      </w:r>
    </w:p>
    <w:p w14:paraId="67D78B86" w14:textId="3CC7321A" w:rsidR="00022C75" w:rsidRDefault="003551E3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Képviselő-testület a 2024. áprilisi ülésén szándékát fejezte ki a terület megvásárlására, amelyet a 2024. évi vagyonhasznosítási bevétel teljesüléséhez kötött.</w:t>
      </w:r>
    </w:p>
    <w:p w14:paraId="51A0FB8F" w14:textId="1DADC52C" w:rsidR="00C76C3A" w:rsidRDefault="00022C75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adásvételi szerződés előkészítése</w:t>
      </w:r>
      <w:r w:rsidR="0008608C">
        <w:rPr>
          <w:rFonts w:ascii="Times New Roman" w:hAnsi="Times New Roman"/>
        </w:rPr>
        <w:t>kor</w:t>
      </w:r>
      <w:r>
        <w:rPr>
          <w:rFonts w:ascii="Times New Roman" w:hAnsi="Times New Roman"/>
        </w:rPr>
        <w:t xml:space="preserve"> felmerült, hogy az adásvétel tárgyát képező ingatlan</w:t>
      </w:r>
      <w:r w:rsidR="00FA0460">
        <w:rPr>
          <w:rFonts w:ascii="Times New Roman" w:hAnsi="Times New Roman"/>
        </w:rPr>
        <w:t xml:space="preserve">, mint építési telek </w:t>
      </w:r>
      <w:r>
        <w:rPr>
          <w:rFonts w:ascii="Times New Roman" w:hAnsi="Times New Roman"/>
        </w:rPr>
        <w:t xml:space="preserve">az </w:t>
      </w:r>
      <w:r w:rsidR="005670E2">
        <w:rPr>
          <w:rFonts w:ascii="Times New Roman" w:hAnsi="Times New Roman"/>
        </w:rPr>
        <w:t>Áf</w:t>
      </w:r>
      <w:r>
        <w:rPr>
          <w:rFonts w:ascii="Times New Roman" w:hAnsi="Times New Roman"/>
        </w:rPr>
        <w:t>a</w:t>
      </w:r>
      <w:r w:rsidR="00FA04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törvény hatálya alá tartozik.</w:t>
      </w:r>
      <w:r w:rsidR="00241A7A">
        <w:rPr>
          <w:rFonts w:ascii="Times New Roman" w:hAnsi="Times New Roman"/>
        </w:rPr>
        <w:t xml:space="preserve"> Az eladó</w:t>
      </w:r>
      <w:r w:rsidR="00FA0460">
        <w:rPr>
          <w:rFonts w:ascii="Times New Roman" w:hAnsi="Times New Roman"/>
        </w:rPr>
        <w:t xml:space="preserve"> az értékesítés </w:t>
      </w:r>
      <w:r w:rsidR="00FA0460">
        <w:rPr>
          <w:rFonts w:ascii="Times New Roman" w:hAnsi="Times New Roman"/>
        </w:rPr>
        <w:t xml:space="preserve">során a 14 </w:t>
      </w:r>
      <w:proofErr w:type="spellStart"/>
      <w:r w:rsidR="00FA0460">
        <w:rPr>
          <w:rFonts w:ascii="Times New Roman" w:hAnsi="Times New Roman"/>
        </w:rPr>
        <w:t>MFt-ra</w:t>
      </w:r>
      <w:proofErr w:type="spellEnd"/>
      <w:r w:rsidR="00FA0460">
        <w:rPr>
          <w:rFonts w:ascii="Times New Roman" w:hAnsi="Times New Roman"/>
        </w:rPr>
        <w:t>, mint nettó összegre tart igényt</w:t>
      </w:r>
      <w:r w:rsidR="002B2E6A">
        <w:rPr>
          <w:rFonts w:ascii="Times New Roman" w:hAnsi="Times New Roman"/>
        </w:rPr>
        <w:t xml:space="preserve">, így a </w:t>
      </w:r>
      <w:r w:rsidR="00C76C3A">
        <w:rPr>
          <w:rFonts w:ascii="Times New Roman" w:hAnsi="Times New Roman"/>
        </w:rPr>
        <w:t xml:space="preserve">vételár módosulása miatt a terület vásárlásáról a Képviselő-testület </w:t>
      </w:r>
      <w:r w:rsidR="006255A0">
        <w:rPr>
          <w:rFonts w:ascii="Times New Roman" w:hAnsi="Times New Roman"/>
        </w:rPr>
        <w:t>jogosult döntést hozni.</w:t>
      </w:r>
    </w:p>
    <w:p w14:paraId="2A820219" w14:textId="77777777" w:rsidR="003551E3" w:rsidRDefault="003551E3" w:rsidP="00443CF6">
      <w:pPr>
        <w:spacing w:after="0"/>
        <w:jc w:val="both"/>
        <w:rPr>
          <w:rFonts w:ascii="Times New Roman" w:hAnsi="Times New Roman"/>
        </w:rPr>
      </w:pPr>
    </w:p>
    <w:p w14:paraId="4B645724" w14:textId="77777777" w:rsidR="000B1369" w:rsidRPr="000B1369" w:rsidRDefault="000B1369" w:rsidP="000B1369">
      <w:pPr>
        <w:spacing w:after="0" w:line="260" w:lineRule="exact"/>
        <w:jc w:val="both"/>
        <w:rPr>
          <w:rFonts w:ascii="Times New Roman" w:eastAsia="Times New Roman" w:hAnsi="Times New Roman"/>
          <w:kern w:val="0"/>
          <w:lang w:eastAsia="hu-HU"/>
        </w:rPr>
      </w:pPr>
      <w:r w:rsidRPr="000B1369">
        <w:rPr>
          <w:rFonts w:ascii="Times New Roman" w:eastAsia="Times New Roman" w:hAnsi="Times New Roman"/>
          <w:kern w:val="0"/>
          <w:lang w:eastAsia="hu-HU"/>
        </w:rPr>
        <w:t xml:space="preserve">Az előterjesztést a Városfejlesztési, Idegenforgalmi, Környezetvédelmi és Vagyonügyi Bizottság, valamint a Pénzügyi, Jogi és Rendészeti Bizottság megtárgyalta. </w:t>
      </w:r>
    </w:p>
    <w:p w14:paraId="636FDF03" w14:textId="50DD0913" w:rsidR="000B1369" w:rsidRPr="000B1369" w:rsidRDefault="000B1369" w:rsidP="000B1369">
      <w:pPr>
        <w:spacing w:after="0" w:line="260" w:lineRule="exact"/>
        <w:jc w:val="both"/>
        <w:rPr>
          <w:rFonts w:ascii="Times New Roman" w:eastAsia="Times New Roman" w:hAnsi="Times New Roman"/>
          <w:kern w:val="0"/>
          <w:lang w:eastAsia="hu-HU"/>
        </w:rPr>
      </w:pPr>
      <w:r w:rsidRPr="000B1369">
        <w:rPr>
          <w:rFonts w:ascii="Times New Roman" w:eastAsia="Times New Roman" w:hAnsi="Times New Roman"/>
          <w:kern w:val="0"/>
          <w:lang w:eastAsia="hu-HU"/>
        </w:rPr>
        <w:t>A határozati javaslato</w:t>
      </w:r>
      <w:r>
        <w:rPr>
          <w:rFonts w:ascii="Times New Roman" w:eastAsia="Times New Roman" w:hAnsi="Times New Roman"/>
          <w:kern w:val="0"/>
          <w:lang w:eastAsia="hu-HU"/>
        </w:rPr>
        <w:t>kat</w:t>
      </w:r>
      <w:r w:rsidRPr="000B1369">
        <w:rPr>
          <w:rFonts w:ascii="Times New Roman" w:eastAsia="Times New Roman" w:hAnsi="Times New Roman"/>
          <w:kern w:val="0"/>
          <w:lang w:eastAsia="hu-HU"/>
        </w:rPr>
        <w:t xml:space="preserve"> mindkét Bizottság egyhangúlag javasolja elfogadásra a Képviselő-testületnek.</w:t>
      </w:r>
    </w:p>
    <w:p w14:paraId="3292F8EC" w14:textId="77777777" w:rsidR="000B1369" w:rsidRDefault="000B1369" w:rsidP="00443CF6">
      <w:pPr>
        <w:spacing w:after="0"/>
        <w:jc w:val="both"/>
        <w:rPr>
          <w:rFonts w:ascii="Times New Roman" w:hAnsi="Times New Roman"/>
        </w:rPr>
      </w:pPr>
    </w:p>
    <w:p w14:paraId="4B9570B1" w14:textId="77777777" w:rsidR="002F2D82" w:rsidRDefault="000F1BAE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Kérem a Tisztelt Képviselő-testületet, hogy az előterjesztést megtárgyalni és döntését meghozni szíveskedjen.</w:t>
      </w:r>
    </w:p>
    <w:p w14:paraId="3F11025A" w14:textId="77777777" w:rsidR="002F2D82" w:rsidRDefault="002F2D82">
      <w:pPr>
        <w:spacing w:after="0"/>
        <w:jc w:val="both"/>
        <w:rPr>
          <w:rFonts w:ascii="Times New Roman" w:hAnsi="Times New Roman"/>
        </w:rPr>
      </w:pPr>
    </w:p>
    <w:p w14:paraId="0A941E8D" w14:textId="5943268C" w:rsidR="002F2D82" w:rsidRDefault="000F1BA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Kőszeg, </w:t>
      </w:r>
      <w:r w:rsidR="003C6A31">
        <w:rPr>
          <w:rFonts w:ascii="Times New Roman" w:hAnsi="Times New Roman"/>
        </w:rPr>
        <w:t xml:space="preserve">2024. december </w:t>
      </w:r>
      <w:r w:rsidR="000B1369">
        <w:rPr>
          <w:rFonts w:ascii="Times New Roman" w:hAnsi="Times New Roman"/>
        </w:rPr>
        <w:t>12.</w:t>
      </w:r>
    </w:p>
    <w:bookmarkEnd w:id="0"/>
    <w:p w14:paraId="6F64B141" w14:textId="77777777" w:rsidR="002F2D82" w:rsidRDefault="002F2D82">
      <w:pPr>
        <w:spacing w:after="0"/>
        <w:jc w:val="both"/>
      </w:pPr>
    </w:p>
    <w:p w14:paraId="2DA62C32" w14:textId="77777777" w:rsidR="002F2D82" w:rsidRDefault="000F1BA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 polgármester nevében:</w:t>
      </w:r>
    </w:p>
    <w:p w14:paraId="5AFA3F8C" w14:textId="77777777" w:rsidR="002F2D82" w:rsidRDefault="002F2D82">
      <w:pPr>
        <w:spacing w:after="0"/>
        <w:jc w:val="center"/>
        <w:rPr>
          <w:rFonts w:ascii="Times New Roman" w:hAnsi="Times New Roman"/>
        </w:rPr>
      </w:pPr>
    </w:p>
    <w:p w14:paraId="4D64BF57" w14:textId="77777777" w:rsidR="002F2D82" w:rsidRDefault="000F1BAE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Németh Ildikó s.k. </w:t>
      </w:r>
    </w:p>
    <w:p w14:paraId="2D0D5282" w14:textId="77777777" w:rsidR="002F2D82" w:rsidRDefault="000F1BA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városüzemeltetési osztályvezető</w:t>
      </w:r>
    </w:p>
    <w:p w14:paraId="73232043" w14:textId="77777777" w:rsidR="002F2D82" w:rsidRDefault="002F2D8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999EC8" w14:textId="783BA7AE" w:rsidR="002F2D82" w:rsidRDefault="000F1BAE">
      <w:pPr>
        <w:spacing w:after="0"/>
      </w:pPr>
      <w:r>
        <w:object w:dxaOrig="1545" w:dyaOrig="990" w14:anchorId="298F8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7" o:spid="_x0000_i1025" type="#_x0000_t75" style="width:77.25pt;height:49.5pt;visibility:visible;mso-wrap-style:square" o:ole="">
            <v:imagedata r:id="rId9" o:title=""/>
          </v:shape>
          <o:OLEObject Type="Embed" ProgID="Acrobat.Document.DC" ShapeID="Object 7" DrawAspect="Content" ObjectID="_1795526454" r:id="rId10"/>
        </w:object>
      </w:r>
      <w:r w:rsidR="00443CF6">
        <w:object w:dxaOrig="1539" w:dyaOrig="995" w14:anchorId="1515F93A">
          <v:shape id="_x0000_i1026" type="#_x0000_t75" style="width:77.25pt;height:49.5pt" o:ole="">
            <v:imagedata r:id="rId11" o:title=""/>
          </v:shape>
          <o:OLEObject Type="Embed" ProgID="Acrobat.Document.DC" ShapeID="_x0000_i1026" DrawAspect="Icon" ObjectID="_1795526455" r:id="rId12"/>
        </w:object>
      </w:r>
    </w:p>
    <w:p w14:paraId="116D1CA0" w14:textId="77777777" w:rsidR="002F2D82" w:rsidRDefault="000F1BAE">
      <w:r>
        <w:object w:dxaOrig="1539" w:dyaOrig="995" w14:anchorId="024E31D7">
          <v:shape id="Object 4" o:spid="_x0000_i1027" type="#_x0000_t75" style="width:77.25pt;height:49.5pt;visibility:visible;mso-wrap-style:square" o:ole="">
            <v:imagedata r:id="rId13" o:title=""/>
          </v:shape>
          <o:OLEObject Type="Embed" ProgID="Acrobat.Document.DC" ShapeID="Object 4" DrawAspect="Content" ObjectID="_1795526456" r:id="rId14"/>
        </w:object>
      </w:r>
    </w:p>
    <w:p w14:paraId="21EFE1EC" w14:textId="0B84B22A" w:rsidR="000F1BAE" w:rsidRDefault="007C6DBD">
      <w:pPr>
        <w:sectPr w:rsidR="000F1BAE" w:rsidSect="00443CF6">
          <w:type w:val="continuous"/>
          <w:pgSz w:w="11906" w:h="16838"/>
          <w:pgMar w:top="567" w:right="1418" w:bottom="1418" w:left="1418" w:header="709" w:footer="709" w:gutter="0"/>
          <w:cols w:num="2" w:sep="1" w:space="709"/>
        </w:sectPr>
      </w:pPr>
      <w:r>
        <w:object w:dxaOrig="1539" w:dyaOrig="995" w14:anchorId="7CB3AE80">
          <v:shape id="_x0000_i1028" type="#_x0000_t75" style="width:77.25pt;height:49.5pt" o:ole="">
            <v:imagedata r:id="rId15" o:title=""/>
          </v:shape>
          <o:OLEObject Type="Embed" ProgID="Acrobat.Document.DC" ShapeID="_x0000_i1028" DrawAspect="Icon" ObjectID="_1795526457" r:id="rId16"/>
        </w:object>
      </w:r>
    </w:p>
    <w:p w14:paraId="0ABACC44" w14:textId="77777777" w:rsidR="002F2D82" w:rsidRDefault="002F2D82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B3B02A7" w14:textId="58354F3C" w:rsidR="002F2D82" w:rsidRPr="00B32B5F" w:rsidRDefault="000F1BAE" w:rsidP="00B32B5F">
      <w:pPr>
        <w:pStyle w:val="Listaszerbekezds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32B5F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61E1921D" w14:textId="77777777" w:rsidR="002F2D82" w:rsidRDefault="002F2D8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5254DD" w14:textId="3B3A5DEE" w:rsidR="00872C3C" w:rsidRPr="00B32B5F" w:rsidRDefault="00872C3C" w:rsidP="00B32B5F">
      <w:pPr>
        <w:jc w:val="both"/>
        <w:rPr>
          <w:rFonts w:ascii="Times New Roman" w:hAnsi="Times New Roman"/>
        </w:rPr>
      </w:pPr>
      <w:r w:rsidRPr="00B32B5F">
        <w:rPr>
          <w:rFonts w:ascii="Times New Roman" w:hAnsi="Times New Roman"/>
        </w:rPr>
        <w:t xml:space="preserve">Kőszeg Város Önkormányzatának Képviselő-testülete </w:t>
      </w:r>
      <w:r w:rsidR="00B32B5F" w:rsidRPr="00B32B5F">
        <w:rPr>
          <w:rFonts w:ascii="Times New Roman" w:hAnsi="Times New Roman"/>
        </w:rPr>
        <w:t>az 57/2024. (IV.25.) számú képviselő testületi határozatot visszavonja.</w:t>
      </w:r>
    </w:p>
    <w:p w14:paraId="51138E19" w14:textId="77777777" w:rsidR="00B32B5F" w:rsidRDefault="00B32B5F" w:rsidP="00B32B5F">
      <w:pPr>
        <w:spacing w:after="0"/>
        <w:jc w:val="both"/>
        <w:rPr>
          <w:rFonts w:ascii="Times New Roman" w:hAnsi="Times New Roman"/>
        </w:rPr>
      </w:pPr>
      <w:r w:rsidRPr="00383F89">
        <w:rPr>
          <w:rFonts w:ascii="Times New Roman" w:hAnsi="Times New Roman"/>
          <w:b/>
          <w:bCs/>
        </w:rPr>
        <w:t>Felelős:</w:t>
      </w:r>
      <w:r>
        <w:rPr>
          <w:rFonts w:ascii="Times New Roman" w:hAnsi="Times New Roman"/>
        </w:rPr>
        <w:tab/>
        <w:t>Básthy Béla polgármester</w:t>
      </w:r>
    </w:p>
    <w:p w14:paraId="763F349D" w14:textId="798E62B1" w:rsidR="00B32B5F" w:rsidRDefault="00B32B5F" w:rsidP="00B32B5F">
      <w:pPr>
        <w:spacing w:after="0"/>
        <w:jc w:val="both"/>
      </w:pPr>
      <w:r w:rsidRPr="00383F89">
        <w:rPr>
          <w:rFonts w:ascii="Times New Roman" w:hAnsi="Times New Roman"/>
          <w:b/>
          <w:bCs/>
        </w:rPr>
        <w:t>Határidő: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azonnal</w:t>
      </w:r>
    </w:p>
    <w:p w14:paraId="7CA45026" w14:textId="77777777" w:rsidR="00872C3C" w:rsidRDefault="00872C3C">
      <w:pPr>
        <w:jc w:val="both"/>
        <w:rPr>
          <w:rFonts w:ascii="Times New Roman" w:hAnsi="Times New Roman"/>
        </w:rPr>
      </w:pPr>
    </w:p>
    <w:p w14:paraId="797CE1BD" w14:textId="77777777" w:rsidR="006970A1" w:rsidRDefault="006970A1">
      <w:pPr>
        <w:jc w:val="both"/>
        <w:rPr>
          <w:rFonts w:ascii="Times New Roman" w:hAnsi="Times New Roman"/>
        </w:rPr>
      </w:pPr>
    </w:p>
    <w:p w14:paraId="3EFDF0C8" w14:textId="77777777" w:rsidR="00B32B5F" w:rsidRPr="00B32B5F" w:rsidRDefault="00B32B5F" w:rsidP="00B32B5F">
      <w:pPr>
        <w:pStyle w:val="Listaszerbekezds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32B5F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40884755" w14:textId="77777777" w:rsidR="00B32B5F" w:rsidRDefault="00B32B5F">
      <w:pPr>
        <w:jc w:val="both"/>
        <w:rPr>
          <w:rFonts w:ascii="Times New Roman" w:hAnsi="Times New Roman"/>
        </w:rPr>
      </w:pPr>
    </w:p>
    <w:p w14:paraId="00EFBFDC" w14:textId="15DE8EED" w:rsidR="00B32B5F" w:rsidRPr="00950B63" w:rsidRDefault="000F1BAE" w:rsidP="00CB0844">
      <w:pPr>
        <w:pStyle w:val="Listaszerbekezds"/>
        <w:numPr>
          <w:ilvl w:val="0"/>
          <w:numId w:val="4"/>
        </w:numPr>
        <w:ind w:left="567" w:hanging="283"/>
        <w:jc w:val="both"/>
        <w:rPr>
          <w:rFonts w:ascii="Times New Roman" w:hAnsi="Times New Roman"/>
        </w:rPr>
      </w:pPr>
      <w:r w:rsidRPr="00E8446C">
        <w:rPr>
          <w:rFonts w:ascii="Times New Roman" w:hAnsi="Times New Roman"/>
        </w:rPr>
        <w:t xml:space="preserve">Kőszeg Város Önkormányzatának Képviselő-testülete </w:t>
      </w:r>
      <w:r w:rsidR="000712A3">
        <w:rPr>
          <w:rFonts w:ascii="Times New Roman" w:hAnsi="Times New Roman"/>
        </w:rPr>
        <w:t xml:space="preserve">kezdeményezi a </w:t>
      </w:r>
      <w:r w:rsidRPr="00E8446C">
        <w:rPr>
          <w:rFonts w:ascii="Times New Roman" w:hAnsi="Times New Roman"/>
        </w:rPr>
        <w:t xml:space="preserve">Kőszeg, 2530/1 hrsz-ú, beépítetlen terület megnevezésű ingatlan </w:t>
      </w:r>
      <w:r w:rsidR="000712A3">
        <w:rPr>
          <w:rFonts w:ascii="Times New Roman" w:hAnsi="Times New Roman"/>
        </w:rPr>
        <w:t xml:space="preserve">megvásárlását </w:t>
      </w:r>
      <w:r w:rsidRPr="00E8446C">
        <w:rPr>
          <w:rFonts w:ascii="Times New Roman" w:hAnsi="Times New Roman"/>
        </w:rPr>
        <w:t xml:space="preserve">a V. Margaréta Kft. eladótól </w:t>
      </w:r>
      <w:r w:rsidR="002B2E6A" w:rsidRPr="00E8446C">
        <w:rPr>
          <w:rFonts w:ascii="Times New Roman" w:hAnsi="Times New Roman"/>
        </w:rPr>
        <w:t xml:space="preserve">nettó </w:t>
      </w:r>
      <w:r w:rsidRPr="00E8446C">
        <w:rPr>
          <w:rFonts w:ascii="Times New Roman" w:hAnsi="Times New Roman"/>
        </w:rPr>
        <w:t>1</w:t>
      </w:r>
      <w:r w:rsidR="005D7511">
        <w:rPr>
          <w:rFonts w:ascii="Times New Roman" w:hAnsi="Times New Roman"/>
        </w:rPr>
        <w:t>4</w:t>
      </w:r>
      <w:r w:rsidR="002B2E6A" w:rsidRPr="00E8446C">
        <w:rPr>
          <w:rFonts w:ascii="Times New Roman" w:hAnsi="Times New Roman"/>
        </w:rPr>
        <w:t xml:space="preserve"> </w:t>
      </w:r>
      <w:r w:rsidRPr="00E8446C">
        <w:rPr>
          <w:rFonts w:ascii="Times New Roman" w:hAnsi="Times New Roman"/>
        </w:rPr>
        <w:t>millió Ft</w:t>
      </w:r>
      <w:r w:rsidR="002B2E6A" w:rsidRPr="00E8446C">
        <w:rPr>
          <w:rFonts w:ascii="Times New Roman" w:hAnsi="Times New Roman"/>
        </w:rPr>
        <w:t xml:space="preserve"> + Áfa </w:t>
      </w:r>
      <w:r w:rsidRPr="00E8446C">
        <w:rPr>
          <w:rFonts w:ascii="Times New Roman" w:hAnsi="Times New Roman"/>
        </w:rPr>
        <w:t>összegben</w:t>
      </w:r>
      <w:r w:rsidR="001343E9">
        <w:rPr>
          <w:rFonts w:ascii="Times New Roman" w:hAnsi="Times New Roman"/>
        </w:rPr>
        <w:t xml:space="preserve">. A teljes vételárból 15 millió Ft a </w:t>
      </w:r>
      <w:r w:rsidR="00B32B5F" w:rsidRPr="00E8446C">
        <w:rPr>
          <w:rFonts w:ascii="Times New Roman" w:hAnsi="Times New Roman"/>
        </w:rPr>
        <w:t>2024. évi költségvetés 5. melléklet I. Beruházások 6. pontj</w:t>
      </w:r>
      <w:r w:rsidR="001343E9">
        <w:rPr>
          <w:rFonts w:ascii="Times New Roman" w:hAnsi="Times New Roman"/>
        </w:rPr>
        <w:t xml:space="preserve">át terheli, míg a fennmaradó </w:t>
      </w:r>
      <w:proofErr w:type="gramStart"/>
      <w:r w:rsidR="00950B63">
        <w:rPr>
          <w:rFonts w:ascii="Times New Roman" w:hAnsi="Times New Roman"/>
        </w:rPr>
        <w:t>2.780.000,-</w:t>
      </w:r>
      <w:proofErr w:type="gramEnd"/>
      <w:r w:rsidR="00950B63">
        <w:rPr>
          <w:rFonts w:ascii="Times New Roman" w:hAnsi="Times New Roman"/>
        </w:rPr>
        <w:t xml:space="preserve">Ft a </w:t>
      </w:r>
      <w:r w:rsidR="00950B63" w:rsidRPr="00E8446C">
        <w:rPr>
          <w:rFonts w:ascii="Times New Roman" w:hAnsi="Times New Roman"/>
        </w:rPr>
        <w:t xml:space="preserve">2024. évi költségvetés 5. melléklet I. Beruházások </w:t>
      </w:r>
      <w:r w:rsidR="00950B63">
        <w:rPr>
          <w:rFonts w:ascii="Times New Roman" w:hAnsi="Times New Roman"/>
        </w:rPr>
        <w:t>12</w:t>
      </w:r>
      <w:r w:rsidR="00950B63" w:rsidRPr="00E8446C">
        <w:rPr>
          <w:rFonts w:ascii="Times New Roman" w:hAnsi="Times New Roman"/>
        </w:rPr>
        <w:t>. pontj</w:t>
      </w:r>
      <w:r w:rsidR="00950B63">
        <w:rPr>
          <w:rFonts w:ascii="Times New Roman" w:hAnsi="Times New Roman"/>
        </w:rPr>
        <w:t>át terheli.</w:t>
      </w:r>
    </w:p>
    <w:p w14:paraId="29F6E843" w14:textId="11418962" w:rsidR="0048742A" w:rsidRDefault="0048742A" w:rsidP="00CB0844">
      <w:pPr>
        <w:pStyle w:val="Listaszerbekezds"/>
        <w:numPr>
          <w:ilvl w:val="0"/>
          <w:numId w:val="4"/>
        </w:numPr>
        <w:ind w:left="567" w:hanging="283"/>
        <w:jc w:val="both"/>
        <w:rPr>
          <w:rFonts w:ascii="Times New Roman" w:hAnsi="Times New Roman"/>
        </w:rPr>
      </w:pPr>
      <w:r w:rsidRPr="00E8446C">
        <w:rPr>
          <w:rFonts w:ascii="Times New Roman" w:hAnsi="Times New Roman"/>
        </w:rPr>
        <w:t xml:space="preserve">Kőszeg Város Önkormányzatának Képviselő-testülete </w:t>
      </w:r>
      <w:r>
        <w:rPr>
          <w:rFonts w:ascii="Times New Roman" w:hAnsi="Times New Roman"/>
        </w:rPr>
        <w:t>felhatalmazza a polgármestert Kőszeg Város Önkormányzata ügyvédje által készített adásvételi szerződés aláírására.</w:t>
      </w:r>
    </w:p>
    <w:p w14:paraId="332288B8" w14:textId="294DFD14" w:rsidR="00287D2A" w:rsidRDefault="00287D2A" w:rsidP="00CB0844">
      <w:pPr>
        <w:pStyle w:val="Listaszerbekezds"/>
        <w:numPr>
          <w:ilvl w:val="0"/>
          <w:numId w:val="4"/>
        </w:numPr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Kőszeg Város Önkormányzatának Képviselő-testülete elrendeli Kőszeg Város Önkormányzata és a Kőszegi Önkéntes Tűzoltó Egyesület között 2023. január 2. napján kelt, módosításokkal egységes szerkezetben foglalt Támogatási szerződés</w:t>
      </w:r>
      <w:r w:rsidR="000712A3">
        <w:rPr>
          <w:rFonts w:ascii="Times New Roman" w:hAnsi="Times New Roman"/>
        </w:rPr>
        <w:t xml:space="preserve"> -</w:t>
      </w:r>
      <w:r>
        <w:rPr>
          <w:rFonts w:ascii="Times New Roman" w:hAnsi="Times New Roman"/>
        </w:rPr>
        <w:t xml:space="preserve"> feladat-ellátási megállapodás </w:t>
      </w:r>
      <w:r w:rsidR="000712A3">
        <w:rPr>
          <w:rFonts w:ascii="Times New Roman" w:hAnsi="Times New Roman"/>
        </w:rPr>
        <w:t xml:space="preserve">4. pontjának </w:t>
      </w:r>
      <w:r>
        <w:rPr>
          <w:rFonts w:ascii="Times New Roman" w:hAnsi="Times New Roman"/>
        </w:rPr>
        <w:t>módosítását</w:t>
      </w:r>
      <w:r w:rsidR="007C6DBD">
        <w:rPr>
          <w:rFonts w:ascii="Times New Roman" w:hAnsi="Times New Roman"/>
        </w:rPr>
        <w:t xml:space="preserve"> oly módon, hogy Kőszeg Város Önkormányzata az évi 1,5 </w:t>
      </w:r>
      <w:r w:rsidR="000712A3">
        <w:rPr>
          <w:rFonts w:ascii="Times New Roman" w:hAnsi="Times New Roman"/>
        </w:rPr>
        <w:t xml:space="preserve">millió </w:t>
      </w:r>
      <w:r w:rsidR="007C6DBD">
        <w:rPr>
          <w:rFonts w:ascii="Times New Roman" w:hAnsi="Times New Roman"/>
        </w:rPr>
        <w:t>Ft összeg támogatás megfizetése alól mentesül 2025.</w:t>
      </w:r>
      <w:r w:rsidR="005D7511">
        <w:rPr>
          <w:rFonts w:ascii="Times New Roman" w:hAnsi="Times New Roman"/>
        </w:rPr>
        <w:t>, 2026., 2027. és 2028. évekre.</w:t>
      </w:r>
    </w:p>
    <w:p w14:paraId="51388330" w14:textId="2BF5AD3F" w:rsidR="002F2D82" w:rsidRDefault="000F1BAE">
      <w:pPr>
        <w:spacing w:after="0"/>
        <w:jc w:val="both"/>
        <w:rPr>
          <w:rFonts w:ascii="Times New Roman" w:hAnsi="Times New Roman"/>
        </w:rPr>
      </w:pPr>
      <w:r w:rsidRPr="00383F89">
        <w:rPr>
          <w:rFonts w:ascii="Times New Roman" w:hAnsi="Times New Roman"/>
          <w:b/>
          <w:bCs/>
        </w:rPr>
        <w:t>Felelős:</w:t>
      </w:r>
      <w:r>
        <w:rPr>
          <w:rFonts w:ascii="Times New Roman" w:hAnsi="Times New Roman"/>
        </w:rPr>
        <w:tab/>
        <w:t>Básthy Béla polgármester</w:t>
      </w:r>
    </w:p>
    <w:p w14:paraId="000DB96F" w14:textId="0855321E" w:rsidR="002F2D82" w:rsidRDefault="000F1BAE">
      <w:pPr>
        <w:spacing w:after="0"/>
        <w:jc w:val="both"/>
        <w:rPr>
          <w:rFonts w:ascii="Times New Roman" w:hAnsi="Times New Roman"/>
        </w:rPr>
      </w:pPr>
      <w:r w:rsidRPr="00383F89">
        <w:rPr>
          <w:rFonts w:ascii="Times New Roman" w:hAnsi="Times New Roman"/>
          <w:b/>
          <w:bCs/>
        </w:rPr>
        <w:t>Határidő: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950B63">
        <w:rPr>
          <w:rFonts w:ascii="Times New Roman" w:hAnsi="Times New Roman"/>
        </w:rPr>
        <w:t>azonnal</w:t>
      </w:r>
    </w:p>
    <w:p w14:paraId="3D77F5D0" w14:textId="77777777" w:rsidR="00287D2A" w:rsidRDefault="00287D2A">
      <w:pPr>
        <w:spacing w:after="0"/>
        <w:jc w:val="both"/>
        <w:rPr>
          <w:rFonts w:ascii="Times New Roman" w:hAnsi="Times New Roman"/>
        </w:rPr>
      </w:pPr>
    </w:p>
    <w:p w14:paraId="202AB7A1" w14:textId="77777777" w:rsidR="00287D2A" w:rsidRDefault="00287D2A">
      <w:pPr>
        <w:spacing w:after="0"/>
        <w:jc w:val="both"/>
      </w:pPr>
    </w:p>
    <w:sectPr w:rsidR="00287D2A">
      <w:type w:val="continuous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0901C" w14:textId="77777777" w:rsidR="00FB64E1" w:rsidRDefault="00FB64E1">
      <w:pPr>
        <w:spacing w:after="0"/>
      </w:pPr>
      <w:r>
        <w:separator/>
      </w:r>
    </w:p>
  </w:endnote>
  <w:endnote w:type="continuationSeparator" w:id="0">
    <w:p w14:paraId="3A384E40" w14:textId="77777777" w:rsidR="00FB64E1" w:rsidRDefault="00FB64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55045" w14:textId="77777777" w:rsidR="000F1BAE" w:rsidRDefault="000F1BAE">
    <w:pPr>
      <w:pStyle w:val="llb"/>
      <w:jc w:val="right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F751E" w14:textId="77777777" w:rsidR="00FB64E1" w:rsidRDefault="00FB64E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719F32F" w14:textId="77777777" w:rsidR="00FB64E1" w:rsidRDefault="00FB64E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D67D2"/>
    <w:multiLevelType w:val="hybridMultilevel"/>
    <w:tmpl w:val="5DAC1EC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07D39"/>
    <w:multiLevelType w:val="hybridMultilevel"/>
    <w:tmpl w:val="B86452A0"/>
    <w:lvl w:ilvl="0" w:tplc="71FC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A4BAE"/>
    <w:multiLevelType w:val="hybridMultilevel"/>
    <w:tmpl w:val="488A6C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127A7"/>
    <w:multiLevelType w:val="hybridMultilevel"/>
    <w:tmpl w:val="019AEC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033AE"/>
    <w:multiLevelType w:val="hybridMultilevel"/>
    <w:tmpl w:val="019AEC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546432">
    <w:abstractNumId w:val="2"/>
  </w:num>
  <w:num w:numId="2" w16cid:durableId="749621798">
    <w:abstractNumId w:val="1"/>
  </w:num>
  <w:num w:numId="3" w16cid:durableId="929193400">
    <w:abstractNumId w:val="0"/>
  </w:num>
  <w:num w:numId="4" w16cid:durableId="1449474163">
    <w:abstractNumId w:val="3"/>
  </w:num>
  <w:num w:numId="5" w16cid:durableId="1635405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D82"/>
    <w:rsid w:val="00022C75"/>
    <w:rsid w:val="000622E9"/>
    <w:rsid w:val="000712A3"/>
    <w:rsid w:val="0008608C"/>
    <w:rsid w:val="000B1369"/>
    <w:rsid w:val="000E45AE"/>
    <w:rsid w:val="000F1BAE"/>
    <w:rsid w:val="00111C72"/>
    <w:rsid w:val="001343E9"/>
    <w:rsid w:val="00185CC0"/>
    <w:rsid w:val="001B0D94"/>
    <w:rsid w:val="001C2059"/>
    <w:rsid w:val="00220C6D"/>
    <w:rsid w:val="00241A7A"/>
    <w:rsid w:val="00287D2A"/>
    <w:rsid w:val="002B2E6A"/>
    <w:rsid w:val="002F2D82"/>
    <w:rsid w:val="003551E3"/>
    <w:rsid w:val="00383F89"/>
    <w:rsid w:val="003C6A31"/>
    <w:rsid w:val="00443CF6"/>
    <w:rsid w:val="0048742A"/>
    <w:rsid w:val="00494427"/>
    <w:rsid w:val="004C5055"/>
    <w:rsid w:val="004E4119"/>
    <w:rsid w:val="004E7ED3"/>
    <w:rsid w:val="005670E2"/>
    <w:rsid w:val="0059748F"/>
    <w:rsid w:val="005A3121"/>
    <w:rsid w:val="005D7511"/>
    <w:rsid w:val="006255A0"/>
    <w:rsid w:val="006970A1"/>
    <w:rsid w:val="006B5D89"/>
    <w:rsid w:val="0071274D"/>
    <w:rsid w:val="0071727E"/>
    <w:rsid w:val="007C6DBD"/>
    <w:rsid w:val="007F0054"/>
    <w:rsid w:val="00872C3C"/>
    <w:rsid w:val="009037A7"/>
    <w:rsid w:val="00950B63"/>
    <w:rsid w:val="009D2089"/>
    <w:rsid w:val="00A065F0"/>
    <w:rsid w:val="00AB729F"/>
    <w:rsid w:val="00B32B5F"/>
    <w:rsid w:val="00BF07BA"/>
    <w:rsid w:val="00C76C3A"/>
    <w:rsid w:val="00C97247"/>
    <w:rsid w:val="00CB0844"/>
    <w:rsid w:val="00D30230"/>
    <w:rsid w:val="00D67FF0"/>
    <w:rsid w:val="00DB28CD"/>
    <w:rsid w:val="00E8446C"/>
    <w:rsid w:val="00ED05B7"/>
    <w:rsid w:val="00FA0460"/>
    <w:rsid w:val="00FB64E1"/>
    <w:rsid w:val="00FB6EA7"/>
    <w:rsid w:val="00FE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BC1697F"/>
  <w15:docId w15:val="{35E10C5E-B2CF-4B1A-83E6-2EFE58AF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pPr>
      <w:ind w:left="720"/>
    </w:p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553C-23D7-4D0D-96FB-C8C28556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szabog</dc:creator>
  <dc:description/>
  <cp:lastModifiedBy>ecker</cp:lastModifiedBy>
  <cp:revision>3</cp:revision>
  <cp:lastPrinted>2024-12-06T10:39:00Z</cp:lastPrinted>
  <dcterms:created xsi:type="dcterms:W3CDTF">2024-12-12T14:47:00Z</dcterms:created>
  <dcterms:modified xsi:type="dcterms:W3CDTF">2024-12-12T15:33:00Z</dcterms:modified>
</cp:coreProperties>
</file>