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0DA93" w14:textId="6B3A019C" w:rsidR="00E12F10" w:rsidRPr="00EC2ED5" w:rsidRDefault="00E12F10" w:rsidP="00EC2ED5">
      <w:pPr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ED5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4C4E291F" w14:textId="77777777" w:rsidR="00E12F10" w:rsidRPr="00EC2ED5" w:rsidRDefault="00E12F10" w:rsidP="00EC2ED5">
      <w:pPr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ED5">
        <w:rPr>
          <w:rFonts w:ascii="Times New Roman" w:hAnsi="Times New Roman" w:cs="Times New Roman"/>
          <w:b/>
          <w:sz w:val="24"/>
          <w:szCs w:val="24"/>
        </w:rPr>
        <w:t>Kőszeg Város Önkormányzatának Képviselő-testülete</w:t>
      </w:r>
    </w:p>
    <w:p w14:paraId="6D8C5D6E" w14:textId="17572885" w:rsidR="00E12F10" w:rsidRPr="00EC2ED5" w:rsidRDefault="00A7035D" w:rsidP="00EC2ED5">
      <w:pPr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ED5">
        <w:rPr>
          <w:rFonts w:ascii="Times New Roman" w:hAnsi="Times New Roman" w:cs="Times New Roman"/>
          <w:b/>
          <w:sz w:val="24"/>
          <w:szCs w:val="24"/>
        </w:rPr>
        <w:t>202</w:t>
      </w:r>
      <w:r w:rsidR="00D3313D" w:rsidRPr="00EC2ED5">
        <w:rPr>
          <w:rFonts w:ascii="Times New Roman" w:hAnsi="Times New Roman" w:cs="Times New Roman"/>
          <w:b/>
          <w:sz w:val="24"/>
          <w:szCs w:val="24"/>
        </w:rPr>
        <w:t>4</w:t>
      </w:r>
      <w:r w:rsidR="00E12F10" w:rsidRPr="00EC2ED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3313D" w:rsidRPr="00EC2ED5">
        <w:rPr>
          <w:rFonts w:ascii="Times New Roman" w:hAnsi="Times New Roman" w:cs="Times New Roman"/>
          <w:b/>
          <w:sz w:val="24"/>
          <w:szCs w:val="24"/>
        </w:rPr>
        <w:t>október</w:t>
      </w:r>
      <w:r w:rsidR="007434F6" w:rsidRPr="00EC2E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313D" w:rsidRPr="00EC2ED5">
        <w:rPr>
          <w:rFonts w:ascii="Times New Roman" w:hAnsi="Times New Roman" w:cs="Times New Roman"/>
          <w:b/>
          <w:sz w:val="24"/>
          <w:szCs w:val="24"/>
        </w:rPr>
        <w:t>31</w:t>
      </w:r>
      <w:r w:rsidR="00E12F10" w:rsidRPr="00EC2ED5">
        <w:rPr>
          <w:rFonts w:ascii="Times New Roman" w:hAnsi="Times New Roman" w:cs="Times New Roman"/>
          <w:b/>
          <w:sz w:val="24"/>
          <w:szCs w:val="24"/>
        </w:rPr>
        <w:t>-i</w:t>
      </w:r>
      <w:r w:rsidR="00880EB0" w:rsidRPr="00EC2ED5">
        <w:rPr>
          <w:rFonts w:ascii="Times New Roman" w:hAnsi="Times New Roman" w:cs="Times New Roman"/>
          <w:b/>
          <w:sz w:val="24"/>
          <w:szCs w:val="24"/>
        </w:rPr>
        <w:t xml:space="preserve"> ülése</w:t>
      </w:r>
    </w:p>
    <w:p w14:paraId="3CE936A1" w14:textId="263DC66A" w:rsidR="00E12F10" w:rsidRPr="00EC2ED5" w:rsidRDefault="00EC2ED5" w:rsidP="00EC2ED5">
      <w:pPr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ED5">
        <w:rPr>
          <w:rFonts w:ascii="Times New Roman" w:hAnsi="Times New Roman" w:cs="Times New Roman"/>
          <w:b/>
          <w:sz w:val="24"/>
          <w:szCs w:val="24"/>
        </w:rPr>
        <w:t>6.</w:t>
      </w:r>
      <w:r w:rsidR="00E12F10" w:rsidRPr="00EC2ED5">
        <w:rPr>
          <w:rFonts w:ascii="Times New Roman" w:hAnsi="Times New Roman" w:cs="Times New Roman"/>
          <w:b/>
          <w:sz w:val="24"/>
          <w:szCs w:val="24"/>
        </w:rPr>
        <w:t xml:space="preserve"> napirendi pontjához</w:t>
      </w:r>
    </w:p>
    <w:p w14:paraId="59E18718" w14:textId="77777777" w:rsidR="00E12F10" w:rsidRPr="00EC2ED5" w:rsidRDefault="00E12F10" w:rsidP="00EC2ED5">
      <w:pPr>
        <w:spacing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087DEF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5D42C69A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65C9F868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  <w:sectPr w:rsidR="00E12F10" w:rsidRPr="00393EA5" w:rsidSect="00443C77">
          <w:headerReference w:type="default" r:id="rId7"/>
          <w:pgSz w:w="11906" w:h="16838" w:code="9"/>
          <w:pgMar w:top="567" w:right="1418" w:bottom="1418" w:left="1418" w:header="624" w:footer="709" w:gutter="0"/>
          <w:cols w:space="708"/>
          <w:docGrid w:linePitch="360"/>
        </w:sectPr>
      </w:pPr>
    </w:p>
    <w:p w14:paraId="104B8E4B" w14:textId="3DF797F9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  <w:r w:rsidRPr="00393EA5">
        <w:rPr>
          <w:rFonts w:ascii="Times New Roman" w:hAnsi="Times New Roman" w:cs="Times New Roman"/>
          <w:b/>
        </w:rPr>
        <w:t>Tisztelt Képviselő-</w:t>
      </w:r>
      <w:r w:rsidR="00D40876" w:rsidRPr="00393EA5">
        <w:rPr>
          <w:rFonts w:ascii="Times New Roman" w:hAnsi="Times New Roman" w:cs="Times New Roman"/>
          <w:b/>
        </w:rPr>
        <w:t>t</w:t>
      </w:r>
      <w:r w:rsidRPr="00393EA5">
        <w:rPr>
          <w:rFonts w:ascii="Times New Roman" w:hAnsi="Times New Roman" w:cs="Times New Roman"/>
          <w:b/>
        </w:rPr>
        <w:t>estület!</w:t>
      </w:r>
    </w:p>
    <w:p w14:paraId="3D9E84ED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18DE8360" w14:textId="73277F79" w:rsidR="00393EA5" w:rsidRPr="00393EA5" w:rsidRDefault="00393EA5" w:rsidP="00393EA5">
      <w:pPr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>Kőszeg Város Önkormányzatának 202</w:t>
      </w:r>
      <w:r w:rsidR="00D3313D">
        <w:rPr>
          <w:rFonts w:ascii="Times New Roman" w:hAnsi="Times New Roman" w:cs="Times New Roman"/>
        </w:rPr>
        <w:t>4</w:t>
      </w:r>
      <w:r w:rsidRPr="00393EA5">
        <w:rPr>
          <w:rFonts w:ascii="Times New Roman" w:hAnsi="Times New Roman" w:cs="Times New Roman"/>
        </w:rPr>
        <w:t xml:space="preserve">. évi költségvetéséről szóló </w:t>
      </w:r>
      <w:r w:rsidR="00D3313D">
        <w:rPr>
          <w:rFonts w:ascii="Times New Roman" w:hAnsi="Times New Roman" w:cs="Times New Roman"/>
        </w:rPr>
        <w:t>1</w:t>
      </w:r>
      <w:r w:rsidRPr="00393EA5">
        <w:rPr>
          <w:rFonts w:ascii="Times New Roman" w:hAnsi="Times New Roman" w:cs="Times New Roman"/>
        </w:rPr>
        <w:t>/202</w:t>
      </w:r>
      <w:r w:rsidR="00D3313D">
        <w:rPr>
          <w:rFonts w:ascii="Times New Roman" w:hAnsi="Times New Roman" w:cs="Times New Roman"/>
        </w:rPr>
        <w:t>4</w:t>
      </w:r>
      <w:r w:rsidRPr="00393EA5">
        <w:rPr>
          <w:rFonts w:ascii="Times New Roman" w:hAnsi="Times New Roman" w:cs="Times New Roman"/>
        </w:rPr>
        <w:t>. (II.1</w:t>
      </w:r>
      <w:r w:rsidR="00694642">
        <w:rPr>
          <w:rFonts w:ascii="Times New Roman" w:hAnsi="Times New Roman" w:cs="Times New Roman"/>
        </w:rPr>
        <w:t>6</w:t>
      </w:r>
      <w:r w:rsidRPr="00393EA5">
        <w:rPr>
          <w:rFonts w:ascii="Times New Roman" w:hAnsi="Times New Roman" w:cs="Times New Roman"/>
        </w:rPr>
        <w:t>.) számú Önkormányzati rendeletének 6.§ (8) bekezdése alapján a költségvetési szerv kiemelt előirányzatainak módosításáról szóló döntés a Képviselő-testület hatáskörébe tartozik.</w:t>
      </w:r>
    </w:p>
    <w:p w14:paraId="41D8AB80" w14:textId="77777777" w:rsidR="00B733F2" w:rsidRPr="00393EA5" w:rsidRDefault="00B733F2" w:rsidP="00443C77">
      <w:pPr>
        <w:jc w:val="both"/>
        <w:rPr>
          <w:rFonts w:ascii="Times New Roman" w:hAnsi="Times New Roman" w:cs="Times New Roman"/>
        </w:rPr>
      </w:pPr>
    </w:p>
    <w:p w14:paraId="73C5F7BC" w14:textId="25D7560D" w:rsidR="003F3659" w:rsidRPr="00393EA5" w:rsidRDefault="00B733F2" w:rsidP="00443C77">
      <w:pPr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>Ezek alapján a</w:t>
      </w:r>
      <w:r w:rsidR="00AB14FB" w:rsidRPr="00393EA5">
        <w:rPr>
          <w:rFonts w:ascii="Times New Roman" w:hAnsi="Times New Roman" w:cs="Times New Roman"/>
        </w:rPr>
        <w:t xml:space="preserve"> </w:t>
      </w:r>
      <w:r w:rsidR="00CD0CD5" w:rsidRPr="00393EA5">
        <w:rPr>
          <w:rFonts w:ascii="Times New Roman" w:hAnsi="Times New Roman" w:cs="Times New Roman"/>
        </w:rPr>
        <w:t>Jurisics-v</w:t>
      </w:r>
      <w:r w:rsidR="00A45313" w:rsidRPr="00393EA5">
        <w:rPr>
          <w:rFonts w:ascii="Times New Roman" w:hAnsi="Times New Roman" w:cs="Times New Roman"/>
        </w:rPr>
        <w:t>ár Művelődési Központ és Várszínház</w:t>
      </w:r>
      <w:r w:rsidR="002A164B" w:rsidRPr="00393EA5">
        <w:rPr>
          <w:rFonts w:ascii="Times New Roman" w:hAnsi="Times New Roman" w:cs="Times New Roman"/>
        </w:rPr>
        <w:t>,</w:t>
      </w:r>
      <w:r w:rsidRPr="00393EA5">
        <w:rPr>
          <w:rFonts w:ascii="Times New Roman" w:hAnsi="Times New Roman" w:cs="Times New Roman"/>
        </w:rPr>
        <w:t xml:space="preserve"> mint költségvetési szerv vezetőjeként kérem a Tisztelt </w:t>
      </w:r>
      <w:r w:rsidR="00C66B66" w:rsidRPr="00393EA5">
        <w:rPr>
          <w:rFonts w:ascii="Times New Roman" w:hAnsi="Times New Roman" w:cs="Times New Roman"/>
        </w:rPr>
        <w:t>Képviselő-testületet</w:t>
      </w:r>
      <w:r w:rsidR="00CC08DA">
        <w:rPr>
          <w:rFonts w:ascii="Times New Roman" w:hAnsi="Times New Roman" w:cs="Times New Roman"/>
        </w:rPr>
        <w:t>,</w:t>
      </w:r>
      <w:r w:rsidR="00393EA5">
        <w:rPr>
          <w:rFonts w:ascii="Times New Roman" w:hAnsi="Times New Roman" w:cs="Times New Roman"/>
        </w:rPr>
        <w:t xml:space="preserve"> </w:t>
      </w:r>
      <w:r w:rsidR="008F7267" w:rsidRPr="00393EA5">
        <w:rPr>
          <w:rFonts w:ascii="Times New Roman" w:hAnsi="Times New Roman" w:cs="Times New Roman"/>
        </w:rPr>
        <w:t xml:space="preserve">hogy </w:t>
      </w:r>
      <w:r w:rsidR="00D3313D">
        <w:rPr>
          <w:rFonts w:ascii="Times New Roman" w:hAnsi="Times New Roman" w:cs="Times New Roman"/>
        </w:rPr>
        <w:t>5 000 000</w:t>
      </w:r>
      <w:r w:rsidR="00265FA1">
        <w:rPr>
          <w:rFonts w:ascii="Times New Roman" w:hAnsi="Times New Roman" w:cs="Times New Roman"/>
        </w:rPr>
        <w:t xml:space="preserve"> </w:t>
      </w:r>
      <w:r w:rsidR="00393EA5">
        <w:rPr>
          <w:rFonts w:ascii="Times New Roman" w:hAnsi="Times New Roman" w:cs="Times New Roman"/>
        </w:rPr>
        <w:t>Ft</w:t>
      </w:r>
      <w:r w:rsidR="00880EB0" w:rsidRPr="00393EA5">
        <w:rPr>
          <w:rFonts w:ascii="Times New Roman" w:hAnsi="Times New Roman" w:cs="Times New Roman"/>
        </w:rPr>
        <w:t xml:space="preserve"> </w:t>
      </w:r>
      <w:r w:rsidR="002716EA">
        <w:rPr>
          <w:rFonts w:ascii="Times New Roman" w:hAnsi="Times New Roman" w:cs="Times New Roman"/>
        </w:rPr>
        <w:t>előirányzat változáshoz</w:t>
      </w:r>
      <w:r w:rsidR="00393EA5">
        <w:rPr>
          <w:rFonts w:ascii="Times New Roman" w:hAnsi="Times New Roman" w:cs="Times New Roman"/>
        </w:rPr>
        <w:t xml:space="preserve"> járuljon hozzá</w:t>
      </w:r>
      <w:r w:rsidR="005413CC">
        <w:rPr>
          <w:rFonts w:ascii="Times New Roman" w:hAnsi="Times New Roman" w:cs="Times New Roman"/>
        </w:rPr>
        <w:t>.</w:t>
      </w:r>
    </w:p>
    <w:p w14:paraId="0CBDD3F2" w14:textId="77777777" w:rsidR="00964B92" w:rsidRPr="00393EA5" w:rsidRDefault="00964B92" w:rsidP="00443C77">
      <w:pPr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 xml:space="preserve"> </w:t>
      </w:r>
    </w:p>
    <w:p w14:paraId="6978AD13" w14:textId="23955591" w:rsidR="00443C77" w:rsidRDefault="00964B92" w:rsidP="00443C77">
      <w:pPr>
        <w:jc w:val="both"/>
        <w:rPr>
          <w:rFonts w:ascii="Times New Roman" w:hAnsi="Times New Roman" w:cs="Times New Roman"/>
          <w:u w:val="single"/>
        </w:rPr>
      </w:pPr>
      <w:r w:rsidRPr="00393EA5">
        <w:rPr>
          <w:rFonts w:ascii="Times New Roman" w:hAnsi="Times New Roman" w:cs="Times New Roman"/>
          <w:u w:val="single"/>
        </w:rPr>
        <w:t>A kérelem indoka:</w:t>
      </w:r>
    </w:p>
    <w:p w14:paraId="33005E37" w14:textId="77777777" w:rsidR="009726C2" w:rsidRPr="00393EA5" w:rsidRDefault="009726C2" w:rsidP="00443C77">
      <w:pPr>
        <w:jc w:val="both"/>
        <w:rPr>
          <w:rFonts w:ascii="Times New Roman" w:hAnsi="Times New Roman" w:cs="Times New Roman"/>
        </w:rPr>
      </w:pPr>
    </w:p>
    <w:p w14:paraId="05D0C446" w14:textId="477D79E2" w:rsidR="00D3313D" w:rsidRDefault="00964B92" w:rsidP="0069464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 xml:space="preserve"> </w:t>
      </w:r>
      <w:r w:rsidR="00CD0CD5" w:rsidRPr="00393EA5">
        <w:rPr>
          <w:rFonts w:ascii="Times New Roman" w:hAnsi="Times New Roman" w:cs="Times New Roman"/>
        </w:rPr>
        <w:t>A Jurisics-v</w:t>
      </w:r>
      <w:r w:rsidR="00C66B66" w:rsidRPr="00393EA5">
        <w:rPr>
          <w:rFonts w:ascii="Times New Roman" w:hAnsi="Times New Roman" w:cs="Times New Roman"/>
        </w:rPr>
        <w:t xml:space="preserve">ár Művelődési Központ és Várszínház </w:t>
      </w:r>
      <w:r w:rsidR="002716EA">
        <w:rPr>
          <w:rFonts w:ascii="Times New Roman" w:hAnsi="Times New Roman" w:cs="Times New Roman"/>
        </w:rPr>
        <w:t xml:space="preserve">sikeres színházi évadon van túl. Ennek köszönhetően az eredetileg előirányzott bevételét </w:t>
      </w:r>
      <w:r w:rsidR="00D3313D">
        <w:rPr>
          <w:rFonts w:ascii="Times New Roman" w:hAnsi="Times New Roman" w:cs="Times New Roman"/>
        </w:rPr>
        <w:t>17 910 868</w:t>
      </w:r>
      <w:r w:rsidR="002716EA">
        <w:rPr>
          <w:rFonts w:ascii="Times New Roman" w:hAnsi="Times New Roman" w:cs="Times New Roman"/>
        </w:rPr>
        <w:t xml:space="preserve"> Ft-tal meghaladta.</w:t>
      </w:r>
      <w:r w:rsidR="00150FAD">
        <w:rPr>
          <w:rFonts w:ascii="Times New Roman" w:hAnsi="Times New Roman" w:cs="Times New Roman"/>
        </w:rPr>
        <w:t xml:space="preserve"> </w:t>
      </w:r>
      <w:r w:rsidR="006B1E16">
        <w:rPr>
          <w:rFonts w:ascii="Times New Roman" w:hAnsi="Times New Roman" w:cs="Times New Roman"/>
        </w:rPr>
        <w:t>A</w:t>
      </w:r>
      <w:r w:rsidR="00D3313D">
        <w:rPr>
          <w:rFonts w:ascii="Times New Roman" w:hAnsi="Times New Roman" w:cs="Times New Roman"/>
        </w:rPr>
        <w:t xml:space="preserve"> </w:t>
      </w:r>
      <w:proofErr w:type="gramStart"/>
      <w:r w:rsidR="006B1E16">
        <w:rPr>
          <w:rFonts w:ascii="Times New Roman" w:hAnsi="Times New Roman" w:cs="Times New Roman"/>
        </w:rPr>
        <w:t>többlet</w:t>
      </w:r>
      <w:r w:rsidR="00D3313D">
        <w:rPr>
          <w:rFonts w:ascii="Times New Roman" w:hAnsi="Times New Roman" w:cs="Times New Roman"/>
        </w:rPr>
        <w:t xml:space="preserve"> </w:t>
      </w:r>
      <w:r w:rsidR="006B1E16">
        <w:rPr>
          <w:rFonts w:ascii="Times New Roman" w:hAnsi="Times New Roman" w:cs="Times New Roman"/>
        </w:rPr>
        <w:t>bevétel</w:t>
      </w:r>
      <w:proofErr w:type="gramEnd"/>
      <w:r w:rsidR="00556D6B">
        <w:rPr>
          <w:rFonts w:ascii="Times New Roman" w:hAnsi="Times New Roman" w:cs="Times New Roman"/>
        </w:rPr>
        <w:t xml:space="preserve"> </w:t>
      </w:r>
      <w:r w:rsidR="006B1E16">
        <w:rPr>
          <w:rFonts w:ascii="Times New Roman" w:hAnsi="Times New Roman" w:cs="Times New Roman"/>
        </w:rPr>
        <w:t>több</w:t>
      </w:r>
      <w:r w:rsidR="00556D6B">
        <w:rPr>
          <w:rFonts w:ascii="Times New Roman" w:hAnsi="Times New Roman" w:cs="Times New Roman"/>
        </w:rPr>
        <w:t xml:space="preserve">let </w:t>
      </w:r>
      <w:r w:rsidR="006B1E16">
        <w:rPr>
          <w:rFonts w:ascii="Times New Roman" w:hAnsi="Times New Roman" w:cs="Times New Roman"/>
        </w:rPr>
        <w:t>ÁFA befizetéssel is jár,</w:t>
      </w:r>
      <w:r w:rsidR="00556D6B">
        <w:rPr>
          <w:rFonts w:ascii="Times New Roman" w:hAnsi="Times New Roman" w:cs="Times New Roman"/>
        </w:rPr>
        <w:t xml:space="preserve"> t</w:t>
      </w:r>
      <w:r w:rsidR="006B1E16">
        <w:rPr>
          <w:rFonts w:ascii="Times New Roman" w:hAnsi="Times New Roman" w:cs="Times New Roman"/>
        </w:rPr>
        <w:t>ovábbá</w:t>
      </w:r>
      <w:r w:rsidR="00556D6B">
        <w:rPr>
          <w:rFonts w:ascii="Times New Roman" w:hAnsi="Times New Roman" w:cs="Times New Roman"/>
        </w:rPr>
        <w:t xml:space="preserve"> </w:t>
      </w:r>
      <w:r w:rsidR="006B1E16">
        <w:rPr>
          <w:rFonts w:ascii="Times New Roman" w:hAnsi="Times New Roman" w:cs="Times New Roman"/>
        </w:rPr>
        <w:t xml:space="preserve">a </w:t>
      </w:r>
      <w:r w:rsidR="00D3313D">
        <w:rPr>
          <w:rFonts w:ascii="Times New Roman" w:hAnsi="Times New Roman" w:cs="Times New Roman"/>
        </w:rPr>
        <w:t>2025.</w:t>
      </w:r>
      <w:r w:rsidR="008F2DE4">
        <w:rPr>
          <w:rFonts w:ascii="Times New Roman" w:hAnsi="Times New Roman" w:cs="Times New Roman"/>
        </w:rPr>
        <w:t xml:space="preserve"> </w:t>
      </w:r>
      <w:r w:rsidR="00D3313D">
        <w:rPr>
          <w:rFonts w:ascii="Times New Roman" w:hAnsi="Times New Roman" w:cs="Times New Roman"/>
        </w:rPr>
        <w:t>évi előadásokra szerződéseket kell már kötni, valamint a színházi lelátó tárolása nem megoldható helyben és 7 hónapra ezt is meg kell oldani minden évben. A tervezett kiadásainkra a színházi feladatokon meg</w:t>
      </w:r>
      <w:r w:rsidR="006B1E16">
        <w:rPr>
          <w:rFonts w:ascii="Times New Roman" w:hAnsi="Times New Roman" w:cs="Times New Roman"/>
        </w:rPr>
        <w:t xml:space="preserve">vásárolt szolgáltatások </w:t>
      </w:r>
      <w:r w:rsidR="00D3313D">
        <w:rPr>
          <w:rFonts w:ascii="Times New Roman" w:hAnsi="Times New Roman" w:cs="Times New Roman"/>
        </w:rPr>
        <w:t>előirányzat</w:t>
      </w:r>
      <w:r w:rsidR="00150FAD">
        <w:rPr>
          <w:rFonts w:ascii="Times New Roman" w:hAnsi="Times New Roman" w:cs="Times New Roman"/>
        </w:rPr>
        <w:t>a</w:t>
      </w:r>
      <w:r w:rsidR="00D3313D">
        <w:rPr>
          <w:rFonts w:ascii="Times New Roman" w:hAnsi="Times New Roman" w:cs="Times New Roman"/>
        </w:rPr>
        <w:t xml:space="preserve"> elfogyott</w:t>
      </w:r>
      <w:r w:rsidR="006B1E16">
        <w:rPr>
          <w:rFonts w:ascii="Times New Roman" w:hAnsi="Times New Roman" w:cs="Times New Roman"/>
        </w:rPr>
        <w:t xml:space="preserve">, </w:t>
      </w:r>
      <w:r w:rsidR="00D3313D">
        <w:rPr>
          <w:rFonts w:ascii="Times New Roman" w:hAnsi="Times New Roman" w:cs="Times New Roman"/>
        </w:rPr>
        <w:t>további kifizetést csak a többletbevételből történő engedélyezéssel tudunk megtenni.</w:t>
      </w:r>
    </w:p>
    <w:p w14:paraId="352CBEAA" w14:textId="6DDD5D8F" w:rsidR="00964B92" w:rsidRDefault="00D3313D" w:rsidP="0069464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kötelező feladatainkra előirányzott bevételeink 12 </w:t>
      </w:r>
      <w:r w:rsidR="00150FAD">
        <w:rPr>
          <w:rFonts w:ascii="Times New Roman" w:hAnsi="Times New Roman" w:cs="Times New Roman"/>
        </w:rPr>
        <w:t>945</w:t>
      </w:r>
      <w:r>
        <w:rPr>
          <w:rFonts w:ascii="Times New Roman" w:hAnsi="Times New Roman" w:cs="Times New Roman"/>
        </w:rPr>
        <w:t> </w:t>
      </w:r>
      <w:r w:rsidR="00150FAD">
        <w:rPr>
          <w:rFonts w:ascii="Times New Roman" w:hAnsi="Times New Roman" w:cs="Times New Roman"/>
        </w:rPr>
        <w:t>593</w:t>
      </w:r>
      <w:r>
        <w:rPr>
          <w:rFonts w:ascii="Times New Roman" w:hAnsi="Times New Roman" w:cs="Times New Roman"/>
        </w:rPr>
        <w:t xml:space="preserve"> Ft-tal elmaradtak, így csak az így mutatkozó többlet felhasználásra kérünk engedélyt a Tisztelt Képviselő-testülettől.</w:t>
      </w:r>
      <w:r w:rsidR="002716EA">
        <w:rPr>
          <w:rFonts w:ascii="Times New Roman" w:hAnsi="Times New Roman" w:cs="Times New Roman"/>
        </w:rPr>
        <w:t xml:space="preserve"> </w:t>
      </w:r>
    </w:p>
    <w:p w14:paraId="0A9BDBC9" w14:textId="77777777" w:rsidR="006B1E16" w:rsidRPr="00694642" w:rsidRDefault="006B1E16" w:rsidP="0069464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09B4140" w14:textId="25F94AD6" w:rsidR="005773EE" w:rsidRPr="00694642" w:rsidRDefault="00D139C6" w:rsidP="0069464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5413CC" w:rsidRPr="00694642">
        <w:rPr>
          <w:rFonts w:ascii="Times New Roman" w:hAnsi="Times New Roman" w:cs="Times New Roman"/>
        </w:rPr>
        <w:t>érem a Tisztelt Képviselő-testületet</w:t>
      </w:r>
      <w:r w:rsidR="00F6728B">
        <w:rPr>
          <w:rFonts w:ascii="Times New Roman" w:hAnsi="Times New Roman" w:cs="Times New Roman"/>
        </w:rPr>
        <w:t>,</w:t>
      </w:r>
      <w:r w:rsidR="005413CC" w:rsidRPr="00694642">
        <w:rPr>
          <w:rFonts w:ascii="Times New Roman" w:hAnsi="Times New Roman" w:cs="Times New Roman"/>
        </w:rPr>
        <w:t xml:space="preserve"> hogy az Intézmény </w:t>
      </w:r>
      <w:r w:rsidR="00556D6B">
        <w:rPr>
          <w:rFonts w:ascii="Times New Roman" w:hAnsi="Times New Roman" w:cs="Times New Roman"/>
        </w:rPr>
        <w:t xml:space="preserve">színházi tevékenysége </w:t>
      </w:r>
      <w:r w:rsidR="006B1E16">
        <w:rPr>
          <w:rFonts w:ascii="Times New Roman" w:hAnsi="Times New Roman" w:cs="Times New Roman"/>
        </w:rPr>
        <w:t>bevételi előirányzatá</w:t>
      </w:r>
      <w:r w:rsidR="00556D6B">
        <w:rPr>
          <w:rFonts w:ascii="Times New Roman" w:hAnsi="Times New Roman" w:cs="Times New Roman"/>
        </w:rPr>
        <w:t>nak</w:t>
      </w:r>
      <w:r w:rsidR="006B1E16">
        <w:rPr>
          <w:rFonts w:ascii="Times New Roman" w:hAnsi="Times New Roman" w:cs="Times New Roman"/>
        </w:rPr>
        <w:t xml:space="preserve"> </w:t>
      </w:r>
      <w:r w:rsidR="00D3313D">
        <w:rPr>
          <w:rFonts w:ascii="Times New Roman" w:hAnsi="Times New Roman" w:cs="Times New Roman"/>
        </w:rPr>
        <w:t>5 000 000</w:t>
      </w:r>
      <w:r w:rsidR="00556D6B">
        <w:rPr>
          <w:rFonts w:ascii="Times New Roman" w:hAnsi="Times New Roman" w:cs="Times New Roman"/>
        </w:rPr>
        <w:t xml:space="preserve"> </w:t>
      </w:r>
      <w:r w:rsidR="009726C2" w:rsidRPr="00694642">
        <w:rPr>
          <w:rFonts w:ascii="Times New Roman" w:hAnsi="Times New Roman" w:cs="Times New Roman"/>
        </w:rPr>
        <w:t>Ft</w:t>
      </w:r>
      <w:r w:rsidR="00556D6B">
        <w:rPr>
          <w:rFonts w:ascii="Times New Roman" w:hAnsi="Times New Roman" w:cs="Times New Roman"/>
        </w:rPr>
        <w:t xml:space="preserve">-tal történő megemeléséhez és a színházi tevékenység kiadási előirányzatának </w:t>
      </w:r>
      <w:r w:rsidR="00D3313D">
        <w:rPr>
          <w:rFonts w:ascii="Times New Roman" w:hAnsi="Times New Roman" w:cs="Times New Roman"/>
        </w:rPr>
        <w:t>5 000 000</w:t>
      </w:r>
      <w:r w:rsidR="00556D6B">
        <w:rPr>
          <w:rFonts w:ascii="Times New Roman" w:hAnsi="Times New Roman" w:cs="Times New Roman"/>
        </w:rPr>
        <w:t xml:space="preserve"> Ft-tal</w:t>
      </w:r>
      <w:r w:rsidR="009726C2" w:rsidRPr="00694642">
        <w:rPr>
          <w:rFonts w:ascii="Times New Roman" w:hAnsi="Times New Roman" w:cs="Times New Roman"/>
        </w:rPr>
        <w:t xml:space="preserve"> </w:t>
      </w:r>
      <w:r w:rsidR="00556D6B">
        <w:rPr>
          <w:rFonts w:ascii="Times New Roman" w:hAnsi="Times New Roman" w:cs="Times New Roman"/>
        </w:rPr>
        <w:t>történő megemeléséhez</w:t>
      </w:r>
      <w:r w:rsidR="005413CC" w:rsidRPr="00694642">
        <w:rPr>
          <w:rFonts w:ascii="Times New Roman" w:hAnsi="Times New Roman" w:cs="Times New Roman"/>
        </w:rPr>
        <w:t xml:space="preserve"> járuljon hozzá.</w:t>
      </w:r>
    </w:p>
    <w:p w14:paraId="5C6EB1B0" w14:textId="1B6C8E20" w:rsidR="00964B92" w:rsidRPr="00694642" w:rsidRDefault="00964B92" w:rsidP="00694642">
      <w:pPr>
        <w:jc w:val="both"/>
        <w:rPr>
          <w:rFonts w:ascii="Times New Roman" w:hAnsi="Times New Roman" w:cs="Times New Roman"/>
        </w:rPr>
      </w:pPr>
    </w:p>
    <w:p w14:paraId="2A6E0010" w14:textId="5118FFFB" w:rsidR="005413CC" w:rsidRDefault="005413CC" w:rsidP="00694642">
      <w:pPr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 xml:space="preserve">A fenti előirányzat </w:t>
      </w:r>
      <w:r w:rsidR="00556D6B">
        <w:rPr>
          <w:rFonts w:ascii="Times New Roman" w:hAnsi="Times New Roman" w:cs="Times New Roman"/>
        </w:rPr>
        <w:t>változása</w:t>
      </w:r>
      <w:r w:rsidRPr="00694642">
        <w:rPr>
          <w:rFonts w:ascii="Times New Roman" w:hAnsi="Times New Roman" w:cs="Times New Roman"/>
        </w:rPr>
        <w:t xml:space="preserve"> Kőszeg Város Önkormányzatának többletkiadást nem jelentene.</w:t>
      </w:r>
    </w:p>
    <w:p w14:paraId="19F00AC2" w14:textId="77777777" w:rsidR="00DC692C" w:rsidRDefault="00DC692C" w:rsidP="00694642">
      <w:pPr>
        <w:jc w:val="both"/>
        <w:rPr>
          <w:rFonts w:ascii="Times New Roman" w:hAnsi="Times New Roman" w:cs="Times New Roman"/>
        </w:rPr>
      </w:pPr>
    </w:p>
    <w:p w14:paraId="5F777872" w14:textId="36F5F7B3" w:rsidR="00DC692C" w:rsidRPr="00DC692C" w:rsidRDefault="00DC692C" w:rsidP="00DC692C">
      <w:pPr>
        <w:tabs>
          <w:tab w:val="left" w:pos="993"/>
        </w:tabs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</w:rPr>
      </w:pPr>
      <w:r w:rsidRPr="00DC692C">
        <w:rPr>
          <w:rFonts w:ascii="Times New Roman" w:hAnsi="Times New Roman" w:cs="Times New Roman"/>
        </w:rPr>
        <w:t xml:space="preserve">Az előterjesztést a Pénzügyi, Jogi és Rendészeti Bizottság tárgyalta és </w:t>
      </w:r>
      <w:r>
        <w:rPr>
          <w:rFonts w:ascii="Times New Roman" w:hAnsi="Times New Roman" w:cs="Times New Roman"/>
        </w:rPr>
        <w:t>9</w:t>
      </w:r>
      <w:r w:rsidRPr="00DC692C">
        <w:rPr>
          <w:rFonts w:ascii="Times New Roman" w:hAnsi="Times New Roman" w:cs="Times New Roman"/>
        </w:rPr>
        <w:t xml:space="preserve"> igen szavazattal egyhangúlag elfogadásra javasolja a Képviselő-testületnek.</w:t>
      </w:r>
    </w:p>
    <w:p w14:paraId="1AD41A85" w14:textId="77777777" w:rsidR="00DC692C" w:rsidRPr="00694642" w:rsidRDefault="00DC692C" w:rsidP="00694642">
      <w:pPr>
        <w:jc w:val="both"/>
        <w:rPr>
          <w:rFonts w:ascii="Times New Roman" w:hAnsi="Times New Roman" w:cs="Times New Roman"/>
        </w:rPr>
      </w:pPr>
    </w:p>
    <w:p w14:paraId="2E95230A" w14:textId="77777777" w:rsidR="005413CC" w:rsidRPr="00694642" w:rsidRDefault="005413CC" w:rsidP="00694642">
      <w:pPr>
        <w:jc w:val="both"/>
        <w:rPr>
          <w:rFonts w:ascii="Times New Roman" w:hAnsi="Times New Roman" w:cs="Times New Roman"/>
        </w:rPr>
      </w:pPr>
    </w:p>
    <w:p w14:paraId="1DA398B0" w14:textId="03CAD6C4" w:rsidR="00964B92" w:rsidRPr="00694642" w:rsidRDefault="00964B92" w:rsidP="00694642">
      <w:pPr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>Kőszeg, 20</w:t>
      </w:r>
      <w:r w:rsidR="00A50552" w:rsidRPr="00694642">
        <w:rPr>
          <w:rFonts w:ascii="Times New Roman" w:hAnsi="Times New Roman" w:cs="Times New Roman"/>
        </w:rPr>
        <w:t>2</w:t>
      </w:r>
      <w:r w:rsidR="00D3313D">
        <w:rPr>
          <w:rFonts w:ascii="Times New Roman" w:hAnsi="Times New Roman" w:cs="Times New Roman"/>
        </w:rPr>
        <w:t>4</w:t>
      </w:r>
      <w:r w:rsidRPr="00694642">
        <w:rPr>
          <w:rFonts w:ascii="Times New Roman" w:hAnsi="Times New Roman" w:cs="Times New Roman"/>
        </w:rPr>
        <w:t xml:space="preserve">. </w:t>
      </w:r>
      <w:r w:rsidR="00D3313D">
        <w:rPr>
          <w:rFonts w:ascii="Times New Roman" w:hAnsi="Times New Roman" w:cs="Times New Roman"/>
        </w:rPr>
        <w:t>október</w:t>
      </w:r>
      <w:r w:rsidR="00DC692C">
        <w:rPr>
          <w:rFonts w:ascii="Times New Roman" w:hAnsi="Times New Roman" w:cs="Times New Roman"/>
        </w:rPr>
        <w:t xml:space="preserve"> 24</w:t>
      </w:r>
      <w:r w:rsidRPr="00694642">
        <w:rPr>
          <w:rFonts w:ascii="Times New Roman" w:hAnsi="Times New Roman" w:cs="Times New Roman"/>
        </w:rPr>
        <w:t>.</w:t>
      </w:r>
    </w:p>
    <w:p w14:paraId="2825530F" w14:textId="77777777" w:rsidR="00964B92" w:rsidRPr="00694642" w:rsidRDefault="00964B92" w:rsidP="00694642">
      <w:pPr>
        <w:jc w:val="both"/>
        <w:rPr>
          <w:rFonts w:ascii="Times New Roman" w:hAnsi="Times New Roman" w:cs="Times New Roman"/>
        </w:rPr>
      </w:pPr>
    </w:p>
    <w:p w14:paraId="3AF025FD" w14:textId="5A1622F6" w:rsidR="00AB14FB" w:rsidRPr="00694642" w:rsidRDefault="009B6AB7" w:rsidP="00D139C6">
      <w:pPr>
        <w:ind w:left="1416"/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>Pócza</w:t>
      </w:r>
      <w:r w:rsidR="009726C2" w:rsidRPr="00694642">
        <w:rPr>
          <w:rFonts w:ascii="Times New Roman" w:hAnsi="Times New Roman" w:cs="Times New Roman"/>
        </w:rPr>
        <w:t xml:space="preserve"> István </w:t>
      </w:r>
      <w:r w:rsidRPr="00694642">
        <w:rPr>
          <w:rFonts w:ascii="Times New Roman" w:hAnsi="Times New Roman" w:cs="Times New Roman"/>
          <w:u w:val="single"/>
        </w:rPr>
        <w:t>Zoltán</w:t>
      </w:r>
      <w:r w:rsidR="00964B92" w:rsidRPr="00694642">
        <w:rPr>
          <w:rFonts w:ascii="Times New Roman" w:hAnsi="Times New Roman" w:cs="Times New Roman"/>
        </w:rPr>
        <w:t xml:space="preserve"> s.k. </w:t>
      </w:r>
    </w:p>
    <w:p w14:paraId="29EE35F3" w14:textId="1DBDC470" w:rsidR="00964B92" w:rsidRPr="00694642" w:rsidRDefault="009726C2" w:rsidP="00694642">
      <w:pPr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 xml:space="preserve">                              </w:t>
      </w:r>
      <w:r w:rsidR="00964B92" w:rsidRPr="00694642">
        <w:rPr>
          <w:rFonts w:ascii="Times New Roman" w:hAnsi="Times New Roman" w:cs="Times New Roman"/>
        </w:rPr>
        <w:t>intézményvezető</w:t>
      </w:r>
    </w:p>
    <w:p w14:paraId="3298795B" w14:textId="77777777" w:rsidR="00443C77" w:rsidRPr="00694642" w:rsidRDefault="00443C77" w:rsidP="00694642">
      <w:pPr>
        <w:jc w:val="both"/>
        <w:rPr>
          <w:rFonts w:ascii="Times New Roman" w:hAnsi="Times New Roman" w:cs="Times New Roman"/>
        </w:rPr>
      </w:pPr>
    </w:p>
    <w:p w14:paraId="1E7455E0" w14:textId="77777777" w:rsidR="00443C77" w:rsidRPr="00694642" w:rsidRDefault="00443C77" w:rsidP="00694642">
      <w:pPr>
        <w:jc w:val="both"/>
        <w:rPr>
          <w:rFonts w:ascii="Times New Roman" w:hAnsi="Times New Roman" w:cs="Times New Roman"/>
        </w:rPr>
      </w:pPr>
    </w:p>
    <w:p w14:paraId="700F4697" w14:textId="1C3A512D" w:rsidR="00443C77" w:rsidRPr="00694642" w:rsidRDefault="00443C77" w:rsidP="00694642">
      <w:pPr>
        <w:jc w:val="both"/>
        <w:rPr>
          <w:rFonts w:ascii="Times New Roman" w:hAnsi="Times New Roman" w:cs="Times New Roman"/>
        </w:rPr>
      </w:pPr>
    </w:p>
    <w:p w14:paraId="1514155B" w14:textId="77777777" w:rsidR="00964B92" w:rsidRPr="00694642" w:rsidRDefault="00964B92" w:rsidP="00694642">
      <w:pPr>
        <w:jc w:val="both"/>
        <w:rPr>
          <w:rFonts w:ascii="Times New Roman" w:hAnsi="Times New Roman" w:cs="Times New Roman"/>
        </w:rPr>
      </w:pPr>
    </w:p>
    <w:p w14:paraId="3E83F955" w14:textId="2BCD1447" w:rsidR="00443C77" w:rsidRPr="00694642" w:rsidRDefault="00443C77" w:rsidP="00694642">
      <w:pPr>
        <w:jc w:val="both"/>
        <w:rPr>
          <w:rFonts w:ascii="Times New Roman" w:hAnsi="Times New Roman" w:cs="Times New Roman"/>
          <w:b/>
          <w:caps/>
        </w:rPr>
        <w:sectPr w:rsidR="00443C77" w:rsidRPr="00694642" w:rsidSect="00443C77">
          <w:headerReference w:type="default" r:id="rId8"/>
          <w:type w:val="continuous"/>
          <w:pgSz w:w="11906" w:h="16838" w:code="9"/>
          <w:pgMar w:top="567" w:right="1418" w:bottom="1418" w:left="1418" w:header="624" w:footer="709" w:gutter="0"/>
          <w:cols w:num="2" w:sep="1" w:space="709"/>
          <w:docGrid w:linePitch="360"/>
        </w:sectPr>
      </w:pPr>
    </w:p>
    <w:p w14:paraId="68011156" w14:textId="68003E4D" w:rsidR="00443C77" w:rsidRPr="00393EA5" w:rsidRDefault="00443C77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6C62EEE8" w14:textId="5135B20D" w:rsidR="00301CBD" w:rsidRPr="00393EA5" w:rsidRDefault="00301CBD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13FC80FB" w14:textId="77777777" w:rsidR="00F816BF" w:rsidRPr="00393EA5" w:rsidRDefault="00F816BF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4300D1E7" w14:textId="77777777" w:rsidR="00301CBD" w:rsidRPr="00393EA5" w:rsidRDefault="00301CBD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34B34A5F" w14:textId="2723A693" w:rsidR="000B4209" w:rsidRDefault="000B4209" w:rsidP="000B4209">
      <w:pPr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393EA5">
        <w:rPr>
          <w:rFonts w:ascii="Times New Roman" w:eastAsia="Times New Roman" w:hAnsi="Times New Roman" w:cs="Times New Roman"/>
          <w:b/>
          <w:lang w:eastAsia="hu-HU"/>
        </w:rPr>
        <w:t>HATÁROZATI JAVASLAT</w:t>
      </w:r>
    </w:p>
    <w:p w14:paraId="1DBA255A" w14:textId="77777777" w:rsidR="005413CC" w:rsidRPr="00393EA5" w:rsidRDefault="005413CC" w:rsidP="000B4209">
      <w:pPr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14:paraId="5D38E697" w14:textId="77777777" w:rsidR="000B4209" w:rsidRPr="00393EA5" w:rsidRDefault="000B4209" w:rsidP="000B4209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35BD1D85" w14:textId="690480ED" w:rsidR="005413CC" w:rsidRDefault="005413CC" w:rsidP="005413CC">
      <w:pPr>
        <w:jc w:val="both"/>
        <w:rPr>
          <w:rFonts w:ascii="Times New Roman" w:hAnsi="Times New Roman" w:cs="Times New Roman"/>
        </w:rPr>
      </w:pPr>
      <w:r w:rsidRPr="00A8462D">
        <w:rPr>
          <w:rFonts w:ascii="Times New Roman" w:hAnsi="Times New Roman" w:cs="Times New Roman"/>
        </w:rPr>
        <w:t xml:space="preserve">Kőszeg Város Önkormányzatának Képviselő-testülete a </w:t>
      </w:r>
      <w:r w:rsidRPr="00BA6859">
        <w:rPr>
          <w:rFonts w:ascii="Times New Roman" w:hAnsi="Times New Roman" w:cs="Times New Roman"/>
        </w:rPr>
        <w:t>Jurisics-</w:t>
      </w:r>
      <w:r>
        <w:rPr>
          <w:rFonts w:ascii="Times New Roman" w:hAnsi="Times New Roman" w:cs="Times New Roman"/>
        </w:rPr>
        <w:t>v</w:t>
      </w:r>
      <w:r w:rsidRPr="00BA6859">
        <w:rPr>
          <w:rFonts w:ascii="Times New Roman" w:hAnsi="Times New Roman" w:cs="Times New Roman"/>
        </w:rPr>
        <w:t>ár Művelődési Központ és Várszínház</w:t>
      </w:r>
      <w:r w:rsidRPr="00A8462D">
        <w:rPr>
          <w:rFonts w:ascii="Times New Roman" w:hAnsi="Times New Roman" w:cs="Times New Roman"/>
        </w:rPr>
        <w:t xml:space="preserve"> 202</w:t>
      </w:r>
      <w:r w:rsidR="00150FAD">
        <w:rPr>
          <w:rFonts w:ascii="Times New Roman" w:hAnsi="Times New Roman" w:cs="Times New Roman"/>
        </w:rPr>
        <w:t>4</w:t>
      </w:r>
      <w:r w:rsidRPr="00A8462D">
        <w:rPr>
          <w:rFonts w:ascii="Times New Roman" w:hAnsi="Times New Roman" w:cs="Times New Roman"/>
        </w:rPr>
        <w:t xml:space="preserve">. évi intézményi költségvetésében </w:t>
      </w:r>
      <w:r w:rsidR="001B0894">
        <w:rPr>
          <w:rFonts w:ascii="Times New Roman" w:hAnsi="Times New Roman" w:cs="Times New Roman"/>
        </w:rPr>
        <w:t>a</w:t>
      </w:r>
      <w:r w:rsidR="00D139C6" w:rsidRPr="00694642">
        <w:rPr>
          <w:rFonts w:ascii="Times New Roman" w:hAnsi="Times New Roman" w:cs="Times New Roman"/>
          <w:b/>
          <w:bCs/>
        </w:rPr>
        <w:t xml:space="preserve"> </w:t>
      </w:r>
      <w:r w:rsidR="00D139C6" w:rsidRPr="001B0894">
        <w:rPr>
          <w:rFonts w:ascii="Times New Roman" w:hAnsi="Times New Roman" w:cs="Times New Roman"/>
        </w:rPr>
        <w:t xml:space="preserve">Kőszegi Várszínház </w:t>
      </w:r>
      <w:r w:rsidR="001B0894" w:rsidRPr="001B0894">
        <w:rPr>
          <w:rFonts w:ascii="Times New Roman" w:hAnsi="Times New Roman" w:cs="Times New Roman"/>
        </w:rPr>
        <w:t>bevételi</w:t>
      </w:r>
      <w:r w:rsidRPr="003E60ED">
        <w:rPr>
          <w:rFonts w:ascii="Times New Roman" w:hAnsi="Times New Roman" w:cs="Times New Roman"/>
        </w:rPr>
        <w:t xml:space="preserve"> előirányzatá</w:t>
      </w:r>
      <w:r w:rsidR="001B0894">
        <w:rPr>
          <w:rFonts w:ascii="Times New Roman" w:hAnsi="Times New Roman" w:cs="Times New Roman"/>
        </w:rPr>
        <w:t>t</w:t>
      </w:r>
      <w:r w:rsidRPr="003E60ED">
        <w:rPr>
          <w:rFonts w:ascii="Times New Roman" w:hAnsi="Times New Roman" w:cs="Times New Roman"/>
        </w:rPr>
        <w:t xml:space="preserve"> </w:t>
      </w:r>
      <w:r w:rsidR="00150FAD">
        <w:rPr>
          <w:rFonts w:ascii="Times New Roman" w:hAnsi="Times New Roman" w:cs="Times New Roman"/>
        </w:rPr>
        <w:t>5 000 000</w:t>
      </w:r>
      <w:r w:rsidRPr="003E60ED">
        <w:rPr>
          <w:rFonts w:ascii="Times New Roman" w:hAnsi="Times New Roman" w:cs="Times New Roman"/>
        </w:rPr>
        <w:t xml:space="preserve"> Ft-tal </w:t>
      </w:r>
      <w:r w:rsidR="001B0894">
        <w:rPr>
          <w:rFonts w:ascii="Times New Roman" w:hAnsi="Times New Roman" w:cs="Times New Roman"/>
        </w:rPr>
        <w:t>megemeli</w:t>
      </w:r>
      <w:r w:rsidRPr="003E60ED">
        <w:rPr>
          <w:rFonts w:ascii="Times New Roman" w:hAnsi="Times New Roman" w:cs="Times New Roman"/>
        </w:rPr>
        <w:t xml:space="preserve"> és </w:t>
      </w:r>
      <w:r w:rsidR="00795D07">
        <w:rPr>
          <w:rFonts w:ascii="Times New Roman" w:hAnsi="Times New Roman" w:cs="Times New Roman"/>
        </w:rPr>
        <w:t>a</w:t>
      </w:r>
      <w:r w:rsidRPr="003E60ED">
        <w:rPr>
          <w:rFonts w:ascii="Times New Roman" w:hAnsi="Times New Roman" w:cs="Times New Roman"/>
        </w:rPr>
        <w:t xml:space="preserve"> </w:t>
      </w:r>
      <w:r w:rsidR="00795D07" w:rsidRPr="001B0894">
        <w:rPr>
          <w:rFonts w:ascii="Times New Roman" w:hAnsi="Times New Roman" w:cs="Times New Roman"/>
        </w:rPr>
        <w:t xml:space="preserve">Kőszegi Várszínház </w:t>
      </w:r>
      <w:r w:rsidR="001B0894">
        <w:rPr>
          <w:rFonts w:ascii="Times New Roman" w:hAnsi="Times New Roman" w:cs="Times New Roman"/>
        </w:rPr>
        <w:t xml:space="preserve">kiadási dologi </w:t>
      </w:r>
      <w:r w:rsidRPr="001B0894">
        <w:rPr>
          <w:rFonts w:ascii="Times New Roman" w:hAnsi="Times New Roman" w:cs="Times New Roman"/>
        </w:rPr>
        <w:t>előirányzatát</w:t>
      </w:r>
      <w:r w:rsidRPr="003E60ED">
        <w:rPr>
          <w:rFonts w:ascii="Times New Roman" w:hAnsi="Times New Roman" w:cs="Times New Roman"/>
        </w:rPr>
        <w:t xml:space="preserve"> </w:t>
      </w:r>
      <w:r w:rsidR="00150FAD">
        <w:rPr>
          <w:rFonts w:ascii="Times New Roman" w:hAnsi="Times New Roman" w:cs="Times New Roman"/>
        </w:rPr>
        <w:t>5 000 000</w:t>
      </w:r>
      <w:r w:rsidRPr="003E60ED">
        <w:rPr>
          <w:rFonts w:ascii="Times New Roman" w:hAnsi="Times New Roman" w:cs="Times New Roman"/>
        </w:rPr>
        <w:t xml:space="preserve"> Ft-tal megemeli.</w:t>
      </w:r>
    </w:p>
    <w:p w14:paraId="33225235" w14:textId="77777777" w:rsidR="005413CC" w:rsidRDefault="005413CC" w:rsidP="005413CC">
      <w:pPr>
        <w:rPr>
          <w:rFonts w:ascii="Times New Roman" w:hAnsi="Times New Roman" w:cs="Times New Roman"/>
        </w:rPr>
      </w:pPr>
    </w:p>
    <w:p w14:paraId="46B889C7" w14:textId="4ACFDE70" w:rsidR="005413CC" w:rsidRPr="00375F73" w:rsidRDefault="005413CC" w:rsidP="005413CC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 xml:space="preserve">Felelős: </w:t>
      </w:r>
      <w:r>
        <w:rPr>
          <w:rFonts w:ascii="Times New Roman" w:hAnsi="Times New Roman" w:cs="Times New Roman"/>
        </w:rPr>
        <w:t xml:space="preserve">Pócza </w:t>
      </w:r>
      <w:r w:rsidR="009726C2">
        <w:rPr>
          <w:rFonts w:ascii="Times New Roman" w:hAnsi="Times New Roman" w:cs="Times New Roman"/>
        </w:rPr>
        <w:t xml:space="preserve">István </w:t>
      </w:r>
      <w:r w:rsidRPr="009726C2">
        <w:rPr>
          <w:rFonts w:ascii="Times New Roman" w:hAnsi="Times New Roman" w:cs="Times New Roman"/>
          <w:u w:val="single"/>
        </w:rPr>
        <w:t>Zoltán</w:t>
      </w:r>
      <w:r>
        <w:rPr>
          <w:rFonts w:ascii="Times New Roman" w:hAnsi="Times New Roman" w:cs="Times New Roman"/>
        </w:rPr>
        <w:t xml:space="preserve"> igazgató</w:t>
      </w:r>
    </w:p>
    <w:p w14:paraId="308A7EEC" w14:textId="77777777" w:rsidR="005413CC" w:rsidRPr="00375F73" w:rsidRDefault="005413CC" w:rsidP="005413CC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>Határidő: azonnal</w:t>
      </w:r>
    </w:p>
    <w:p w14:paraId="0C02F9D2" w14:textId="5C875967" w:rsidR="0096342E" w:rsidRPr="00393EA5" w:rsidRDefault="0096342E" w:rsidP="005413CC">
      <w:pPr>
        <w:jc w:val="both"/>
        <w:rPr>
          <w:rFonts w:ascii="Times New Roman" w:hAnsi="Times New Roman" w:cs="Times New Roman"/>
          <w:b/>
          <w:caps/>
        </w:rPr>
      </w:pPr>
    </w:p>
    <w:sectPr w:rsidR="0096342E" w:rsidRPr="00393EA5" w:rsidSect="00443C77">
      <w:type w:val="continuous"/>
      <w:pgSz w:w="11906" w:h="16838" w:code="9"/>
      <w:pgMar w:top="567" w:right="1418" w:bottom="1418" w:left="1418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C680D" w14:textId="77777777" w:rsidR="00297CC1" w:rsidRDefault="00297CC1" w:rsidP="00443C77">
      <w:r>
        <w:separator/>
      </w:r>
    </w:p>
  </w:endnote>
  <w:endnote w:type="continuationSeparator" w:id="0">
    <w:p w14:paraId="62A8C372" w14:textId="77777777" w:rsidR="00297CC1" w:rsidRDefault="00297CC1" w:rsidP="0044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4F551" w14:textId="77777777" w:rsidR="00297CC1" w:rsidRDefault="00297CC1" w:rsidP="00443C77">
      <w:r>
        <w:separator/>
      </w:r>
    </w:p>
  </w:footnote>
  <w:footnote w:type="continuationSeparator" w:id="0">
    <w:p w14:paraId="5B2F667E" w14:textId="77777777" w:rsidR="00297CC1" w:rsidRDefault="00297CC1" w:rsidP="00443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Cím"/>
      <w:id w:val="-771932281"/>
      <w:placeholder>
        <w:docPart w:val="51CCAF2118FD415D9078DAEDD1DF9AA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1F9A435" w14:textId="4A946CF9" w:rsidR="00E12F10" w:rsidRDefault="00E12F10" w:rsidP="00443C77">
        <w:pPr>
          <w:pStyle w:val="lfej"/>
          <w:pBdr>
            <w:between w:val="single" w:sz="4" w:space="1" w:color="4F81BD" w:themeColor="accent1"/>
          </w:pBdr>
          <w:spacing w:line="276" w:lineRule="auto"/>
          <w:jc w:val="center"/>
        </w:pPr>
        <w:r>
          <w:t>ELŐTERJESZTÉS</w:t>
        </w:r>
      </w:p>
    </w:sdtContent>
  </w:sdt>
  <w:p w14:paraId="511D4E29" w14:textId="77777777" w:rsidR="00E12F10" w:rsidRDefault="00E12F10">
    <w:pPr>
      <w:pStyle w:val="lfej"/>
      <w:pBdr>
        <w:between w:val="single" w:sz="4" w:space="1" w:color="4F81BD" w:themeColor="accent1"/>
      </w:pBdr>
      <w:spacing w:line="276" w:lineRule="auto"/>
      <w:jc w:val="center"/>
    </w:pPr>
  </w:p>
  <w:p w14:paraId="6C4C4A9E" w14:textId="77777777" w:rsidR="00E12F10" w:rsidRDefault="00E12F10" w:rsidP="00443C77">
    <w:pPr>
      <w:pStyle w:val="lfej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Cím"/>
      <w:id w:val="7754704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ED7A74E" w14:textId="25E356FF" w:rsidR="00443C77" w:rsidRDefault="00E12F10" w:rsidP="00443C77">
        <w:pPr>
          <w:pStyle w:val="lfej"/>
          <w:pBdr>
            <w:between w:val="single" w:sz="4" w:space="1" w:color="4F81BD" w:themeColor="accent1"/>
          </w:pBdr>
          <w:spacing w:line="276" w:lineRule="auto"/>
          <w:jc w:val="center"/>
        </w:pPr>
        <w:r>
          <w:t>ELŐTERJESZTÉS</w:t>
        </w:r>
      </w:p>
    </w:sdtContent>
  </w:sdt>
  <w:p w14:paraId="223A2152" w14:textId="77777777" w:rsidR="00443C77" w:rsidRDefault="00443C77">
    <w:pPr>
      <w:pStyle w:val="lfej"/>
      <w:pBdr>
        <w:between w:val="single" w:sz="4" w:space="1" w:color="4F81BD" w:themeColor="accent1"/>
      </w:pBdr>
      <w:spacing w:line="276" w:lineRule="auto"/>
      <w:jc w:val="center"/>
    </w:pPr>
  </w:p>
  <w:p w14:paraId="2B1D134B" w14:textId="77777777" w:rsidR="00443C77" w:rsidRDefault="00443C77" w:rsidP="00443C77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E4692"/>
    <w:multiLevelType w:val="hybridMultilevel"/>
    <w:tmpl w:val="0448ADA2"/>
    <w:lvl w:ilvl="0" w:tplc="948C4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B2D21"/>
    <w:multiLevelType w:val="hybridMultilevel"/>
    <w:tmpl w:val="BABEAEDA"/>
    <w:lvl w:ilvl="0" w:tplc="867E18E0">
      <w:start w:val="1"/>
      <w:numFmt w:val="lowerLetter"/>
      <w:lvlText w:val="%1.)"/>
      <w:lvlJc w:val="left"/>
      <w:pPr>
        <w:ind w:left="1083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64A23AE"/>
    <w:multiLevelType w:val="hybridMultilevel"/>
    <w:tmpl w:val="2970379E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685D122C"/>
    <w:multiLevelType w:val="hybridMultilevel"/>
    <w:tmpl w:val="D898EF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534132">
    <w:abstractNumId w:val="2"/>
  </w:num>
  <w:num w:numId="2" w16cid:durableId="1804344538">
    <w:abstractNumId w:val="0"/>
  </w:num>
  <w:num w:numId="3" w16cid:durableId="475727533">
    <w:abstractNumId w:val="3"/>
  </w:num>
  <w:num w:numId="4" w16cid:durableId="604844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3F2"/>
    <w:rsid w:val="000536BC"/>
    <w:rsid w:val="00053EFD"/>
    <w:rsid w:val="000B4209"/>
    <w:rsid w:val="00150FAD"/>
    <w:rsid w:val="001A13A2"/>
    <w:rsid w:val="001B0894"/>
    <w:rsid w:val="00201EBC"/>
    <w:rsid w:val="00230C68"/>
    <w:rsid w:val="00265FA1"/>
    <w:rsid w:val="0027083B"/>
    <w:rsid w:val="002716EA"/>
    <w:rsid w:val="0028113F"/>
    <w:rsid w:val="00282C5B"/>
    <w:rsid w:val="00284B88"/>
    <w:rsid w:val="00297CC1"/>
    <w:rsid w:val="002A164B"/>
    <w:rsid w:val="00301CBD"/>
    <w:rsid w:val="00315B6D"/>
    <w:rsid w:val="00393EA5"/>
    <w:rsid w:val="003E1696"/>
    <w:rsid w:val="003F3659"/>
    <w:rsid w:val="00404055"/>
    <w:rsid w:val="004218F6"/>
    <w:rsid w:val="00435719"/>
    <w:rsid w:val="00443C77"/>
    <w:rsid w:val="004F1B54"/>
    <w:rsid w:val="004F2DB3"/>
    <w:rsid w:val="005413CC"/>
    <w:rsid w:val="00556D6B"/>
    <w:rsid w:val="005625A6"/>
    <w:rsid w:val="005773EE"/>
    <w:rsid w:val="005D11F4"/>
    <w:rsid w:val="006462BE"/>
    <w:rsid w:val="00672E0A"/>
    <w:rsid w:val="00694642"/>
    <w:rsid w:val="006B1E16"/>
    <w:rsid w:val="00725D0B"/>
    <w:rsid w:val="00726E53"/>
    <w:rsid w:val="007434F6"/>
    <w:rsid w:val="00781508"/>
    <w:rsid w:val="00783370"/>
    <w:rsid w:val="00795D07"/>
    <w:rsid w:val="007F245A"/>
    <w:rsid w:val="00836135"/>
    <w:rsid w:val="00880EB0"/>
    <w:rsid w:val="008A51FB"/>
    <w:rsid w:val="008B63CD"/>
    <w:rsid w:val="008C2376"/>
    <w:rsid w:val="008F00E0"/>
    <w:rsid w:val="008F2DE4"/>
    <w:rsid w:val="008F7267"/>
    <w:rsid w:val="0096342E"/>
    <w:rsid w:val="00964B92"/>
    <w:rsid w:val="009726C2"/>
    <w:rsid w:val="009902B1"/>
    <w:rsid w:val="009B2CB8"/>
    <w:rsid w:val="009B6AB7"/>
    <w:rsid w:val="009C7D1A"/>
    <w:rsid w:val="009D04B6"/>
    <w:rsid w:val="00A06889"/>
    <w:rsid w:val="00A230F5"/>
    <w:rsid w:val="00A45313"/>
    <w:rsid w:val="00A50552"/>
    <w:rsid w:val="00A7035D"/>
    <w:rsid w:val="00AA25F9"/>
    <w:rsid w:val="00AB14FB"/>
    <w:rsid w:val="00B07431"/>
    <w:rsid w:val="00B42352"/>
    <w:rsid w:val="00B5512B"/>
    <w:rsid w:val="00B71C43"/>
    <w:rsid w:val="00B733F2"/>
    <w:rsid w:val="00BC4CFE"/>
    <w:rsid w:val="00BD4954"/>
    <w:rsid w:val="00BD6E47"/>
    <w:rsid w:val="00C07143"/>
    <w:rsid w:val="00C66B66"/>
    <w:rsid w:val="00C80147"/>
    <w:rsid w:val="00CC08DA"/>
    <w:rsid w:val="00CC7BEE"/>
    <w:rsid w:val="00CD0CD5"/>
    <w:rsid w:val="00D139C6"/>
    <w:rsid w:val="00D3063A"/>
    <w:rsid w:val="00D3313D"/>
    <w:rsid w:val="00D40876"/>
    <w:rsid w:val="00D47FD0"/>
    <w:rsid w:val="00DC692C"/>
    <w:rsid w:val="00DE0BC0"/>
    <w:rsid w:val="00E12F10"/>
    <w:rsid w:val="00EB5915"/>
    <w:rsid w:val="00EC2ED5"/>
    <w:rsid w:val="00EC673F"/>
    <w:rsid w:val="00F347F7"/>
    <w:rsid w:val="00F5168A"/>
    <w:rsid w:val="00F619C5"/>
    <w:rsid w:val="00F659B7"/>
    <w:rsid w:val="00F6728B"/>
    <w:rsid w:val="00F816BF"/>
    <w:rsid w:val="00F81F27"/>
    <w:rsid w:val="00FC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C06F975"/>
  <w15:docId w15:val="{F83627A4-9F68-4272-857B-94A5A871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337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43C7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43C77"/>
  </w:style>
  <w:style w:type="paragraph" w:styleId="llb">
    <w:name w:val="footer"/>
    <w:basedOn w:val="Norml"/>
    <w:link w:val="llbChar"/>
    <w:uiPriority w:val="99"/>
    <w:unhideWhenUsed/>
    <w:rsid w:val="00443C7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43C77"/>
  </w:style>
  <w:style w:type="paragraph" w:styleId="Buborkszveg">
    <w:name w:val="Balloon Text"/>
    <w:basedOn w:val="Norml"/>
    <w:link w:val="BuborkszvegChar"/>
    <w:uiPriority w:val="99"/>
    <w:semiHidden/>
    <w:unhideWhenUsed/>
    <w:rsid w:val="00443C7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3C77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F3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1CCAF2118FD415D9078DAEDD1DF9A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02EC13-3CD8-479E-8CAD-DCBD13E644C6}"/>
      </w:docPartPr>
      <w:docPartBody>
        <w:p w:rsidR="00F1557E" w:rsidRDefault="00C25819" w:rsidP="00C25819">
          <w:pPr>
            <w:pStyle w:val="51CCAF2118FD415D9078DAEDD1DF9AA0"/>
          </w:pPr>
          <w:r>
            <w:t>[Ide írhatja a dokumentum címét]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819"/>
    <w:rsid w:val="00003C4E"/>
    <w:rsid w:val="0028113F"/>
    <w:rsid w:val="004218F6"/>
    <w:rsid w:val="00435719"/>
    <w:rsid w:val="004E7B12"/>
    <w:rsid w:val="005D71C5"/>
    <w:rsid w:val="00676775"/>
    <w:rsid w:val="0079255D"/>
    <w:rsid w:val="008F589A"/>
    <w:rsid w:val="009B2CB8"/>
    <w:rsid w:val="00BE37E1"/>
    <w:rsid w:val="00C25819"/>
    <w:rsid w:val="00F1557E"/>
    <w:rsid w:val="00F8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51CCAF2118FD415D9078DAEDD1DF9AA0">
    <w:name w:val="51CCAF2118FD415D9078DAEDD1DF9AA0"/>
    <w:rsid w:val="00C258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296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Windows-felhasználó</dc:creator>
  <cp:lastModifiedBy>ecker</cp:lastModifiedBy>
  <cp:revision>10</cp:revision>
  <cp:lastPrinted>2022-04-11T07:58:00Z</cp:lastPrinted>
  <dcterms:created xsi:type="dcterms:W3CDTF">2022-09-14T12:14:00Z</dcterms:created>
  <dcterms:modified xsi:type="dcterms:W3CDTF">2024-10-25T09:05:00Z</dcterms:modified>
</cp:coreProperties>
</file>