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CBD026" w14:textId="30C6CFE7" w:rsidR="00AC0BAF" w:rsidRPr="00A809CF" w:rsidRDefault="00AC0BAF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ELŐTERJESZTÉS</w:t>
      </w:r>
    </w:p>
    <w:p w14:paraId="1BFD3F76" w14:textId="77777777" w:rsidR="00AC0BAF" w:rsidRPr="00A809CF" w:rsidRDefault="00AC0BAF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Kőszeg Város Önkormányzata Képviselő-testülete</w:t>
      </w:r>
    </w:p>
    <w:p w14:paraId="5D785CDE" w14:textId="2D29D521" w:rsidR="00AC0BAF" w:rsidRPr="00A809CF" w:rsidRDefault="00AC0BAF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202</w:t>
      </w:r>
      <w:r w:rsidR="00096173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5</w:t>
      </w: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. </w:t>
      </w:r>
      <w:r w:rsidR="00096173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február</w:t>
      </w: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 </w:t>
      </w:r>
      <w:r w:rsidR="00393796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13</w:t>
      </w:r>
      <w:r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 xml:space="preserve">-i ülése </w:t>
      </w:r>
    </w:p>
    <w:p w14:paraId="6D8FAA08" w14:textId="1D1103AD" w:rsidR="00AC0BAF" w:rsidRPr="00A809CF" w:rsidRDefault="000B0905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12</w:t>
      </w:r>
      <w:r w:rsidR="00AC0BAF" w:rsidRPr="00A809CF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hu-HU"/>
          <w14:ligatures w14:val="none"/>
        </w:rPr>
        <w:t>. napirendi pontjához</w:t>
      </w:r>
    </w:p>
    <w:p w14:paraId="3B7AD8A3" w14:textId="77777777" w:rsidR="00AC0BAF" w:rsidRPr="00A809CF" w:rsidRDefault="00AC0BAF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72D5B60F" w14:textId="77777777" w:rsidR="00AC0BAF" w:rsidRPr="00A809CF" w:rsidRDefault="00AC0BAF" w:rsidP="00AC0BA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0BB65D48" w14:textId="77777777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sectPr w:rsidR="00AC0BAF" w:rsidRPr="00A809CF" w:rsidSect="00AC0BAF">
          <w:headerReference w:type="default" r:id="rId8"/>
          <w:footerReference w:type="default" r:id="rId9"/>
          <w:pgSz w:w="11906" w:h="16838"/>
          <w:pgMar w:top="1418" w:right="1418" w:bottom="1418" w:left="1418" w:header="709" w:footer="709" w:gutter="0"/>
          <w:cols w:space="709"/>
          <w:docGrid w:linePitch="360"/>
        </w:sectPr>
      </w:pPr>
    </w:p>
    <w:p w14:paraId="6E254222" w14:textId="77777777" w:rsidR="00AC0BA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Tisztelt Képviselő-testület!</w:t>
      </w:r>
    </w:p>
    <w:p w14:paraId="2D7A6078" w14:textId="77777777" w:rsidR="004C3B22" w:rsidRDefault="004C3B22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7E07FE8F" w14:textId="2F190AD4" w:rsidR="004C3B22" w:rsidRPr="004C3B22" w:rsidRDefault="004C3B22" w:rsidP="004C3B22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Kőszeg Város Önkormányzata </w:t>
      </w:r>
      <w:r w:rsidR="00DB64A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2024. november 28-ai testületi ülésén 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kezdeményezte Horvátzsidány, Kiszsidány, Peresznye, Ólmod települések eseté</w:t>
      </w:r>
      <w:r w:rsidR="00DB64A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be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n a</w:t>
      </w:r>
      <w:r w:rsidR="00FF05C4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z óvodai nevelés</w:t>
      </w:r>
      <w:r w:rsidR="00383CC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tárgyában létrejött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köznevelési szerződések, illetve a</w:t>
      </w:r>
      <w:r w:rsidR="00383CC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bölcsődére vonatkozó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feladatellátási szerződés közös megegyezéssel történő megszüntetését, mely azt eredményezi, hogy</w:t>
      </w:r>
      <w:r w:rsidR="001B284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Kőszeg Meseváros Óvoda és Bölcsőde </w:t>
      </w:r>
      <w:proofErr w:type="spellStart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Tagóvodája</w:t>
      </w:r>
      <w:r w:rsidR="001B284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proofErr w:type="spellStart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Telephelye, </w:t>
      </w:r>
      <w:proofErr w:type="spellStart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Tücsök Bölcsődéje </w:t>
      </w:r>
      <w:r w:rsidR="001B284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2025. augusztus 31. napjával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1B2845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kiválik az intézményből </w:t>
      </w:r>
      <w:r w:rsidR="001B284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és 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következő nevelési évtől 2025. szeptember 1. napjától </w:t>
      </w:r>
      <w:r w:rsidR="001B2845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külön működik tovább. </w:t>
      </w:r>
      <w:r w:rsidR="00DB64A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érintett Önkormányzatok ezen kezdeményezéshez hozzájárultak. </w:t>
      </w:r>
    </w:p>
    <w:p w14:paraId="33F5F6C0" w14:textId="77777777" w:rsidR="004C3B22" w:rsidRDefault="004C3B22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0CC9FE50" w14:textId="1208B923" w:rsidR="009E1B40" w:rsidRDefault="009E1B40" w:rsidP="009E1B40">
      <w:pPr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BC5E1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</w:t>
      </w:r>
      <w:r w:rsidRPr="00BC5E18">
        <w:rPr>
          <w:rFonts w:ascii="Times New Roman" w:hAnsi="Times New Roman" w:cs="Times New Roman"/>
        </w:rPr>
        <w:t xml:space="preserve"> nemzeti köznevelésről szóló 2011. évi CXC. törvény (a továbbiakban: </w:t>
      </w:r>
      <w:proofErr w:type="spellStart"/>
      <w:r w:rsidRPr="00BC5E18">
        <w:rPr>
          <w:rFonts w:ascii="Times New Roman" w:hAnsi="Times New Roman" w:cs="Times New Roman"/>
        </w:rPr>
        <w:t>Nkt</w:t>
      </w:r>
      <w:proofErr w:type="spellEnd"/>
      <w:r w:rsidRPr="00BC5E18">
        <w:rPr>
          <w:rFonts w:ascii="Times New Roman" w:hAnsi="Times New Roman" w:cs="Times New Roman"/>
        </w:rPr>
        <w:t>.)</w:t>
      </w:r>
      <w:r w:rsidRPr="00BC5E1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 4.§ 11. pontja szerint </w:t>
      </w:r>
      <w:r w:rsidRPr="00BC5E18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intézményátszervezés</w:t>
      </w:r>
      <w:r w:rsidRPr="00BC5E1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minden olyan fenntartói döntés, amely az </w:t>
      </w:r>
      <w:r w:rsidRPr="00BC5E18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alapító okirat</w:t>
      </w:r>
      <w:r w:rsidRPr="00BC5E1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szakmai alapdokumentum </w:t>
      </w:r>
      <w:r w:rsidRPr="00A809CF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módosulásával jár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kivéve a jogszabályváltozásból eredő módosítást és az olyan vagyont érintő döntést, amely vagyon a feladatellátáshoz a továbbiakban nem szükséges.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Ennek értelmében 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Kőszeg Meseváros Óvoda és Bölcsőde </w:t>
      </w:r>
      <w:bookmarkStart w:id="0" w:name="_Hlk188344128"/>
      <w:proofErr w:type="spellStart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7C26AB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Tagóvodája, </w:t>
      </w:r>
      <w:proofErr w:type="spellStart"/>
      <w:r w:rsidR="007C26AB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="007C26AB"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Tücsök Bölcsődéje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 </w:t>
      </w:r>
      <w:proofErr w:type="spellStart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Telephelyének</w:t>
      </w:r>
      <w:bookmarkEnd w:id="0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kiválása intézményátszervezésnek minősül.</w:t>
      </w:r>
    </w:p>
    <w:p w14:paraId="3B109D09" w14:textId="0A74557E" w:rsidR="00766E6F" w:rsidRDefault="001B1B13" w:rsidP="00A7429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</w:t>
      </w:r>
      <w:proofErr w:type="spellStart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Nkt</w:t>
      </w:r>
      <w:proofErr w:type="spellEnd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84. § (7) bekezdése alapján a fenntartó legkésőbb </w:t>
      </w:r>
      <w:r w:rsidRPr="00A809CF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 xml:space="preserve">az intézkedés tervezett végrehajtása éve májusának utolsó munkanapjáig hozhat döntést 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nevelési-oktatási intézmény átszervezésével kapcsolatban.</w:t>
      </w:r>
    </w:p>
    <w:p w14:paraId="69C3A818" w14:textId="77777777" w:rsidR="001B2845" w:rsidRDefault="001B2845" w:rsidP="00A7429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1AB7E0D6" w14:textId="77777777" w:rsidR="001B2845" w:rsidRPr="001B2845" w:rsidRDefault="001B2845" w:rsidP="001B2845">
      <w:pPr>
        <w:jc w:val="both"/>
        <w:rPr>
          <w:rFonts w:ascii="Times New Roman" w:hAnsi="Times New Roman" w:cs="Times New Roman"/>
        </w:rPr>
      </w:pPr>
      <w:r w:rsidRPr="001B2845">
        <w:rPr>
          <w:rFonts w:ascii="Times New Roman" w:hAnsi="Times New Roman" w:cs="Times New Roman"/>
        </w:rPr>
        <w:t xml:space="preserve">Az </w:t>
      </w:r>
      <w:proofErr w:type="spellStart"/>
      <w:r w:rsidRPr="001B2845">
        <w:rPr>
          <w:rFonts w:ascii="Times New Roman" w:hAnsi="Times New Roman" w:cs="Times New Roman"/>
        </w:rPr>
        <w:t>Nkt</w:t>
      </w:r>
      <w:proofErr w:type="spellEnd"/>
      <w:r w:rsidRPr="001B2845">
        <w:rPr>
          <w:rFonts w:ascii="Times New Roman" w:hAnsi="Times New Roman" w:cs="Times New Roman"/>
        </w:rPr>
        <w:t>. 84. § (3) bekezdése értelmében a fenntartó – a július-augusztus hónapok kivételével – nevelési évben óvodát nem szervezhet át, nem szüntethet meg, fenntartói jogát nem adhatja át.</w:t>
      </w:r>
    </w:p>
    <w:p w14:paraId="290763F3" w14:textId="77777777" w:rsidR="00EE7D55" w:rsidRDefault="00EE7D55" w:rsidP="00A74297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4CC87BAA" w14:textId="2212ECC7" w:rsidR="00AC0BAF" w:rsidRDefault="009269A8" w:rsidP="00AC0BAF">
      <w:pPr>
        <w:spacing w:after="0" w:line="240" w:lineRule="auto"/>
        <w:jc w:val="both"/>
        <w:rPr>
          <w:rFonts w:ascii="Times New Roman" w:hAnsi="Times New Roman" w:cs="Times New Roman"/>
        </w:rPr>
      </w:pPr>
      <w:r w:rsidRPr="009269A8">
        <w:rPr>
          <w:rFonts w:ascii="Times New Roman" w:hAnsi="Times New Roman" w:cs="Times New Roman"/>
        </w:rPr>
        <w:t xml:space="preserve">Az </w:t>
      </w:r>
      <w:proofErr w:type="spellStart"/>
      <w:r w:rsidRPr="009269A8">
        <w:rPr>
          <w:rFonts w:ascii="Times New Roman" w:hAnsi="Times New Roman" w:cs="Times New Roman"/>
        </w:rPr>
        <w:t>Nkt</w:t>
      </w:r>
      <w:proofErr w:type="spellEnd"/>
      <w:r w:rsidRPr="009269A8">
        <w:rPr>
          <w:rFonts w:ascii="Times New Roman" w:hAnsi="Times New Roman" w:cs="Times New Roman"/>
        </w:rPr>
        <w:t xml:space="preserve">. 83. § (3)-(5) bekezdése értelmében a fenntartó a köznevelési intézmény megszüntetésével, </w:t>
      </w:r>
      <w:r w:rsidRPr="009269A8">
        <w:rPr>
          <w:rFonts w:ascii="Times New Roman" w:hAnsi="Times New Roman" w:cs="Times New Roman"/>
          <w:b/>
          <w:bCs/>
        </w:rPr>
        <w:t>átszervezésével</w:t>
      </w:r>
      <w:r w:rsidRPr="009269A8">
        <w:rPr>
          <w:rFonts w:ascii="Times New Roman" w:hAnsi="Times New Roman" w:cs="Times New Roman"/>
        </w:rPr>
        <w:t xml:space="preserve"> összefüggő döntése vagy véleményének kialakítása előtt beszerzi </w:t>
      </w:r>
      <w:r w:rsidRPr="009269A8">
        <w:rPr>
          <w:rFonts w:ascii="Times New Roman" w:hAnsi="Times New Roman" w:cs="Times New Roman"/>
          <w:b/>
          <w:bCs/>
        </w:rPr>
        <w:t>az intézmény alkalmazotti közössége, a szülői szervezet,</w:t>
      </w:r>
      <w:r w:rsidRPr="009269A8">
        <w:rPr>
          <w:rFonts w:ascii="Times New Roman" w:hAnsi="Times New Roman" w:cs="Times New Roman"/>
        </w:rPr>
        <w:t xml:space="preserve"> a nemzetiségi nevelés-oktatásban részt vevő intézmény esetén - ha nem rendelkezik egyetértési joggal - a települési nemzetiségi önkormányzat, ennek hiányában az érintett országos nemzetiségi önkormányzat</w:t>
      </w:r>
      <w:r w:rsidR="00DB64AA">
        <w:rPr>
          <w:rFonts w:ascii="Times New Roman" w:hAnsi="Times New Roman" w:cs="Times New Roman"/>
        </w:rPr>
        <w:t xml:space="preserve"> és</w:t>
      </w:r>
      <w:r w:rsidRPr="009269A8">
        <w:rPr>
          <w:rFonts w:ascii="Times New Roman" w:hAnsi="Times New Roman" w:cs="Times New Roman"/>
        </w:rPr>
        <w:t xml:space="preserve"> a </w:t>
      </w:r>
      <w:r w:rsidRPr="009269A8">
        <w:rPr>
          <w:rFonts w:ascii="Times New Roman" w:hAnsi="Times New Roman" w:cs="Times New Roman"/>
          <w:b/>
          <w:bCs/>
        </w:rPr>
        <w:t>vagyonkezelésében levő ingatlan tulajdonos önkormányzatának véleményét</w:t>
      </w:r>
      <w:r w:rsidRPr="009269A8">
        <w:rPr>
          <w:rFonts w:ascii="Times New Roman" w:hAnsi="Times New Roman" w:cs="Times New Roman"/>
        </w:rPr>
        <w:t>.</w:t>
      </w:r>
    </w:p>
    <w:p w14:paraId="639C81EB" w14:textId="77777777" w:rsidR="00BD2711" w:rsidRDefault="00BD2711" w:rsidP="00AC0BAF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8A51951" w14:textId="003CAA48" w:rsidR="00BD2711" w:rsidRDefault="00BD2711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</w:t>
      </w:r>
      <w:proofErr w:type="spellStart"/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Nkt</w:t>
      </w:r>
      <w:proofErr w:type="spellEnd"/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. 84. § (9) bekezdése értelmében a települési önkormányzat, az állami fenntartó a nemzetiségek jogairól szóló törvény szerinti nemzetiségi köznevelési intézmény létesítésével, megszüntetésével, </w:t>
      </w:r>
      <w:r w:rsidRPr="00BD2711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átszervezésével,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nevének megállapításával, költségvetésének meghatározásával és módosításával, igazgatójának megbízásával, megbízásának visszavonásával összefüggő döntéséhez, véleményéhez beszerzi az érintett települési nemzetiségi önkormányzat, térségi feladatot ellátó intézmény esetében a területi nemzetiségi önkormányzat, országos feladatot ellátó köznevelési intézmény esetében az országos nemzetiségi önkormányzat egyetértését. Többcélú köznevelési intézményben, valamint ha a nevelési-oktatási intézménynek több tagintézménye, több intézményegysége van, akkor több tagintézmény esetén tagintézményenként, több intézményegység esetén intézményegységenként kell vizsgálni azt, hogy </w:t>
      </w:r>
      <w:r w:rsidRPr="00BD2711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szerepel-e a nemzetiségi nevelés-oktatás az alapító okiratban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vagy a szakmai alapdokumentumban, továbbá azt, hogy a tagintézmény, intézményegység a </w:t>
      </w:r>
      <w:r w:rsidRPr="00BD2711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nemzetiségi nevelési-oktatási feladatot ténylegesen ellátja-e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továbbá a nemzetiségi nevelésben, oktatásban résztvevő gyermekek, tanulók arányát. </w:t>
      </w:r>
      <w:r w:rsidRPr="00BD2711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Ha a tagintézményben vagy intézményegységben folyó nevelés-oktatás megfelel e feltételeknek, akkor az érintett nemzetiségi önkormányzatot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az adott 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lastRenderedPageBreak/>
        <w:t xml:space="preserve">tagintézményre, intézményegységre vonatkozóan </w:t>
      </w:r>
      <w:r w:rsidRPr="00BD2711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>egyetértési jog illeti meg</w:t>
      </w:r>
      <w:r w:rsidRPr="00BD271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</w:p>
    <w:p w14:paraId="3FB4F5D3" w14:textId="77777777" w:rsidR="00B90137" w:rsidRDefault="00B90137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7F542E30" w14:textId="1F98F9CF" w:rsidR="00B90137" w:rsidRDefault="00B90137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Az átszervezés kapcsán hivatalunk megkérte a fentebb taglalt véleményeket, egyetértéseket</w:t>
      </w:r>
      <w:r w:rsidR="007F197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:</w:t>
      </w:r>
    </w:p>
    <w:p w14:paraId="0584B1E6" w14:textId="3006D217" w:rsidR="007F1971" w:rsidRDefault="006D561E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13DF16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Acrobat.Document.DC" ShapeID="_x0000_i1025" DrawAspect="Icon" ObjectID="_1800426719" r:id="rId11"/>
        </w:objec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10B6875D">
          <v:shape id="_x0000_i1026" type="#_x0000_t75" style="width:77.25pt;height:50.25pt" o:ole="">
            <v:imagedata r:id="rId12" o:title=""/>
          </v:shape>
          <o:OLEObject Type="Embed" ProgID="Acrobat.Document.DC" ShapeID="_x0000_i1026" DrawAspect="Icon" ObjectID="_1800426720" r:id="rId13"/>
        </w:object>
      </w:r>
    </w:p>
    <w:p w14:paraId="00EB7DC9" w14:textId="56A5820E" w:rsidR="006D561E" w:rsidRDefault="006D561E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246D9164">
          <v:shape id="_x0000_i1027" type="#_x0000_t75" style="width:77.25pt;height:50.25pt" o:ole="">
            <v:imagedata r:id="rId14" o:title=""/>
          </v:shape>
          <o:OLEObject Type="Embed" ProgID="Acrobat.Document.DC" ShapeID="_x0000_i1027" DrawAspect="Icon" ObjectID="_1800426721" r:id="rId15"/>
        </w:objec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object w:dxaOrig="1541" w:dyaOrig="1000" w14:anchorId="267B4368">
          <v:shape id="_x0000_i1028" type="#_x0000_t75" style="width:77.25pt;height:50.25pt" o:ole="">
            <v:imagedata r:id="rId16" o:title=""/>
          </v:shape>
          <o:OLEObject Type="Embed" ProgID="Acrobat.Document.DC" ShapeID="_x0000_i1028" DrawAspect="Icon" ObjectID="_1800426722" r:id="rId17"/>
        </w:object>
      </w:r>
    </w:p>
    <w:p w14:paraId="423D0DC3" w14:textId="66E3E6C5" w:rsidR="00AC0BA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módosítást szükséges az intézmény alapító okiratában is átvezetni, ezért elkészítettük a Kőszeg Meseváros Óvoda és Bölcsőde alapító okirata K/</w:t>
      </w:r>
      <w:r w:rsidR="007F197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632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-</w:t>
      </w:r>
      <w:r w:rsidR="00213BC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4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/202</w:t>
      </w:r>
      <w:r w:rsidR="007F197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5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 számú Módosító Okiratát, valamint a K/</w:t>
      </w:r>
      <w:r w:rsidR="007F197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632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-</w:t>
      </w:r>
      <w:r w:rsidR="00213BC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5/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202</w:t>
      </w:r>
      <w:r w:rsidR="007F1971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5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 számú módosításokkal egységes szerkezetbe foglalt Alapító Okiratát.</w:t>
      </w:r>
    </w:p>
    <w:p w14:paraId="29E6BCD0" w14:textId="77777777" w:rsidR="00B61328" w:rsidRPr="00A809CF" w:rsidRDefault="00B61328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B45C5FC" w14:textId="6816FEEB" w:rsidR="00AC0BAF" w:rsidRDefault="00B61328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szerződések értelmében az Önkormányzatok vállalják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Tagóvodában,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Telephelyen, illetve a </w:t>
      </w:r>
      <w:proofErr w:type="spellStart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Tücsök Bölcsődében foglalkoztatott óvodapedagógusok, egyéb nevelő munkát segítők tovább foglalkoztatását, amely mindösszesen 14 fő.  Ezzel a 14 fővel kell tehát lecsökkenteni 2025. augusztus 31. napjával a Kőszeg Meseváros Óvoda és Bölcsőde alkalmazotti létszámát. </w:t>
      </w:r>
    </w:p>
    <w:p w14:paraId="55F0DF6E" w14:textId="77777777" w:rsidR="00B61328" w:rsidRDefault="00B61328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35D423A" w14:textId="77777777" w:rsidR="0088190A" w:rsidRDefault="0088190A" w:rsidP="00B362A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 </w:t>
      </w:r>
      <w:r w:rsidR="00615843" w:rsidRPr="0061584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 Város</w:t>
      </w:r>
      <w:r w:rsidR="005F67D7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615843" w:rsidRPr="0061584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Önkormányza</w:t>
      </w:r>
      <w:r w:rsidR="0061584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ta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,</w:t>
      </w:r>
      <w:r w:rsidR="0061584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illetve</w:t>
      </w:r>
      <w:r w:rsidR="00615843" w:rsidRPr="006158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Horvátzsidány, Kiszsidány, Ólmod</w:t>
      </w:r>
      <w:r w:rsidR="006158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, Peresznye </w:t>
      </w:r>
      <w:r w:rsidR="00615843" w:rsidRPr="006158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Községek Önkormányzata között 2022. augusztus 24-én létrejött használati jogot alapító szerződés</w:t>
      </w:r>
      <w:r w:rsidR="006158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ek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minden további jognyilatkozat nélkül a köznevelési szerződésekkel és a feladatellátási szerződésekkel egyidejűleg megszűnnek. </w:t>
      </w:r>
    </w:p>
    <w:p w14:paraId="0C024367" w14:textId="77777777" w:rsidR="0088190A" w:rsidRDefault="0088190A" w:rsidP="00B362A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07B5EF96" w14:textId="060E059C" w:rsidR="00B362A8" w:rsidRPr="001B2845" w:rsidRDefault="001B2845" w:rsidP="00B362A8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Fentieken túl s</w:t>
      </w:r>
      <w:r w:rsidR="00E80DA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zükséges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az Önkormányzatokkal </w:t>
      </w:r>
      <w:r w:rsidR="00E80DA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kötött finanszírozási szerződések megszüntetése is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, </w:t>
      </w:r>
      <w:r w:rsidR="0088190A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továbbá </w:t>
      </w:r>
      <w:r w:rsidR="0088190A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a</w:t>
      </w:r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Kőszeg Meseváros Óvoda és Bölcsőde </w:t>
      </w:r>
      <w:proofErr w:type="spellStart"/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Horvátzsidányi</w:t>
      </w:r>
      <w:proofErr w:type="spellEnd"/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Tücsök Bölcsődéje</w:t>
      </w:r>
      <w:r w:rsidR="00041A12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a</w:t>
      </w:r>
      <w:r w:rsidR="00041A12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szolgáltatói nyilvántartásba bejegyzett</w:t>
      </w:r>
      <w:r w:rsidR="00041A12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="005F67D7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működési engedélyének törlése</w:t>
      </w:r>
      <w:r w:rsidR="00E80DAD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="00CF5871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2025. augusztus 31. napjával.</w:t>
      </w:r>
    </w:p>
    <w:p w14:paraId="6825A849" w14:textId="77777777" w:rsidR="00B362A8" w:rsidRPr="00A809CF" w:rsidRDefault="00B362A8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DAC5735" w14:textId="24939FB8" w:rsidR="006D561E" w:rsidRPr="003C27E9" w:rsidRDefault="003C27E9" w:rsidP="003C27E9">
      <w:pPr>
        <w:spacing w:line="240" w:lineRule="auto"/>
        <w:jc w:val="both"/>
        <w:rPr>
          <w:rFonts w:ascii="Times New Roman" w:hAnsi="Times New Roman" w:cs="Times New Roman"/>
        </w:rPr>
      </w:pPr>
      <w:r w:rsidRPr="003C27E9">
        <w:rPr>
          <w:rFonts w:ascii="Times New Roman" w:hAnsi="Times New Roman" w:cs="Times New Roman"/>
        </w:rPr>
        <w:t xml:space="preserve">Az előterjesztést a Kulturális, Oktatási, Szociális, Egészségügyi és Sport Bizottság, valamint a </w:t>
      </w:r>
      <w:r w:rsidRPr="0022208B">
        <w:rPr>
          <w:rFonts w:ascii="Times New Roman" w:hAnsi="Times New Roman" w:cs="Times New Roman"/>
        </w:rPr>
        <w:t>Pénzügyi, Jogi és Rendészeti Bizottság megtárgyalta és egyhangúlag</w:t>
      </w:r>
      <w:r w:rsidRPr="003C27E9">
        <w:rPr>
          <w:rFonts w:ascii="Times New Roman" w:hAnsi="Times New Roman" w:cs="Times New Roman"/>
        </w:rPr>
        <w:t xml:space="preserve"> elfogadásra ajánlja.</w:t>
      </w:r>
    </w:p>
    <w:p w14:paraId="7EC92DB5" w14:textId="66C6A4C7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Kérem a Tisztelt Képviselő-testületet, hogy az előterjesztést megtárgyalni és határozati javaslatokat elfogadni szíveskedjen.</w:t>
      </w:r>
    </w:p>
    <w:p w14:paraId="136C56AB" w14:textId="77777777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hu-HU"/>
          <w14:ligatures w14:val="none"/>
        </w:rPr>
      </w:pPr>
    </w:p>
    <w:p w14:paraId="3E458994" w14:textId="02C457BB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Kőszeg, 202</w:t>
      </w:r>
      <w:r w:rsidR="0094351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5</w:t>
      </w: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.</w:t>
      </w:r>
      <w:r w:rsidR="00943513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3C27E9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február 6.</w:t>
      </w:r>
    </w:p>
    <w:p w14:paraId="0CBBDA18" w14:textId="77777777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37E15E5" w14:textId="77777777" w:rsidR="00AC0BAF" w:rsidRPr="00A809CF" w:rsidRDefault="00AC0BAF" w:rsidP="00943513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A polgármester nevében:</w:t>
      </w:r>
    </w:p>
    <w:p w14:paraId="36B03F8D" w14:textId="77777777" w:rsidR="00BC23BC" w:rsidRDefault="00BC23BC" w:rsidP="00AC0BAF">
      <w:pPr>
        <w:tabs>
          <w:tab w:val="center" w:pos="2835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B544C31" w14:textId="4B55B6C0" w:rsidR="00B61328" w:rsidRDefault="00AC0BAF" w:rsidP="00DB64AA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Dr. Dömötör Ramóna s. k.</w:t>
      </w:r>
      <w:r w:rsidR="00BC23BC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                                 </w:t>
      </w:r>
    </w:p>
    <w:p w14:paraId="46F88F37" w14:textId="5FEDA809" w:rsidR="00AC0BAF" w:rsidRDefault="00AC0BAF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igazgatási osztály</w:t>
      </w:r>
      <w:r w:rsid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vezető</w:t>
      </w:r>
    </w:p>
    <w:p w14:paraId="512CBF83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1150711B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8E029E3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E0D70DD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D56B8E5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7638379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E5CA6BE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410E0273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7AC3AEB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57ACDFB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44F8FA88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288E09A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8437DEC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8504AFB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79945C92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436B0DE6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9215716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227F425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6D6F163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6A94FCB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725858C8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209FA988" w14:textId="77777777" w:rsidR="00EE7D55" w:rsidRDefault="00EE7D55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78450B7B" w14:textId="77777777" w:rsidR="00EE7D55" w:rsidRDefault="00EE7D55" w:rsidP="00EE7D55">
      <w:pPr>
        <w:tabs>
          <w:tab w:val="center" w:pos="2835"/>
        </w:tabs>
        <w:spacing w:after="0" w:line="240" w:lineRule="auto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7EAD4F73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4BB20C60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756F6BA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4995072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4C03CB0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66351BB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1A2A58F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30DEFAE6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189F2D0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16A7269B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55ACBB65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C969436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A0BF812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57ECFED" w14:textId="77777777" w:rsidR="00442939" w:rsidRDefault="00442939" w:rsidP="00BC23BC">
      <w:pPr>
        <w:tabs>
          <w:tab w:val="center" w:pos="2835"/>
        </w:tabs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07FAA665" w14:textId="77777777" w:rsidR="00442939" w:rsidRDefault="00442939" w:rsidP="00442939">
      <w:pPr>
        <w:tabs>
          <w:tab w:val="center" w:pos="2835"/>
        </w:tabs>
        <w:spacing w:after="0" w:line="240" w:lineRule="auto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</w:p>
    <w:p w14:paraId="65BB3FA8" w14:textId="7B8FA2F5" w:rsidR="00442939" w:rsidRPr="00A809CF" w:rsidRDefault="00442939" w:rsidP="00442939">
      <w:pPr>
        <w:tabs>
          <w:tab w:val="center" w:pos="2835"/>
        </w:tabs>
        <w:spacing w:after="0" w:line="240" w:lineRule="auto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sectPr w:rsidR="00442939" w:rsidRPr="00A809CF" w:rsidSect="00AC0BAF">
          <w:type w:val="continuous"/>
          <w:pgSz w:w="11906" w:h="16838"/>
          <w:pgMar w:top="1418" w:right="1418" w:bottom="1418" w:left="1418" w:header="709" w:footer="709" w:gutter="0"/>
          <w:cols w:num="2" w:sep="1" w:space="709"/>
          <w:docGrid w:linePitch="360"/>
        </w:sectPr>
      </w:pPr>
    </w:p>
    <w:p w14:paraId="3BCD6348" w14:textId="77777777" w:rsidR="00AC0BAF" w:rsidRPr="00A809CF" w:rsidRDefault="00AC0BAF" w:rsidP="00AC0BA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kern w:val="0"/>
          <w:lang w:eastAsia="hu-HU"/>
          <w14:ligatures w14:val="none"/>
        </w:rPr>
      </w:pPr>
    </w:p>
    <w:p w14:paraId="51669945" w14:textId="77777777" w:rsidR="00AC0BAF" w:rsidRDefault="00AC0BAF" w:rsidP="00AC0BAF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3412E0D6" w14:textId="77777777" w:rsidR="003C17C9" w:rsidRPr="00887A24" w:rsidRDefault="003C17C9" w:rsidP="003C17C9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784AE8D7" w14:textId="36ACB0F5" w:rsidR="00BA081D" w:rsidRDefault="00091113" w:rsidP="00BA081D">
      <w:pPr>
        <w:pStyle w:val="Listaszerbekezds"/>
        <w:numPr>
          <w:ilvl w:val="0"/>
          <w:numId w:val="8"/>
        </w:num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Kőszeg Város Önkormányzatának Képviselő-testülete a Kőszeg Város Önkormányzata, valamint Horvátzsidány, Kiszsidány és Ólmod Községek Önkormányzata között 2022. május</w:t>
      </w:r>
      <w:r w:rsidR="003821C8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31-én létrejött</w:t>
      </w:r>
      <w:r w:rsidR="00990B8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="0088190A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és 2023. szeptember 1-től módosított </w:t>
      </w:r>
      <w:r w:rsidR="00BA081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köznevelési szerződést 2025. augusztus 31. napjával</w:t>
      </w:r>
      <w:r w:rsidR="00887A24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,</w:t>
      </w:r>
      <w:r w:rsidR="0088190A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a melléklet szerinti tartalommal </w:t>
      </w:r>
      <w:r w:rsidR="00BA081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közös megegyezéssel megszünteti</w:t>
      </w:r>
      <w:r w:rsidR="00887A24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,</w:t>
      </w:r>
      <w:r w:rsidR="00990B8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egyúttal felhatalmazza a polgármestert a szerződés aláírására.</w:t>
      </w:r>
      <w:r w:rsidR="00BA081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</w:p>
    <w:bookmarkStart w:id="1" w:name="_MON_1798979265"/>
    <w:bookmarkEnd w:id="1"/>
    <w:p w14:paraId="657C5CF2" w14:textId="659B1BE0" w:rsidR="00887A24" w:rsidRPr="00887A24" w:rsidRDefault="00A11D5D" w:rsidP="00887A24">
      <w:pPr>
        <w:pStyle w:val="Listaszerbekezds"/>
        <w:tabs>
          <w:tab w:val="left" w:pos="709"/>
        </w:tabs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object w:dxaOrig="1541" w:dyaOrig="1000" w14:anchorId="2FB6EEC4">
          <v:shape id="_x0000_i1029" type="#_x0000_t75" style="width:77.25pt;height:50.25pt" o:ole="">
            <v:imagedata r:id="rId18" o:title=""/>
          </v:shape>
          <o:OLEObject Type="Embed" ProgID="Word.Document.12" ShapeID="_x0000_i1029" DrawAspect="Icon" ObjectID="_1800426723" r:id="rId19">
            <o:FieldCodes>\s</o:FieldCodes>
          </o:OLEObject>
        </w:object>
      </w:r>
    </w:p>
    <w:p w14:paraId="609C1B49" w14:textId="77777777" w:rsidR="00990B8D" w:rsidRPr="00887A24" w:rsidRDefault="00990B8D" w:rsidP="00990B8D">
      <w:pPr>
        <w:pStyle w:val="Listaszerbekezds"/>
        <w:tabs>
          <w:tab w:val="left" w:pos="709"/>
        </w:tabs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3932C4AC" w14:textId="6B01E039" w:rsidR="00BA081D" w:rsidRDefault="00BA081D" w:rsidP="004D5280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bookmarkStart w:id="2" w:name="_Hlk187655240"/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Kőszeg Város Önkormányzatának Képviselő-testülete a Kőszeg Város Önkormányzata, valamint Peresznye Község Önkormányzata között 2022. május</w:t>
      </w:r>
      <w:r w:rsidR="003821C8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31-én létrejött</w:t>
      </w:r>
      <w:r w:rsidR="00887A24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köznevelési szerződést 2025. augusztus 31. napjával</w:t>
      </w:r>
      <w:r w:rsidR="00887A24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, a melléklet szerinti tartalommal</w:t>
      </w:r>
      <w:r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közös megegyezéssel megszünteti</w:t>
      </w:r>
      <w:r w:rsidR="00990B8D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, egyúttal felhatalmazza a polgármestert a szerződés aláírására.</w:t>
      </w:r>
    </w:p>
    <w:bookmarkStart w:id="3" w:name="_MON_1798979303"/>
    <w:bookmarkEnd w:id="3"/>
    <w:p w14:paraId="73E533ED" w14:textId="01DA3FF9" w:rsidR="00887A24" w:rsidRPr="00887A24" w:rsidRDefault="00A11D5D" w:rsidP="00887A24">
      <w:pPr>
        <w:pStyle w:val="Listaszerbekezds"/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object w:dxaOrig="1541" w:dyaOrig="1000" w14:anchorId="5D59D8EE">
          <v:shape id="_x0000_i1030" type="#_x0000_t75" style="width:77.25pt;height:50.25pt" o:ole="">
            <v:imagedata r:id="rId20" o:title=""/>
          </v:shape>
          <o:OLEObject Type="Embed" ProgID="Word.Document.12" ShapeID="_x0000_i1030" DrawAspect="Icon" ObjectID="_1800426724" r:id="rId21">
            <o:FieldCodes>\s</o:FieldCodes>
          </o:OLEObject>
        </w:object>
      </w:r>
    </w:p>
    <w:bookmarkEnd w:id="2"/>
    <w:p w14:paraId="3341CE80" w14:textId="77777777" w:rsidR="003821C8" w:rsidRDefault="003821C8" w:rsidP="00A92F50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56EAC2E5" w14:textId="3810CF4B" w:rsidR="003821C8" w:rsidRDefault="003821C8" w:rsidP="004D5280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A92F50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Kőszeg Város Önkormányzatának Képviselő-testülete a Kőszeg Város Önkormányzata, valamint Horvátzsidány, Kiszsidány, Ólmod és Peresznye Községek Önkormányzata között 2022. május 12-én létrejött és 2024. április 1-től módosított feladatellátási szerződést 2025. augusztus 31. napjával</w:t>
      </w:r>
      <w:r w:rsid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, </w:t>
      </w:r>
      <w:r w:rsidR="00887A24" w:rsidRPr="00887A24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a melléklet szerinti tartalommal</w:t>
      </w:r>
      <w:r w:rsidRPr="00A92F50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közös megegyezéssel megszünteti, </w:t>
      </w:r>
      <w:r w:rsidR="00CA55B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egyúttal felhatalmazza a polgármestert a szerződés aláírására.</w:t>
      </w:r>
    </w:p>
    <w:bookmarkStart w:id="4" w:name="_MON_1798979333"/>
    <w:bookmarkEnd w:id="4"/>
    <w:p w14:paraId="321E1FD6" w14:textId="08DA7717" w:rsidR="00887A24" w:rsidRDefault="00A11D5D" w:rsidP="00887A24">
      <w:pPr>
        <w:pStyle w:val="Listaszerbekezds"/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object w:dxaOrig="1541" w:dyaOrig="1000" w14:anchorId="10E3F210">
          <v:shape id="_x0000_i1031" type="#_x0000_t75" style="width:77.25pt;height:50.25pt" o:ole="">
            <v:imagedata r:id="rId22" o:title=""/>
          </v:shape>
          <o:OLEObject Type="Embed" ProgID="Word.Document.12" ShapeID="_x0000_i1031" DrawAspect="Icon" ObjectID="_1800426725" r:id="rId23">
            <o:FieldCodes>\s</o:FieldCodes>
          </o:OLEObject>
        </w:object>
      </w:r>
    </w:p>
    <w:p w14:paraId="36BE2883" w14:textId="77777777" w:rsidR="007C5B2B" w:rsidRPr="007C5B2B" w:rsidRDefault="007C5B2B" w:rsidP="007C5B2B">
      <w:pPr>
        <w:pStyle w:val="Listaszerbekezds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545D1988" w14:textId="43D95FB8" w:rsidR="001A0699" w:rsidRPr="00E961BC" w:rsidRDefault="007C5B2B" w:rsidP="00E961BC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Kőszeg Város Önkormányzatának Képviselő-testülete a Kőszeg Meseváros Óvoda és Bölcsőde intézményét átszervezi azzal, hogy a </w:t>
      </w:r>
      <w:proofErr w:type="spellStart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Tagóvodája,</w:t>
      </w:r>
      <w:r w:rsidRPr="007C5B2B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proofErr w:type="spellStart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Peresznyei</w:t>
      </w:r>
      <w:proofErr w:type="spellEnd"/>
      <w:r w:rsidRPr="00A809CF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Telephely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e</w:t>
      </w:r>
      <w:r w:rsidR="00A435F6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és</w:t>
      </w:r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proofErr w:type="spellStart"/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Horvátzsidányi</w:t>
      </w:r>
      <w:proofErr w:type="spellEnd"/>
      <w:r w:rsidRPr="004C3B22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Tücsök Bölcsődéje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 </w:t>
      </w:r>
      <w:r w:rsidR="00F64518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 xml:space="preserve">2025. augusztus 31. napjával </w:t>
      </w:r>
      <w:r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kiválik az intézményből.</w:t>
      </w:r>
    </w:p>
    <w:p w14:paraId="19EE4990" w14:textId="77777777" w:rsidR="00E961BC" w:rsidRPr="00E961BC" w:rsidRDefault="00E961BC" w:rsidP="00E961B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0F60C70B" w14:textId="19D3D2FF" w:rsidR="00CF08E5" w:rsidRPr="00DC166D" w:rsidRDefault="001A0699" w:rsidP="00DC166D">
      <w:pPr>
        <w:spacing w:after="0" w:line="240" w:lineRule="auto"/>
        <w:ind w:firstLine="680"/>
        <w:rPr>
          <w:rFonts w:ascii="Times New Roman" w:hAnsi="Times New Roman" w:cs="Times New Roman"/>
        </w:rPr>
      </w:pPr>
      <w:r w:rsidRPr="0006338D">
        <w:rPr>
          <w:rFonts w:ascii="Times New Roman" w:hAnsi="Times New Roman" w:cs="Times New Roman"/>
          <w:b/>
          <w:bCs/>
        </w:rPr>
        <w:t xml:space="preserve">Felelős: </w:t>
      </w:r>
      <w:proofErr w:type="spellStart"/>
      <w:r>
        <w:rPr>
          <w:rFonts w:ascii="Times New Roman" w:hAnsi="Times New Roman" w:cs="Times New Roman"/>
        </w:rPr>
        <w:t>Básthy</w:t>
      </w:r>
      <w:proofErr w:type="spellEnd"/>
      <w:r>
        <w:rPr>
          <w:rFonts w:ascii="Times New Roman" w:hAnsi="Times New Roman" w:cs="Times New Roman"/>
        </w:rPr>
        <w:t xml:space="preserve"> Béla polgármester</w:t>
      </w:r>
    </w:p>
    <w:p w14:paraId="4B5D8767" w14:textId="171A9550" w:rsidR="001A0699" w:rsidRDefault="001A0699" w:rsidP="00CF5871">
      <w:pPr>
        <w:spacing w:after="0" w:line="240" w:lineRule="auto"/>
        <w:ind w:firstLine="680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897BE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Határidő: </w:t>
      </w:r>
      <w:r w:rsidR="00CF08E5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értelemszerűen</w:t>
      </w:r>
    </w:p>
    <w:p w14:paraId="15E7B78D" w14:textId="2EFCCFAF" w:rsidR="001A0699" w:rsidRPr="007C5B2B" w:rsidRDefault="00CF5871" w:rsidP="007C5B2B">
      <w:pPr>
        <w:pStyle w:val="Listaszerbekezds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ab/>
      </w:r>
    </w:p>
    <w:p w14:paraId="0C8DE436" w14:textId="3DF384C5" w:rsidR="007C5B2B" w:rsidRPr="007C5B2B" w:rsidRDefault="007C5B2B" w:rsidP="007C5B2B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0743A855" w14:textId="77777777" w:rsidR="003821C8" w:rsidRDefault="003821C8" w:rsidP="003821C8">
      <w:pPr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2E80664C" w14:textId="7187C07E" w:rsidR="0006338D" w:rsidRPr="00A435F6" w:rsidRDefault="0006338D" w:rsidP="00A435F6">
      <w:pPr>
        <w:spacing w:line="256" w:lineRule="auto"/>
        <w:ind w:left="708"/>
        <w:jc w:val="both"/>
        <w:rPr>
          <w:rFonts w:ascii="Times New Roman" w:eastAsia="Calibri" w:hAnsi="Times New Roman" w:cs="Times New Roman"/>
          <w:kern w:val="0"/>
          <w14:ligatures w14:val="none"/>
        </w:rPr>
      </w:pPr>
      <w:r w:rsidRPr="00A435F6">
        <w:rPr>
          <w:rFonts w:ascii="Times New Roman" w:eastAsia="Calibri" w:hAnsi="Times New Roman" w:cs="Times New Roman"/>
          <w:kern w:val="0"/>
          <w14:ligatures w14:val="none"/>
        </w:rPr>
        <w:t>Kőszeg Város Önkormányzatának Képviselő-testülete a Kőszeg Meseváros Óvoda és Bölcsőde alapító okiratának K/632-4/2025. számú Módosító Okiratát, valamint a Kőszeg Meseváros Óvoda és Bölcsőde K/632-5/2025. számú módosításokkal egységes szerkezetbe foglalt Alapító Okiratát a melléklet szerinti tartalommal jóváhagyja.</w:t>
      </w:r>
    </w:p>
    <w:p w14:paraId="0EE14AB4" w14:textId="77777777" w:rsidR="0006338D" w:rsidRPr="0006338D" w:rsidRDefault="0006338D" w:rsidP="0006338D">
      <w:pPr>
        <w:pStyle w:val="Listaszerbekezds"/>
        <w:spacing w:line="256" w:lineRule="auto"/>
        <w:jc w:val="both"/>
        <w:rPr>
          <w:rFonts w:ascii="Times New Roman" w:eastAsia="Calibri" w:hAnsi="Times New Roman" w:cs="Times New Roman"/>
          <w:color w:val="FF0000"/>
          <w:kern w:val="0"/>
          <w14:ligatures w14:val="none"/>
        </w:rPr>
      </w:pPr>
    </w:p>
    <w:bookmarkStart w:id="5" w:name="_MON_1797933990"/>
    <w:bookmarkEnd w:id="5"/>
    <w:p w14:paraId="3C066248" w14:textId="172AF9A4" w:rsidR="0006338D" w:rsidRPr="00CB496D" w:rsidRDefault="00887A24" w:rsidP="00CB496D">
      <w:pPr>
        <w:pStyle w:val="Listaszerbekezds"/>
        <w:spacing w:line="256" w:lineRule="auto"/>
        <w:jc w:val="both"/>
        <w:rPr>
          <w:rFonts w:ascii="Times New Roman" w:eastAsia="Calibri" w:hAnsi="Times New Roman" w:cs="Times New Roman"/>
          <w:color w:val="FF0000"/>
          <w:kern w:val="0"/>
          <w14:ligatures w14:val="none"/>
        </w:rPr>
      </w:pPr>
      <w:r>
        <w:object w:dxaOrig="1541" w:dyaOrig="1000" w14:anchorId="2F047404">
          <v:shape id="_x0000_i1032" type="#_x0000_t75" style="width:77.25pt;height:50.25pt" o:ole="">
            <v:imagedata r:id="rId24" o:title=""/>
          </v:shape>
          <o:OLEObject Type="Embed" ProgID="Word.Document.12" ShapeID="_x0000_i1032" DrawAspect="Icon" ObjectID="_1800426726" r:id="rId25">
            <o:FieldCodes>\s</o:FieldCodes>
          </o:OLEObject>
        </w:object>
      </w:r>
      <w:r w:rsidR="0006338D" w:rsidRPr="0006338D">
        <w:rPr>
          <w:rFonts w:ascii="Times New Roman" w:eastAsia="Calibri" w:hAnsi="Times New Roman" w:cs="Times New Roman"/>
          <w:color w:val="FF0000"/>
          <w:kern w:val="0"/>
          <w14:ligatures w14:val="none"/>
        </w:rPr>
        <w:t xml:space="preserve"> </w:t>
      </w:r>
      <w:bookmarkStart w:id="6" w:name="_MON_1797934024"/>
      <w:bookmarkEnd w:id="6"/>
      <w:r>
        <w:object w:dxaOrig="1541" w:dyaOrig="1000" w14:anchorId="58E39964">
          <v:shape id="_x0000_i1033" type="#_x0000_t75" style="width:77.25pt;height:50.25pt" o:ole="">
            <v:imagedata r:id="rId26" o:title=""/>
          </v:shape>
          <o:OLEObject Type="Embed" ProgID="Word.Document.12" ShapeID="_x0000_i1033" DrawAspect="Icon" ObjectID="_1800426727" r:id="rId27">
            <o:FieldCodes>\s</o:FieldCodes>
          </o:OLEObject>
        </w:object>
      </w:r>
      <w:r w:rsidR="003821C8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            </w:t>
      </w:r>
    </w:p>
    <w:p w14:paraId="47BC3CD2" w14:textId="241A4AA2" w:rsidR="0006338D" w:rsidRDefault="0006338D" w:rsidP="00CF5871">
      <w:pPr>
        <w:spacing w:after="0" w:line="240" w:lineRule="auto"/>
        <w:ind w:left="708"/>
        <w:rPr>
          <w:rFonts w:ascii="Times New Roman" w:eastAsia="Times New Roman" w:hAnsi="Times New Roman" w:cs="Times New Roman"/>
          <w:kern w:val="0"/>
          <w:lang w:eastAsia="hu-HU"/>
          <w14:ligatures w14:val="none"/>
        </w:rPr>
      </w:pPr>
      <w:r w:rsidRPr="0006338D">
        <w:rPr>
          <w:rFonts w:ascii="Times New Roman" w:eastAsia="Times New Roman" w:hAnsi="Times New Roman" w:cs="Times New Roman"/>
          <w:b/>
          <w:bCs/>
          <w:kern w:val="0"/>
          <w:lang w:eastAsia="hu-HU"/>
          <w14:ligatures w14:val="none"/>
        </w:rPr>
        <w:t xml:space="preserve">Felelős: </w:t>
      </w:r>
      <w:r w:rsidRPr="0006338D">
        <w:rPr>
          <w:rFonts w:ascii="Times New Roman" w:eastAsia="Times New Roman" w:hAnsi="Times New Roman" w:cs="Times New Roman"/>
          <w:kern w:val="0"/>
          <w:lang w:eastAsia="hu-HU"/>
          <w14:ligatures w14:val="none"/>
        </w:rPr>
        <w:t>továbbításért MÁK felé Dr. Zalán Gábor jegyző</w:t>
      </w:r>
    </w:p>
    <w:p w14:paraId="4C348F90" w14:textId="77777777" w:rsidR="0006338D" w:rsidRPr="0006338D" w:rsidRDefault="0006338D" w:rsidP="00CF5871">
      <w:pPr>
        <w:ind w:left="708"/>
        <w:rPr>
          <w:rFonts w:ascii="Times New Roman" w:hAnsi="Times New Roman" w:cs="Times New Roman"/>
        </w:rPr>
      </w:pPr>
      <w:r w:rsidRPr="0006338D">
        <w:rPr>
          <w:rFonts w:ascii="Times New Roman" w:hAnsi="Times New Roman" w:cs="Times New Roman"/>
          <w:b/>
          <w:bCs/>
        </w:rPr>
        <w:t xml:space="preserve">Határidő: </w:t>
      </w:r>
      <w:r w:rsidRPr="0006338D">
        <w:rPr>
          <w:rFonts w:ascii="Times New Roman" w:hAnsi="Times New Roman" w:cs="Times New Roman"/>
        </w:rPr>
        <w:t>értelemszerűen</w:t>
      </w:r>
    </w:p>
    <w:p w14:paraId="1383FF28" w14:textId="77777777" w:rsidR="003821C8" w:rsidRDefault="003821C8" w:rsidP="0058061B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0374545E" w14:textId="77777777" w:rsidR="00897BE6" w:rsidRPr="0058061B" w:rsidRDefault="00897BE6" w:rsidP="0058061B">
      <w:pPr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5424960E" w14:textId="77777777" w:rsidR="003C17C9" w:rsidRDefault="003C17C9" w:rsidP="00E961BC">
      <w:pPr>
        <w:numPr>
          <w:ilvl w:val="0"/>
          <w:numId w:val="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A809CF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HATÁROZATI JAVASLAT</w:t>
      </w:r>
    </w:p>
    <w:p w14:paraId="167E4B7A" w14:textId="69DB2E1E" w:rsidR="00C91F98" w:rsidRDefault="00C91F98" w:rsidP="00C91F98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</w:p>
    <w:p w14:paraId="1ED2493D" w14:textId="1055E9C2" w:rsidR="00481421" w:rsidRDefault="00AC2C8F" w:rsidP="00BF1543">
      <w:pPr>
        <w:pStyle w:val="Listaszerbekezds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06338D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Kőszeg Város Önkormányzatának Képviselő-testülete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felkéri a polgármestert, hogy a Kőszeg Meseváros Óvoda és Bölcsőde átszervezésé</w:t>
      </w:r>
      <w:r w:rsidR="00CF5871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vel kapcsolatos 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változások 2025. augusztus 31.</w:t>
      </w:r>
      <w:r w:rsidR="002C1A7E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napjával a szolgáltatói nyilvántartásban </w:t>
      </w:r>
      <w:r w:rsidR="00CB496D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2025. szeptember 1-jei hatállyal 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történő</w:t>
      </w:r>
      <w:r w:rsidR="00800C9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bejegyzésével kapcsolatosan intézkedjen.</w:t>
      </w:r>
    </w:p>
    <w:p w14:paraId="2A59BCD8" w14:textId="77777777" w:rsidR="00A435F6" w:rsidRDefault="00A435F6" w:rsidP="00A435F6">
      <w:pPr>
        <w:pStyle w:val="Listaszerbekezds"/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2385FD1F" w14:textId="77777777" w:rsidR="00A435F6" w:rsidRPr="00A435F6" w:rsidRDefault="00A435F6" w:rsidP="00BF1543">
      <w:pPr>
        <w:pStyle w:val="Listaszerbekezds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Kőszeg Város Önkormányzatának Képviselő-testülete 2025. augusztus 31. napjával a Kőszeg Meseváros Óvoda és Bölcsőde engedélyezett létszámát a </w:t>
      </w:r>
      <w:proofErr w:type="spellStart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Horvátzsidányi</w:t>
      </w:r>
      <w:proofErr w:type="spellEnd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Tagóvoda, </w:t>
      </w:r>
      <w:proofErr w:type="spellStart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Peresznyei</w:t>
      </w:r>
      <w:proofErr w:type="spellEnd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Telephely és a </w:t>
      </w:r>
      <w:proofErr w:type="spellStart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Horvátzsidányi</w:t>
      </w:r>
      <w:proofErr w:type="spellEnd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Tücsök Bölcsőde kiválása okán mindösszesen 14 fővel lecsökkenti a következők szerint:</w:t>
      </w:r>
    </w:p>
    <w:p w14:paraId="664C5F68" w14:textId="0CB5C6C5" w:rsidR="00A435F6" w:rsidRPr="00A435F6" w:rsidRDefault="00A435F6" w:rsidP="00BF1543">
      <w:pPr>
        <w:pStyle w:val="Listaszerbekezds"/>
        <w:numPr>
          <w:ilvl w:val="0"/>
          <w:numId w:val="19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</w:t>
      </w:r>
      <w:proofErr w:type="spellStart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Horvátzsidányi</w:t>
      </w:r>
      <w:proofErr w:type="spellEnd"/>
      <w:r w:rsidRP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Tagóvoda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tekintetében:</w:t>
      </w:r>
    </w:p>
    <w:p w14:paraId="1AF50E1F" w14:textId="77777777" w:rsidR="00A435F6" w:rsidRPr="00BF1543" w:rsidRDefault="00A435F6" w:rsidP="00BF1543">
      <w:pPr>
        <w:pStyle w:val="Listaszerbekezds"/>
        <w:numPr>
          <w:ilvl w:val="0"/>
          <w:numId w:val="20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4 fő óvodapedagógus, </w:t>
      </w:r>
    </w:p>
    <w:p w14:paraId="462B7FF9" w14:textId="77777777" w:rsidR="00A435F6" w:rsidRPr="00BF1543" w:rsidRDefault="00A435F6" w:rsidP="00BF1543">
      <w:pPr>
        <w:pStyle w:val="Listaszerbekezds"/>
        <w:numPr>
          <w:ilvl w:val="0"/>
          <w:numId w:val="20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2 fő dajka,</w:t>
      </w:r>
    </w:p>
    <w:p w14:paraId="0DD93C97" w14:textId="77777777" w:rsidR="00A435F6" w:rsidRPr="00BF1543" w:rsidRDefault="00A435F6" w:rsidP="00BF1543">
      <w:pPr>
        <w:pStyle w:val="Listaszerbekezds"/>
        <w:numPr>
          <w:ilvl w:val="0"/>
          <w:numId w:val="20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1 fő pedagógiai asszisztens,</w:t>
      </w:r>
    </w:p>
    <w:p w14:paraId="34B836DB" w14:textId="77777777" w:rsidR="00BF1543" w:rsidRPr="00BF1543" w:rsidRDefault="00A435F6" w:rsidP="00BF1543">
      <w:pPr>
        <w:pStyle w:val="Listaszerbekezds"/>
        <w:numPr>
          <w:ilvl w:val="0"/>
          <w:numId w:val="20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1 fő egyéb kisegítő, </w:t>
      </w:r>
    </w:p>
    <w:p w14:paraId="3BE11BEE" w14:textId="4AFE4726" w:rsidR="00A435F6" w:rsidRPr="00BF1543" w:rsidRDefault="00A435F6" w:rsidP="00BF1543">
      <w:pPr>
        <w:pStyle w:val="Listaszerbekezds"/>
        <w:numPr>
          <w:ilvl w:val="0"/>
          <w:numId w:val="19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proofErr w:type="spellStart"/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Peresznyei</w:t>
      </w:r>
      <w:proofErr w:type="spellEnd"/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Telephely tekintetében:</w:t>
      </w:r>
    </w:p>
    <w:p w14:paraId="45F940DE" w14:textId="638AE5AD" w:rsidR="00A435F6" w:rsidRPr="00BF1543" w:rsidRDefault="00A435F6" w:rsidP="00BF1543">
      <w:pPr>
        <w:pStyle w:val="Listaszerbekezds"/>
        <w:numPr>
          <w:ilvl w:val="0"/>
          <w:numId w:val="21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2 fő óvodapedagógus, </w:t>
      </w:r>
    </w:p>
    <w:p w14:paraId="063A6276" w14:textId="77777777" w:rsidR="00A435F6" w:rsidRPr="00BF1543" w:rsidRDefault="00A435F6" w:rsidP="00BF1543">
      <w:pPr>
        <w:pStyle w:val="Listaszerbekezds"/>
        <w:numPr>
          <w:ilvl w:val="0"/>
          <w:numId w:val="21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1 fő dajka</w:t>
      </w:r>
    </w:p>
    <w:p w14:paraId="08E00C3B" w14:textId="73D43693" w:rsidR="00A435F6" w:rsidRPr="00BF1543" w:rsidRDefault="00A435F6" w:rsidP="00BF1543">
      <w:pPr>
        <w:pStyle w:val="Listaszerbekezds"/>
        <w:numPr>
          <w:ilvl w:val="0"/>
          <w:numId w:val="19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proofErr w:type="spellStart"/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Horvátzsidányi</w:t>
      </w:r>
      <w:proofErr w:type="spellEnd"/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Tücsök Bölcsőde tekintetében:</w:t>
      </w:r>
    </w:p>
    <w:p w14:paraId="1641F23A" w14:textId="77777777" w:rsidR="00A435F6" w:rsidRPr="00BF1543" w:rsidRDefault="00A435F6" w:rsidP="00BF1543">
      <w:pPr>
        <w:pStyle w:val="Listaszerbekezds"/>
        <w:numPr>
          <w:ilvl w:val="0"/>
          <w:numId w:val="22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2 fő kisgyermeknevelő, </w:t>
      </w:r>
    </w:p>
    <w:p w14:paraId="11F25BBF" w14:textId="2B5A1F37" w:rsidR="00A435F6" w:rsidRDefault="00A435F6" w:rsidP="00BF1543">
      <w:pPr>
        <w:pStyle w:val="Listaszerbekezds"/>
        <w:numPr>
          <w:ilvl w:val="0"/>
          <w:numId w:val="22"/>
        </w:numPr>
        <w:spacing w:after="24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1 fő bölcsődei dajka. </w:t>
      </w:r>
    </w:p>
    <w:p w14:paraId="44FC51F2" w14:textId="77777777" w:rsidR="00BF1543" w:rsidRPr="00BF1543" w:rsidRDefault="00BF1543" w:rsidP="00BF1543">
      <w:pPr>
        <w:spacing w:after="240"/>
        <w:ind w:left="1080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5D976164" w14:textId="79DF158A" w:rsidR="00EF0A0C" w:rsidRDefault="00EF0A0C" w:rsidP="00EF0A0C">
      <w:pPr>
        <w:pStyle w:val="Listaszerbekezds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Kőszeg Város Önkormányzatának Képviselő-testülete felhatalmazza a Kőszeg Meseváros Óvoda és Bölcsőde főigazgatóját, hogy </w:t>
      </w:r>
      <w:r w:rsid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az </w:t>
      </w: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átszervezéssel kapcsolatos szükséges intézkedéseket tegye meg.</w:t>
      </w:r>
    </w:p>
    <w:p w14:paraId="6B983613" w14:textId="1A90771B" w:rsidR="00EF0A0C" w:rsidRPr="00EF0A0C" w:rsidRDefault="00EF0A0C" w:rsidP="00EF0A0C">
      <w:pPr>
        <w:pStyle w:val="Listaszerbekezds"/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74917A14" w14:textId="77777777" w:rsidR="00FB345A" w:rsidRDefault="00FB345A" w:rsidP="00481421">
      <w:pPr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39DCD5DC" w14:textId="7E4A4105" w:rsidR="00FB345A" w:rsidRDefault="00FB345A" w:rsidP="00FB345A">
      <w:pPr>
        <w:pStyle w:val="Listaszerbekezds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Kőszeg Város Önkormányzatának Képviselő-testülete felkéri a Kőszeg Meseváros Óvoda és Bölcsőde főigazgatóját, hogy az átszervezéssel kapcsolatban az intézmény szakmai alapdokumentumait döntésre készítse elő.</w:t>
      </w:r>
    </w:p>
    <w:p w14:paraId="4CA59E2A" w14:textId="77777777" w:rsidR="00FB345A" w:rsidRDefault="00FB345A" w:rsidP="00FB345A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0DE31FC4" w14:textId="12BFB464" w:rsidR="002C1A7E" w:rsidRDefault="00FB345A" w:rsidP="00CF5871">
      <w:pPr>
        <w:spacing w:after="0" w:line="240" w:lineRule="auto"/>
        <w:ind w:left="708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 w:rsidRPr="00897BE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Felelős</w:t>
      </w:r>
      <w:r w:rsidR="002C1A7E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 1</w:t>
      </w:r>
      <w:r w:rsidR="00A435F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-2.</w:t>
      </w:r>
      <w:r w:rsidR="002C1A7E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 pont vonatkozásában: </w:t>
      </w:r>
      <w:proofErr w:type="spellStart"/>
      <w:r w:rsidR="002C1A7E" w:rsidRPr="00C91F98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Básthy</w:t>
      </w:r>
      <w:proofErr w:type="spellEnd"/>
      <w:r w:rsidR="002C1A7E" w:rsidRPr="00C91F98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 Béla polgármester</w:t>
      </w:r>
    </w:p>
    <w:p w14:paraId="6CD8C6A0" w14:textId="10C6FF46" w:rsidR="00FB345A" w:rsidRPr="00AC2C8F" w:rsidRDefault="002C1A7E" w:rsidP="00CF5871">
      <w:pPr>
        <w:spacing w:after="0" w:line="240" w:lineRule="auto"/>
        <w:ind w:left="708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897BE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Felelős</w:t>
      </w:r>
      <w:r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 </w:t>
      </w:r>
      <w:r w:rsidR="00A435F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3</w:t>
      </w:r>
      <w:r w:rsidR="00EF0A0C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-</w:t>
      </w:r>
      <w:r w:rsidR="00A435F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4</w:t>
      </w:r>
      <w:r w:rsidR="00EF0A0C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.</w:t>
      </w:r>
      <w:r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 pont vonatkozásában: </w:t>
      </w:r>
      <w:r w:rsidR="00FB345A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Kövesdi Gáborné főigazgató</w:t>
      </w:r>
    </w:p>
    <w:p w14:paraId="1C2D1621" w14:textId="484500D2" w:rsidR="00BF1543" w:rsidRDefault="00BF1543" w:rsidP="00CF5871">
      <w:pPr>
        <w:spacing w:after="0" w:line="240" w:lineRule="auto"/>
        <w:ind w:left="708"/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Határidő: 1-3. pont vonatkozásában: </w:t>
      </w:r>
      <w:r w:rsidRP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értelemszerűen</w:t>
      </w:r>
    </w:p>
    <w:p w14:paraId="5348C9FB" w14:textId="64D44328" w:rsidR="00FB345A" w:rsidRDefault="00FB345A" w:rsidP="00CF5871">
      <w:pPr>
        <w:spacing w:after="0" w:line="240" w:lineRule="auto"/>
        <w:ind w:left="708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  <w:r w:rsidRPr="00897BE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>Határidő</w:t>
      </w:r>
      <w:r w:rsidR="00BF1543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 4. pont vonatkozásában</w:t>
      </w:r>
      <w:r w:rsidRPr="00897BE6">
        <w:rPr>
          <w:rFonts w:ascii="Times New Roman" w:eastAsia="Times New Roman" w:hAnsi="Times New Roman" w:cs="Times New Roman"/>
          <w:b/>
          <w:kern w:val="0"/>
          <w:lang w:eastAsia="hu-HU"/>
          <w14:ligatures w14:val="none"/>
        </w:rPr>
        <w:t xml:space="preserve">: </w:t>
      </w:r>
      <w:r w:rsid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20</w:t>
      </w:r>
      <w:r w:rsidR="00BF1543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>2</w:t>
      </w:r>
      <w:r w:rsidR="00A435F6"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  <w:t xml:space="preserve">5. szeptember havi Humánerőforrás bizottság </w:t>
      </w:r>
    </w:p>
    <w:p w14:paraId="469F6B00" w14:textId="77777777" w:rsidR="00FB345A" w:rsidRPr="00FB345A" w:rsidRDefault="00FB345A" w:rsidP="00FB345A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p w14:paraId="1D3A85A5" w14:textId="77777777" w:rsidR="00481421" w:rsidRPr="00904E15" w:rsidRDefault="00481421" w:rsidP="00C91F98">
      <w:pPr>
        <w:spacing w:after="0" w:line="240" w:lineRule="auto"/>
        <w:rPr>
          <w:rFonts w:ascii="Times New Roman" w:eastAsia="Times New Roman" w:hAnsi="Times New Roman" w:cs="Times New Roman"/>
          <w:bCs/>
          <w:kern w:val="0"/>
          <w:lang w:eastAsia="hu-HU"/>
          <w14:ligatures w14:val="none"/>
        </w:rPr>
      </w:pPr>
    </w:p>
    <w:sectPr w:rsidR="00481421" w:rsidRPr="00904E1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DCB5DA" w14:textId="77777777" w:rsidR="00AE4F57" w:rsidRDefault="00AE4F57">
      <w:pPr>
        <w:spacing w:after="0" w:line="240" w:lineRule="auto"/>
      </w:pPr>
      <w:r>
        <w:separator/>
      </w:r>
    </w:p>
  </w:endnote>
  <w:endnote w:type="continuationSeparator" w:id="0">
    <w:p w14:paraId="5B28C06D" w14:textId="77777777" w:rsidR="00AE4F57" w:rsidRDefault="00AE4F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9B47B" w14:textId="77777777" w:rsidR="00622989" w:rsidRPr="00CC2D6F" w:rsidRDefault="004446F5" w:rsidP="00CC2D6F">
    <w:pPr>
      <w:pStyle w:val="llb"/>
      <w:pBdr>
        <w:top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fldChar w:fldCharType="begin"/>
    </w:r>
    <w:r w:rsidRPr="00CC2D6F">
      <w:rPr>
        <w:sz w:val="20"/>
        <w:szCs w:val="20"/>
      </w:rPr>
      <w:instrText>PAGE   \* MERGEFORMAT</w:instrText>
    </w:r>
    <w:r w:rsidRPr="00CC2D6F">
      <w:rPr>
        <w:sz w:val="20"/>
        <w:szCs w:val="20"/>
      </w:rPr>
      <w:fldChar w:fldCharType="separate"/>
    </w:r>
    <w:r w:rsidRPr="00CC2D6F">
      <w:rPr>
        <w:sz w:val="20"/>
        <w:szCs w:val="20"/>
      </w:rPr>
      <w:t>1</w:t>
    </w:r>
    <w:r w:rsidRPr="00CC2D6F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6F1D1A" w14:textId="77777777" w:rsidR="00AE4F57" w:rsidRDefault="00AE4F57">
      <w:pPr>
        <w:spacing w:after="0" w:line="240" w:lineRule="auto"/>
      </w:pPr>
      <w:r>
        <w:separator/>
      </w:r>
    </w:p>
  </w:footnote>
  <w:footnote w:type="continuationSeparator" w:id="0">
    <w:p w14:paraId="323CF796" w14:textId="77777777" w:rsidR="00AE4F57" w:rsidRDefault="00AE4F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ABBC8" w14:textId="77777777" w:rsidR="00622989" w:rsidRPr="00CC2D6F" w:rsidRDefault="004446F5" w:rsidP="00CC2D6F">
    <w:pPr>
      <w:pStyle w:val="lfej"/>
      <w:pBdr>
        <w:bottom w:val="single" w:sz="4" w:space="1" w:color="auto"/>
      </w:pBdr>
      <w:jc w:val="center"/>
      <w:rPr>
        <w:sz w:val="20"/>
        <w:szCs w:val="20"/>
      </w:rPr>
    </w:pPr>
    <w:r w:rsidRPr="00CC2D6F">
      <w:rPr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727CC0"/>
    <w:multiLevelType w:val="hybridMultilevel"/>
    <w:tmpl w:val="1C3A2ED0"/>
    <w:lvl w:ilvl="0" w:tplc="BECA009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205E69"/>
    <w:multiLevelType w:val="hybridMultilevel"/>
    <w:tmpl w:val="EB8A976A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1E19C3"/>
    <w:multiLevelType w:val="hybridMultilevel"/>
    <w:tmpl w:val="70025898"/>
    <w:lvl w:ilvl="0" w:tplc="FFFFFFFF">
      <w:start w:val="1"/>
      <w:numFmt w:val="decimal"/>
      <w:lvlText w:val="%1."/>
      <w:lvlJc w:val="left"/>
      <w:pPr>
        <w:tabs>
          <w:tab w:val="num" w:pos="851"/>
        </w:tabs>
        <w:ind w:left="680" w:hanging="3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6656E8"/>
    <w:multiLevelType w:val="hybridMultilevel"/>
    <w:tmpl w:val="70025898"/>
    <w:lvl w:ilvl="0" w:tplc="FFFFFFFF">
      <w:start w:val="1"/>
      <w:numFmt w:val="decimal"/>
      <w:lvlText w:val="%1."/>
      <w:lvlJc w:val="left"/>
      <w:pPr>
        <w:tabs>
          <w:tab w:val="num" w:pos="851"/>
        </w:tabs>
        <w:ind w:left="680" w:hanging="3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A65CDA"/>
    <w:multiLevelType w:val="hybridMultilevel"/>
    <w:tmpl w:val="94BC8330"/>
    <w:lvl w:ilvl="0" w:tplc="B358CAC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FC87F4B"/>
    <w:multiLevelType w:val="hybridMultilevel"/>
    <w:tmpl w:val="B0148DE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5A74CF"/>
    <w:multiLevelType w:val="hybridMultilevel"/>
    <w:tmpl w:val="CF741B48"/>
    <w:lvl w:ilvl="0" w:tplc="0088B4AC">
      <w:start w:val="4"/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39F434E"/>
    <w:multiLevelType w:val="hybridMultilevel"/>
    <w:tmpl w:val="73A87A30"/>
    <w:lvl w:ilvl="0" w:tplc="0088B4AC">
      <w:start w:val="4"/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5D34AC8"/>
    <w:multiLevelType w:val="hybridMultilevel"/>
    <w:tmpl w:val="5CB86052"/>
    <w:lvl w:ilvl="0" w:tplc="040E000F">
      <w:start w:val="1"/>
      <w:numFmt w:val="decimal"/>
      <w:lvlText w:val="%1.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6467236"/>
    <w:multiLevelType w:val="hybridMultilevel"/>
    <w:tmpl w:val="B6FC9A0A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E230FF"/>
    <w:multiLevelType w:val="hybridMultilevel"/>
    <w:tmpl w:val="D08AF4E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F6FE2"/>
    <w:multiLevelType w:val="hybridMultilevel"/>
    <w:tmpl w:val="F914210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19350D"/>
    <w:multiLevelType w:val="hybridMultilevel"/>
    <w:tmpl w:val="CEE6D940"/>
    <w:lvl w:ilvl="0" w:tplc="0088B4AC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E83E9D"/>
    <w:multiLevelType w:val="hybridMultilevel"/>
    <w:tmpl w:val="998E7D9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113881"/>
    <w:multiLevelType w:val="hybridMultilevel"/>
    <w:tmpl w:val="2E0E55A0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864360"/>
    <w:multiLevelType w:val="hybridMultilevel"/>
    <w:tmpl w:val="FFBC8382"/>
    <w:lvl w:ilvl="0" w:tplc="D290882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B54AE5"/>
    <w:multiLevelType w:val="hybridMultilevel"/>
    <w:tmpl w:val="9600ED8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1E2773"/>
    <w:multiLevelType w:val="hybridMultilevel"/>
    <w:tmpl w:val="BB903B04"/>
    <w:lvl w:ilvl="0" w:tplc="5EDA6D4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0C1C7D"/>
    <w:multiLevelType w:val="hybridMultilevel"/>
    <w:tmpl w:val="7C02CC7A"/>
    <w:lvl w:ilvl="0" w:tplc="A6CA1C3A">
      <w:start w:val="1"/>
      <w:numFmt w:val="decimal"/>
      <w:lvlText w:val="%1."/>
      <w:lvlJc w:val="left"/>
      <w:pPr>
        <w:tabs>
          <w:tab w:val="num" w:pos="851"/>
        </w:tabs>
        <w:ind w:left="567" w:hanging="207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F4399D"/>
    <w:multiLevelType w:val="hybridMultilevel"/>
    <w:tmpl w:val="70025898"/>
    <w:lvl w:ilvl="0" w:tplc="9A48416E">
      <w:start w:val="1"/>
      <w:numFmt w:val="decimal"/>
      <w:lvlText w:val="%1."/>
      <w:lvlJc w:val="left"/>
      <w:pPr>
        <w:tabs>
          <w:tab w:val="num" w:pos="851"/>
        </w:tabs>
        <w:ind w:left="680" w:hanging="3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B34890"/>
    <w:multiLevelType w:val="hybridMultilevel"/>
    <w:tmpl w:val="FE4E8D86"/>
    <w:lvl w:ilvl="0" w:tplc="0088B4AC">
      <w:start w:val="4"/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501631193">
    <w:abstractNumId w:val="0"/>
  </w:num>
  <w:num w:numId="2" w16cid:durableId="1041780148">
    <w:abstractNumId w:val="17"/>
  </w:num>
  <w:num w:numId="3" w16cid:durableId="405346401">
    <w:abstractNumId w:val="5"/>
  </w:num>
  <w:num w:numId="4" w16cid:durableId="1818565729">
    <w:abstractNumId w:val="14"/>
  </w:num>
  <w:num w:numId="5" w16cid:durableId="1100679742">
    <w:abstractNumId w:val="18"/>
  </w:num>
  <w:num w:numId="6" w16cid:durableId="1543325982">
    <w:abstractNumId w:val="15"/>
  </w:num>
  <w:num w:numId="7" w16cid:durableId="2021005266">
    <w:abstractNumId w:val="11"/>
  </w:num>
  <w:num w:numId="8" w16cid:durableId="89854809">
    <w:abstractNumId w:val="19"/>
  </w:num>
  <w:num w:numId="9" w16cid:durableId="774792232">
    <w:abstractNumId w:val="1"/>
  </w:num>
  <w:num w:numId="10" w16cid:durableId="1489512066">
    <w:abstractNumId w:val="3"/>
  </w:num>
  <w:num w:numId="11" w16cid:durableId="1169633185">
    <w:abstractNumId w:val="9"/>
  </w:num>
  <w:num w:numId="12" w16cid:durableId="1679506189">
    <w:abstractNumId w:val="13"/>
  </w:num>
  <w:num w:numId="13" w16cid:durableId="1486625000">
    <w:abstractNumId w:val="8"/>
  </w:num>
  <w:num w:numId="14" w16cid:durableId="1583295401">
    <w:abstractNumId w:val="10"/>
  </w:num>
  <w:num w:numId="15" w16cid:durableId="64646074">
    <w:abstractNumId w:val="2"/>
  </w:num>
  <w:num w:numId="16" w16cid:durableId="1718969619">
    <w:abstractNumId w:val="16"/>
  </w:num>
  <w:num w:numId="17" w16cid:durableId="214630803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313218836">
    <w:abstractNumId w:val="12"/>
  </w:num>
  <w:num w:numId="19" w16cid:durableId="128596040">
    <w:abstractNumId w:val="4"/>
  </w:num>
  <w:num w:numId="20" w16cid:durableId="291330237">
    <w:abstractNumId w:val="7"/>
  </w:num>
  <w:num w:numId="21" w16cid:durableId="1173299449">
    <w:abstractNumId w:val="6"/>
  </w:num>
  <w:num w:numId="22" w16cid:durableId="18681800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4E56"/>
    <w:rsid w:val="00003F6C"/>
    <w:rsid w:val="000327DD"/>
    <w:rsid w:val="00041A12"/>
    <w:rsid w:val="0006338D"/>
    <w:rsid w:val="00085963"/>
    <w:rsid w:val="00091113"/>
    <w:rsid w:val="00096173"/>
    <w:rsid w:val="0009749A"/>
    <w:rsid w:val="000B0905"/>
    <w:rsid w:val="0011746D"/>
    <w:rsid w:val="001174AA"/>
    <w:rsid w:val="00127484"/>
    <w:rsid w:val="00132BAF"/>
    <w:rsid w:val="00144E56"/>
    <w:rsid w:val="001831BC"/>
    <w:rsid w:val="001A0699"/>
    <w:rsid w:val="001B1B13"/>
    <w:rsid w:val="001B2845"/>
    <w:rsid w:val="001F3AF2"/>
    <w:rsid w:val="002129F9"/>
    <w:rsid w:val="00213BC6"/>
    <w:rsid w:val="0022208B"/>
    <w:rsid w:val="002220A4"/>
    <w:rsid w:val="002C1A7E"/>
    <w:rsid w:val="002F255B"/>
    <w:rsid w:val="00361F9A"/>
    <w:rsid w:val="00381F7C"/>
    <w:rsid w:val="003821C8"/>
    <w:rsid w:val="00383CC5"/>
    <w:rsid w:val="00393796"/>
    <w:rsid w:val="003B2B71"/>
    <w:rsid w:val="003C17C9"/>
    <w:rsid w:val="003C27E9"/>
    <w:rsid w:val="003D1D7E"/>
    <w:rsid w:val="003D4B40"/>
    <w:rsid w:val="00422463"/>
    <w:rsid w:val="00424629"/>
    <w:rsid w:val="00442939"/>
    <w:rsid w:val="004446F5"/>
    <w:rsid w:val="00476892"/>
    <w:rsid w:val="00481421"/>
    <w:rsid w:val="004C3B22"/>
    <w:rsid w:val="004D5280"/>
    <w:rsid w:val="005057A9"/>
    <w:rsid w:val="0055339E"/>
    <w:rsid w:val="00566F27"/>
    <w:rsid w:val="0058061B"/>
    <w:rsid w:val="00585E7E"/>
    <w:rsid w:val="005B361D"/>
    <w:rsid w:val="005F67D7"/>
    <w:rsid w:val="00615843"/>
    <w:rsid w:val="00622989"/>
    <w:rsid w:val="00627EC2"/>
    <w:rsid w:val="006448CC"/>
    <w:rsid w:val="006B0FCB"/>
    <w:rsid w:val="006D561E"/>
    <w:rsid w:val="006F3D02"/>
    <w:rsid w:val="00711DFF"/>
    <w:rsid w:val="00712738"/>
    <w:rsid w:val="00735D4B"/>
    <w:rsid w:val="00766E6F"/>
    <w:rsid w:val="007C26AB"/>
    <w:rsid w:val="007C5B2B"/>
    <w:rsid w:val="007D3DBB"/>
    <w:rsid w:val="007D624C"/>
    <w:rsid w:val="007F1971"/>
    <w:rsid w:val="00800C96"/>
    <w:rsid w:val="00812ABF"/>
    <w:rsid w:val="00817292"/>
    <w:rsid w:val="008519A7"/>
    <w:rsid w:val="0088190A"/>
    <w:rsid w:val="00887A24"/>
    <w:rsid w:val="00897BE6"/>
    <w:rsid w:val="00902797"/>
    <w:rsid w:val="00904E15"/>
    <w:rsid w:val="009075C9"/>
    <w:rsid w:val="009269A8"/>
    <w:rsid w:val="00930F72"/>
    <w:rsid w:val="00943513"/>
    <w:rsid w:val="00990B8D"/>
    <w:rsid w:val="009E1B40"/>
    <w:rsid w:val="00A02A49"/>
    <w:rsid w:val="00A11D5D"/>
    <w:rsid w:val="00A207F7"/>
    <w:rsid w:val="00A21345"/>
    <w:rsid w:val="00A435F6"/>
    <w:rsid w:val="00A74297"/>
    <w:rsid w:val="00A91E6C"/>
    <w:rsid w:val="00A92F50"/>
    <w:rsid w:val="00AA527E"/>
    <w:rsid w:val="00AC0BAF"/>
    <w:rsid w:val="00AC2C8F"/>
    <w:rsid w:val="00AE4F57"/>
    <w:rsid w:val="00AF0AC2"/>
    <w:rsid w:val="00B02671"/>
    <w:rsid w:val="00B13885"/>
    <w:rsid w:val="00B362A8"/>
    <w:rsid w:val="00B61328"/>
    <w:rsid w:val="00B815C2"/>
    <w:rsid w:val="00B83D24"/>
    <w:rsid w:val="00B90090"/>
    <w:rsid w:val="00B90137"/>
    <w:rsid w:val="00B96FD3"/>
    <w:rsid w:val="00BA081D"/>
    <w:rsid w:val="00BC23BC"/>
    <w:rsid w:val="00BD2711"/>
    <w:rsid w:val="00BF1543"/>
    <w:rsid w:val="00C233A3"/>
    <w:rsid w:val="00C52FBD"/>
    <w:rsid w:val="00C91F98"/>
    <w:rsid w:val="00C940E9"/>
    <w:rsid w:val="00CA3D64"/>
    <w:rsid w:val="00CA55B6"/>
    <w:rsid w:val="00CB496D"/>
    <w:rsid w:val="00CF08E5"/>
    <w:rsid w:val="00CF5871"/>
    <w:rsid w:val="00CF76CD"/>
    <w:rsid w:val="00D15EAB"/>
    <w:rsid w:val="00D93F65"/>
    <w:rsid w:val="00DA333C"/>
    <w:rsid w:val="00DA4606"/>
    <w:rsid w:val="00DA4BB5"/>
    <w:rsid w:val="00DB376E"/>
    <w:rsid w:val="00DB64AA"/>
    <w:rsid w:val="00DC166D"/>
    <w:rsid w:val="00DE0DF5"/>
    <w:rsid w:val="00E03A0D"/>
    <w:rsid w:val="00E33A92"/>
    <w:rsid w:val="00E549C2"/>
    <w:rsid w:val="00E80DAD"/>
    <w:rsid w:val="00E961BC"/>
    <w:rsid w:val="00ED49DC"/>
    <w:rsid w:val="00EE3BF7"/>
    <w:rsid w:val="00EE7D55"/>
    <w:rsid w:val="00EF0A0C"/>
    <w:rsid w:val="00F239E2"/>
    <w:rsid w:val="00F64518"/>
    <w:rsid w:val="00FB345A"/>
    <w:rsid w:val="00FF0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3CA2D71B"/>
  <w15:chartTrackingRefBased/>
  <w15:docId w15:val="{AAED984F-14A6-4356-A449-4136E714F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AC0BAF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AC0BA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fejChar">
    <w:name w:val="Élőfej Char"/>
    <w:basedOn w:val="Bekezdsalapbettpusa"/>
    <w:link w:val="lfej"/>
    <w:uiPriority w:val="99"/>
    <w:rsid w:val="00AC0BA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lb">
    <w:name w:val="footer"/>
    <w:basedOn w:val="Norml"/>
    <w:link w:val="llbChar"/>
    <w:uiPriority w:val="99"/>
    <w:rsid w:val="00AC0BA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character" w:customStyle="1" w:styleId="llbChar">
    <w:name w:val="Élőláb Char"/>
    <w:basedOn w:val="Bekezdsalapbettpusa"/>
    <w:link w:val="llb"/>
    <w:uiPriority w:val="99"/>
    <w:rsid w:val="00AC0BAF"/>
    <w:rPr>
      <w:rFonts w:ascii="Times New Roman" w:eastAsia="Times New Roman" w:hAnsi="Times New Roman" w:cs="Times New Roman"/>
      <w:kern w:val="0"/>
      <w:sz w:val="24"/>
      <w:szCs w:val="24"/>
      <w:lang w:eastAsia="hu-HU"/>
      <w14:ligatures w14:val="none"/>
    </w:rPr>
  </w:style>
  <w:style w:type="paragraph" w:styleId="Listaszerbekezds">
    <w:name w:val="List Paragraph"/>
    <w:basedOn w:val="Norml"/>
    <w:uiPriority w:val="34"/>
    <w:qFormat/>
    <w:rsid w:val="00A742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77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46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1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package" Target="embeddings/Microsoft_Word_Document3.docx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8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package" Target="embeddings/Microsoft_Word_Document2.docx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package" Target="embeddings/Microsoft_Word_Document.doc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package" Target="embeddings/Microsoft_Word_Document4.docx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DDFE89-D46C-4D8D-A9B7-140518FFA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1174</Words>
  <Characters>8104</Characters>
  <Application>Microsoft Office Word</Application>
  <DocSecurity>0</DocSecurity>
  <Lines>67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Pocza</dc:creator>
  <cp:keywords/>
  <dc:description/>
  <cp:lastModifiedBy>ecker</cp:lastModifiedBy>
  <cp:revision>5</cp:revision>
  <dcterms:created xsi:type="dcterms:W3CDTF">2025-02-06T12:39:00Z</dcterms:created>
  <dcterms:modified xsi:type="dcterms:W3CDTF">2025-02-07T08:45:00Z</dcterms:modified>
</cp:coreProperties>
</file>