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82530" w14:textId="77777777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ELŐTERJESZTÉS</w:t>
      </w:r>
    </w:p>
    <w:p w14:paraId="21F77490" w14:textId="77777777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Kőszeg Város Önkormányzata Képviselő-testülete</w:t>
      </w:r>
    </w:p>
    <w:p w14:paraId="2D3F6EC9" w14:textId="51546B9F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20</w:t>
      </w:r>
      <w:r w:rsidR="00746610">
        <w:rPr>
          <w:b/>
        </w:rPr>
        <w:t>2</w:t>
      </w:r>
      <w:r w:rsidR="008623F8">
        <w:rPr>
          <w:b/>
        </w:rPr>
        <w:t>4</w:t>
      </w:r>
      <w:r w:rsidRPr="00C6373D">
        <w:rPr>
          <w:b/>
        </w:rPr>
        <w:t xml:space="preserve">. </w:t>
      </w:r>
      <w:r w:rsidR="00CA574B">
        <w:rPr>
          <w:b/>
        </w:rPr>
        <w:t>szeptember</w:t>
      </w:r>
      <w:r w:rsidR="00161D91">
        <w:rPr>
          <w:b/>
        </w:rPr>
        <w:t xml:space="preserve"> </w:t>
      </w:r>
      <w:r w:rsidR="008623F8">
        <w:rPr>
          <w:b/>
        </w:rPr>
        <w:t>19</w:t>
      </w:r>
      <w:r w:rsidR="00136DE9">
        <w:rPr>
          <w:b/>
        </w:rPr>
        <w:t>-</w:t>
      </w:r>
      <w:r w:rsidRPr="00C6373D">
        <w:rPr>
          <w:b/>
        </w:rPr>
        <w:t>i ülés</w:t>
      </w:r>
      <w:r w:rsidR="00E25457">
        <w:rPr>
          <w:b/>
        </w:rPr>
        <w:t>én</w:t>
      </w:r>
      <w:r w:rsidRPr="00C6373D">
        <w:rPr>
          <w:b/>
        </w:rPr>
        <w:t>e</w:t>
      </w:r>
      <w:r w:rsidR="00E25457">
        <w:rPr>
          <w:b/>
        </w:rPr>
        <w:t>k</w:t>
      </w:r>
    </w:p>
    <w:p w14:paraId="7589F0E1" w14:textId="4F94F980" w:rsidR="00316410" w:rsidRDefault="00BC3466" w:rsidP="00316410">
      <w:pPr>
        <w:jc w:val="center"/>
        <w:rPr>
          <w:b/>
        </w:rPr>
      </w:pPr>
      <w:r>
        <w:rPr>
          <w:b/>
        </w:rPr>
        <w:t>12</w:t>
      </w:r>
      <w:r w:rsidR="003449DA">
        <w:rPr>
          <w:b/>
        </w:rPr>
        <w:t>.</w:t>
      </w:r>
      <w:r w:rsidR="00C6373D">
        <w:rPr>
          <w:b/>
        </w:rPr>
        <w:t xml:space="preserve"> </w:t>
      </w:r>
      <w:r w:rsidR="00316410" w:rsidRPr="00C6373D">
        <w:rPr>
          <w:b/>
        </w:rPr>
        <w:t>napirendi pontjához</w:t>
      </w:r>
    </w:p>
    <w:p w14:paraId="7AB8D917" w14:textId="77777777" w:rsidR="003449DA" w:rsidRPr="00C6373D" w:rsidRDefault="003449DA" w:rsidP="00316410">
      <w:pPr>
        <w:jc w:val="center"/>
        <w:rPr>
          <w:b/>
        </w:rPr>
      </w:pPr>
    </w:p>
    <w:p w14:paraId="47EADC1A" w14:textId="77777777" w:rsidR="00316410" w:rsidRDefault="00316410" w:rsidP="00316410">
      <w:pPr>
        <w:jc w:val="both"/>
        <w:rPr>
          <w:sz w:val="20"/>
          <w:szCs w:val="20"/>
        </w:rPr>
      </w:pPr>
    </w:p>
    <w:p w14:paraId="6CDE1B3D" w14:textId="77777777" w:rsidR="006D09F0" w:rsidRPr="00E72785" w:rsidRDefault="006D09F0" w:rsidP="00316410">
      <w:pPr>
        <w:jc w:val="both"/>
        <w:rPr>
          <w:sz w:val="22"/>
          <w:szCs w:val="22"/>
        </w:rPr>
        <w:sectPr w:rsidR="006D09F0" w:rsidRPr="00E72785" w:rsidSect="00936AFC">
          <w:headerReference w:type="default" r:id="rId6"/>
          <w:pgSz w:w="11906" w:h="16838"/>
          <w:pgMar w:top="1418" w:right="1418" w:bottom="1418" w:left="1418" w:header="709" w:footer="709" w:gutter="0"/>
          <w:pgNumType w:start="65"/>
          <w:cols w:sep="1" w:space="709"/>
          <w:docGrid w:linePitch="360"/>
        </w:sectPr>
      </w:pPr>
    </w:p>
    <w:p w14:paraId="1FC7F52A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Tisztelt Képviselő-testület!</w:t>
      </w:r>
    </w:p>
    <w:p w14:paraId="5515056D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227E1724" w14:textId="0BFF8D5D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A vagyonhasznosítási terv időarányos teljesítés</w:t>
      </w:r>
      <w:r w:rsidR="00454C9E">
        <w:rPr>
          <w:sz w:val="22"/>
          <w:szCs w:val="22"/>
        </w:rPr>
        <w:t>ére vonatkozó tájékoztatót</w:t>
      </w:r>
      <w:r w:rsidR="005C28D0">
        <w:rPr>
          <w:sz w:val="22"/>
          <w:szCs w:val="22"/>
        </w:rPr>
        <w:t xml:space="preserve"> a </w:t>
      </w:r>
      <w:r w:rsidR="00454C9E">
        <w:rPr>
          <w:sz w:val="22"/>
          <w:szCs w:val="22"/>
        </w:rPr>
        <w:t>munkaterv</w:t>
      </w:r>
      <w:r w:rsidR="006D0BA5">
        <w:rPr>
          <w:sz w:val="22"/>
          <w:szCs w:val="22"/>
        </w:rPr>
        <w:t xml:space="preserve"> alapján </w:t>
      </w:r>
      <w:r w:rsidR="005950A9">
        <w:rPr>
          <w:sz w:val="22"/>
          <w:szCs w:val="22"/>
        </w:rPr>
        <w:t>elkészítettük.</w:t>
      </w:r>
    </w:p>
    <w:p w14:paraId="5A4A932C" w14:textId="77777777" w:rsidR="00316410" w:rsidRPr="00B408D7" w:rsidRDefault="00316410" w:rsidP="00316410">
      <w:pPr>
        <w:jc w:val="both"/>
        <w:rPr>
          <w:sz w:val="10"/>
          <w:szCs w:val="10"/>
        </w:rPr>
      </w:pPr>
    </w:p>
    <w:p w14:paraId="79FCE9AE" w14:textId="25C28585" w:rsidR="00181E73" w:rsidRDefault="007A008F" w:rsidP="003164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Önkormányzata </w:t>
      </w:r>
      <w:r w:rsidR="00454C9E">
        <w:rPr>
          <w:sz w:val="22"/>
          <w:szCs w:val="22"/>
        </w:rPr>
        <w:t>a 202</w:t>
      </w:r>
      <w:r w:rsidR="00B02690">
        <w:rPr>
          <w:sz w:val="22"/>
          <w:szCs w:val="22"/>
        </w:rPr>
        <w:t>4</w:t>
      </w:r>
      <w:r w:rsidR="00454C9E">
        <w:rPr>
          <w:sz w:val="22"/>
          <w:szCs w:val="22"/>
        </w:rPr>
        <w:t>. évi</w:t>
      </w:r>
      <w:r w:rsidR="00DD68AF">
        <w:rPr>
          <w:sz w:val="22"/>
          <w:szCs w:val="22"/>
        </w:rPr>
        <w:t xml:space="preserve"> költségvetés</w:t>
      </w:r>
      <w:r w:rsidR="00454C9E">
        <w:rPr>
          <w:sz w:val="22"/>
          <w:szCs w:val="22"/>
        </w:rPr>
        <w:t>ének felhalmozási célú bevételei között</w:t>
      </w:r>
      <w:r w:rsidR="00DD68AF">
        <w:rPr>
          <w:sz w:val="22"/>
          <w:szCs w:val="22"/>
        </w:rPr>
        <w:t xml:space="preserve"> </w:t>
      </w:r>
      <w:r w:rsidR="000F477A">
        <w:rPr>
          <w:sz w:val="22"/>
          <w:szCs w:val="22"/>
        </w:rPr>
        <w:t>a következő bevételeket irányozta elő</w:t>
      </w:r>
      <w:r w:rsidR="00DD68AF">
        <w:rPr>
          <w:sz w:val="22"/>
          <w:szCs w:val="22"/>
        </w:rPr>
        <w:t>:</w:t>
      </w:r>
    </w:p>
    <w:p w14:paraId="769DAB39" w14:textId="77777777" w:rsidR="001935E6" w:rsidRDefault="001935E6" w:rsidP="00316410">
      <w:pPr>
        <w:jc w:val="both"/>
        <w:rPr>
          <w:sz w:val="22"/>
          <w:szCs w:val="22"/>
        </w:rPr>
      </w:pPr>
    </w:p>
    <w:tbl>
      <w:tblPr>
        <w:tblW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276"/>
      </w:tblGrid>
      <w:tr w:rsidR="00181E73" w:rsidRPr="0002755C" w14:paraId="01892C64" w14:textId="77777777" w:rsidTr="00B02690">
        <w:tc>
          <w:tcPr>
            <w:tcW w:w="1696" w:type="dxa"/>
            <w:shd w:val="clear" w:color="auto" w:fill="auto"/>
          </w:tcPr>
          <w:p w14:paraId="19BEA305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Felhalmozási bevétel</w:t>
            </w:r>
          </w:p>
        </w:tc>
        <w:tc>
          <w:tcPr>
            <w:tcW w:w="1418" w:type="dxa"/>
            <w:shd w:val="clear" w:color="auto" w:fill="auto"/>
          </w:tcPr>
          <w:p w14:paraId="4180AD4A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Előirányzat</w:t>
            </w:r>
            <w:r w:rsidR="00D07357">
              <w:rPr>
                <w:b/>
                <w:sz w:val="22"/>
                <w:szCs w:val="22"/>
              </w:rPr>
              <w:t xml:space="preserve"> (Ft)</w:t>
            </w:r>
          </w:p>
        </w:tc>
        <w:tc>
          <w:tcPr>
            <w:tcW w:w="1276" w:type="dxa"/>
            <w:shd w:val="clear" w:color="auto" w:fill="auto"/>
          </w:tcPr>
          <w:p w14:paraId="0084CBC0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Teljesített</w:t>
            </w:r>
            <w:r w:rsidR="00D07357">
              <w:rPr>
                <w:b/>
                <w:sz w:val="22"/>
                <w:szCs w:val="22"/>
              </w:rPr>
              <w:t xml:space="preserve"> (Ft)</w:t>
            </w:r>
          </w:p>
        </w:tc>
      </w:tr>
      <w:tr w:rsidR="006B7488" w:rsidRPr="0002755C" w14:paraId="5A97DB6D" w14:textId="77777777" w:rsidTr="00B02690">
        <w:tc>
          <w:tcPr>
            <w:tcW w:w="1696" w:type="dxa"/>
            <w:shd w:val="clear" w:color="auto" w:fill="auto"/>
          </w:tcPr>
          <w:p w14:paraId="0678AF2E" w14:textId="01F65B13" w:rsidR="006B7488" w:rsidRPr="0002755C" w:rsidRDefault="006B7488" w:rsidP="0002755C">
            <w:pPr>
              <w:jc w:val="both"/>
              <w:rPr>
                <w:sz w:val="22"/>
                <w:szCs w:val="22"/>
              </w:rPr>
            </w:pPr>
            <w:proofErr w:type="spellStart"/>
            <w:r w:rsidRPr="0002755C">
              <w:rPr>
                <w:sz w:val="22"/>
                <w:szCs w:val="22"/>
              </w:rPr>
              <w:t>Vagyonhaszn</w:t>
            </w:r>
            <w:proofErr w:type="spellEnd"/>
            <w:r w:rsidR="000F477A">
              <w:rPr>
                <w:sz w:val="22"/>
                <w:szCs w:val="22"/>
              </w:rPr>
              <w:t>.</w:t>
            </w:r>
            <w:r w:rsidRPr="0002755C">
              <w:rPr>
                <w:sz w:val="22"/>
                <w:szCs w:val="22"/>
              </w:rPr>
              <w:t xml:space="preserve"> bev</w:t>
            </w:r>
            <w:r w:rsidR="007A008F">
              <w:rPr>
                <w:sz w:val="22"/>
                <w:szCs w:val="22"/>
              </w:rPr>
              <w:t>étel</w:t>
            </w:r>
            <w:r w:rsidRPr="0002755C">
              <w:rPr>
                <w:sz w:val="22"/>
                <w:szCs w:val="22"/>
              </w:rPr>
              <w:t xml:space="preserve"> </w:t>
            </w:r>
            <w:r w:rsidR="00454C9E">
              <w:rPr>
                <w:sz w:val="22"/>
                <w:szCs w:val="22"/>
              </w:rPr>
              <w:t xml:space="preserve">(ÁFA mentes összeg) </w:t>
            </w:r>
            <w:r w:rsidR="00F85347">
              <w:rPr>
                <w:sz w:val="22"/>
                <w:szCs w:val="22"/>
              </w:rPr>
              <w:t>2869/28, 2869/29</w:t>
            </w:r>
          </w:p>
        </w:tc>
        <w:tc>
          <w:tcPr>
            <w:tcW w:w="1418" w:type="dxa"/>
            <w:shd w:val="clear" w:color="auto" w:fill="auto"/>
          </w:tcPr>
          <w:p w14:paraId="5EE53530" w14:textId="0CA55A93" w:rsidR="006B7488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60</w:t>
            </w:r>
            <w:r w:rsidR="00F85347">
              <w:rPr>
                <w:sz w:val="22"/>
                <w:szCs w:val="22"/>
              </w:rPr>
              <w:t>0.000</w:t>
            </w:r>
          </w:p>
          <w:p w14:paraId="1A3649DA" w14:textId="77777777" w:rsidR="007A008F" w:rsidRPr="0002755C" w:rsidRDefault="007A008F" w:rsidP="00027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FBC01A5" w14:textId="1EAC5240" w:rsidR="006B7488" w:rsidRPr="0002755C" w:rsidRDefault="00F46A63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35E6" w:rsidRPr="0002755C" w14:paraId="26F321C6" w14:textId="77777777" w:rsidTr="00B02690">
        <w:tc>
          <w:tcPr>
            <w:tcW w:w="1696" w:type="dxa"/>
            <w:shd w:val="clear" w:color="auto" w:fill="auto"/>
          </w:tcPr>
          <w:p w14:paraId="0EC9BF30" w14:textId="001D066D" w:rsidR="00181E73" w:rsidRPr="0002755C" w:rsidRDefault="00181E73" w:rsidP="0002755C">
            <w:pPr>
              <w:jc w:val="both"/>
              <w:rPr>
                <w:sz w:val="22"/>
                <w:szCs w:val="22"/>
              </w:rPr>
            </w:pPr>
            <w:r w:rsidRPr="0002755C">
              <w:rPr>
                <w:sz w:val="22"/>
                <w:szCs w:val="22"/>
              </w:rPr>
              <w:t>Bérlakás ért</w:t>
            </w:r>
            <w:r w:rsidR="000F477A">
              <w:rPr>
                <w:sz w:val="22"/>
                <w:szCs w:val="22"/>
              </w:rPr>
              <w:t xml:space="preserve">. </w:t>
            </w:r>
            <w:proofErr w:type="spellStart"/>
            <w:r w:rsidR="000F477A">
              <w:rPr>
                <w:sz w:val="22"/>
                <w:szCs w:val="22"/>
              </w:rPr>
              <w:t>bev</w:t>
            </w:r>
            <w:proofErr w:type="spellEnd"/>
            <w:r w:rsidR="000F477A">
              <w:rPr>
                <w:sz w:val="22"/>
                <w:szCs w:val="22"/>
              </w:rPr>
              <w:t>.</w:t>
            </w:r>
            <w:r w:rsidR="00F46A63">
              <w:rPr>
                <w:sz w:val="22"/>
                <w:szCs w:val="22"/>
              </w:rPr>
              <w:t xml:space="preserve"> (ÁFA mentes összeg)</w:t>
            </w:r>
          </w:p>
        </w:tc>
        <w:tc>
          <w:tcPr>
            <w:tcW w:w="1418" w:type="dxa"/>
            <w:shd w:val="clear" w:color="auto" w:fill="auto"/>
          </w:tcPr>
          <w:p w14:paraId="6CB85F10" w14:textId="223554DA" w:rsidR="00181E73" w:rsidRDefault="00F46A63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 w:rsidR="008623F8">
              <w:rPr>
                <w:sz w:val="22"/>
                <w:szCs w:val="22"/>
              </w:rPr>
              <w:t>716</w:t>
            </w:r>
            <w:r>
              <w:rPr>
                <w:sz w:val="22"/>
                <w:szCs w:val="22"/>
              </w:rPr>
              <w:t>.000</w:t>
            </w:r>
          </w:p>
          <w:p w14:paraId="7823E5B7" w14:textId="77777777" w:rsidR="007A008F" w:rsidRPr="0002755C" w:rsidRDefault="007A008F" w:rsidP="00027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43095E5" w14:textId="5413DDD4" w:rsidR="001935E6" w:rsidRPr="0002755C" w:rsidRDefault="00B02690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2.925.000</w:t>
            </w:r>
          </w:p>
        </w:tc>
      </w:tr>
      <w:tr w:rsidR="000F477A" w:rsidRPr="0002755C" w14:paraId="7B321D1D" w14:textId="77777777" w:rsidTr="00B02690">
        <w:tc>
          <w:tcPr>
            <w:tcW w:w="1696" w:type="dxa"/>
            <w:shd w:val="clear" w:color="auto" w:fill="auto"/>
          </w:tcPr>
          <w:p w14:paraId="58636984" w14:textId="3205B531" w:rsidR="000F477A" w:rsidRPr="0002755C" w:rsidRDefault="000F477A" w:rsidP="0002755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Vagyonhaszn</w:t>
            </w:r>
            <w:proofErr w:type="spellEnd"/>
            <w:r>
              <w:rPr>
                <w:sz w:val="22"/>
                <w:szCs w:val="22"/>
              </w:rPr>
              <w:t xml:space="preserve">. bevétel </w:t>
            </w:r>
            <w:r w:rsidR="00F46A63">
              <w:rPr>
                <w:sz w:val="22"/>
                <w:szCs w:val="22"/>
              </w:rPr>
              <w:t xml:space="preserve">(ÁFA nélküli összeg) </w:t>
            </w:r>
            <w:r w:rsidR="008623F8">
              <w:rPr>
                <w:sz w:val="22"/>
                <w:szCs w:val="22"/>
              </w:rPr>
              <w:t>Új Mentőállomással szembeni 3 építési telek</w:t>
            </w:r>
          </w:p>
        </w:tc>
        <w:tc>
          <w:tcPr>
            <w:tcW w:w="1418" w:type="dxa"/>
            <w:shd w:val="clear" w:color="auto" w:fill="auto"/>
          </w:tcPr>
          <w:p w14:paraId="78D3DCD1" w14:textId="5E99076D" w:rsidR="000F477A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700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</w:t>
            </w:r>
            <w:r w:rsidR="00F8534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2CB4565" w14:textId="66F06011" w:rsidR="000F477A" w:rsidRPr="00F869C6" w:rsidRDefault="00942B22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18.900.000</w:t>
            </w:r>
          </w:p>
        </w:tc>
      </w:tr>
      <w:tr w:rsidR="005C28D0" w:rsidRPr="0002755C" w14:paraId="0DB37298" w14:textId="77777777" w:rsidTr="00B02690">
        <w:tc>
          <w:tcPr>
            <w:tcW w:w="1696" w:type="dxa"/>
            <w:shd w:val="clear" w:color="auto" w:fill="auto"/>
          </w:tcPr>
          <w:p w14:paraId="758F0C83" w14:textId="70CB2E97" w:rsidR="005C28D0" w:rsidRDefault="005C28D0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Bérlakás törlesztések (részletre értékesített ingatlanok 2023. évi törlesztése)</w:t>
            </w:r>
          </w:p>
        </w:tc>
        <w:tc>
          <w:tcPr>
            <w:tcW w:w="1418" w:type="dxa"/>
            <w:shd w:val="clear" w:color="auto" w:fill="auto"/>
          </w:tcPr>
          <w:p w14:paraId="0BDFFD92" w14:textId="147862BB" w:rsidR="005C28D0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3.001.672</w:t>
            </w:r>
          </w:p>
        </w:tc>
        <w:tc>
          <w:tcPr>
            <w:tcW w:w="1276" w:type="dxa"/>
            <w:shd w:val="clear" w:color="auto" w:fill="auto"/>
          </w:tcPr>
          <w:p w14:paraId="2B0F86CF" w14:textId="2D05724C" w:rsidR="005C28D0" w:rsidRPr="008623F8" w:rsidRDefault="00F869C6" w:rsidP="0002755C">
            <w:pPr>
              <w:jc w:val="both"/>
              <w:rPr>
                <w:sz w:val="22"/>
                <w:szCs w:val="22"/>
                <w:highlight w:val="yellow"/>
              </w:rPr>
            </w:pPr>
            <w:r w:rsidRPr="00F869C6">
              <w:rPr>
                <w:sz w:val="22"/>
                <w:szCs w:val="22"/>
              </w:rPr>
              <w:t>8.890.038</w:t>
            </w:r>
          </w:p>
        </w:tc>
      </w:tr>
      <w:tr w:rsidR="00AE324E" w:rsidRPr="0002755C" w14:paraId="2C8E3B63" w14:textId="77777777" w:rsidTr="00B02690">
        <w:tc>
          <w:tcPr>
            <w:tcW w:w="1696" w:type="dxa"/>
            <w:shd w:val="clear" w:color="auto" w:fill="auto"/>
          </w:tcPr>
          <w:p w14:paraId="3080992B" w14:textId="57435C23" w:rsidR="00AE324E" w:rsidRPr="00AE324E" w:rsidRDefault="00AE324E" w:rsidP="0002755C">
            <w:pPr>
              <w:jc w:val="both"/>
              <w:rPr>
                <w:b/>
                <w:bCs/>
                <w:sz w:val="22"/>
                <w:szCs w:val="22"/>
              </w:rPr>
            </w:pPr>
            <w:r w:rsidRPr="00AE324E">
              <w:rPr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18" w:type="dxa"/>
            <w:shd w:val="clear" w:color="auto" w:fill="auto"/>
          </w:tcPr>
          <w:p w14:paraId="5080C7E2" w14:textId="594D6B7F" w:rsidR="00AE324E" w:rsidRPr="00AE324E" w:rsidRDefault="006D0BA5" w:rsidP="0002755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623F8">
              <w:rPr>
                <w:b/>
                <w:bCs/>
                <w:sz w:val="22"/>
                <w:szCs w:val="22"/>
              </w:rPr>
              <w:t>46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8623F8">
              <w:rPr>
                <w:b/>
                <w:bCs/>
                <w:sz w:val="22"/>
                <w:szCs w:val="22"/>
              </w:rPr>
              <w:t>017</w:t>
            </w:r>
            <w:r>
              <w:rPr>
                <w:b/>
                <w:bCs/>
                <w:sz w:val="22"/>
                <w:szCs w:val="22"/>
              </w:rPr>
              <w:t>.6</w:t>
            </w:r>
            <w:r w:rsidR="008623F8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14:paraId="77810AF4" w14:textId="023C8976" w:rsidR="00AE324E" w:rsidRPr="00AE324E" w:rsidRDefault="00B02690" w:rsidP="0002755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30.715.038</w:t>
            </w:r>
          </w:p>
        </w:tc>
      </w:tr>
    </w:tbl>
    <w:p w14:paraId="769C5E7A" w14:textId="108F26B9" w:rsidR="00384C38" w:rsidRDefault="00384C38" w:rsidP="0007628A">
      <w:pPr>
        <w:jc w:val="both"/>
        <w:rPr>
          <w:sz w:val="22"/>
          <w:szCs w:val="22"/>
        </w:rPr>
      </w:pPr>
    </w:p>
    <w:p w14:paraId="05E8F3DE" w14:textId="2DD8A872" w:rsidR="00384C38" w:rsidRDefault="00384C38" w:rsidP="000762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költségvetés felhalmozási célú bevételei között feltüntetett ingatlanok mindegyike a Képviselő-testület korábbi döntéseinek megfelelően </w:t>
      </w:r>
      <w:r w:rsidR="007802A0">
        <w:rPr>
          <w:sz w:val="22"/>
          <w:szCs w:val="22"/>
        </w:rPr>
        <w:t xml:space="preserve">Kőszeg Város Önkormányzata Képviselő-testületének </w:t>
      </w:r>
      <w:r w:rsidR="007802A0" w:rsidRPr="007802A0">
        <w:rPr>
          <w:sz w:val="22"/>
          <w:szCs w:val="22"/>
        </w:rPr>
        <w:t>az önkormányzat vagyonáról</w:t>
      </w:r>
      <w:r w:rsidR="007802A0">
        <w:rPr>
          <w:sz w:val="22"/>
          <w:szCs w:val="22"/>
        </w:rPr>
        <w:t xml:space="preserve"> </w:t>
      </w:r>
      <w:r w:rsidR="007802A0" w:rsidRPr="007802A0">
        <w:rPr>
          <w:sz w:val="22"/>
          <w:szCs w:val="22"/>
        </w:rPr>
        <w:t>és a vagyonnal való gazdálkodás szabályairól</w:t>
      </w:r>
      <w:r w:rsidR="007802A0">
        <w:rPr>
          <w:sz w:val="22"/>
          <w:szCs w:val="22"/>
        </w:rPr>
        <w:t xml:space="preserve"> szóló 1/2007. (II.2.) önkormányzati rendelet (a továbbiakban: Vagyonrendelet)</w:t>
      </w:r>
      <w:r>
        <w:rPr>
          <w:sz w:val="22"/>
          <w:szCs w:val="22"/>
        </w:rPr>
        <w:t xml:space="preserve"> Versenyeztetési Szabályzatában foglalt eljárásrend szerint kerültek pályázati felhívás keretében meghirdetésre. </w:t>
      </w:r>
    </w:p>
    <w:p w14:paraId="3F96F223" w14:textId="77777777" w:rsidR="003E314F" w:rsidRDefault="003E314F" w:rsidP="0007628A">
      <w:pPr>
        <w:jc w:val="both"/>
        <w:rPr>
          <w:sz w:val="22"/>
          <w:szCs w:val="22"/>
        </w:rPr>
      </w:pPr>
    </w:p>
    <w:p w14:paraId="7185C427" w14:textId="73BD8BC6" w:rsidR="00384C38" w:rsidRDefault="00384C38" w:rsidP="00B0269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r w:rsidRPr="003E314F">
        <w:rPr>
          <w:sz w:val="22"/>
          <w:szCs w:val="22"/>
          <w:u w:val="single"/>
        </w:rPr>
        <w:t>ipartelepekre (2869/28, 2869/29 hrsz</w:t>
      </w:r>
      <w:r>
        <w:rPr>
          <w:sz w:val="22"/>
          <w:szCs w:val="22"/>
        </w:rPr>
        <w:t>) kiírt valamennyi pályázati eljárás érdeklődők hiányában eredménytelenül zárult annak ellenére, hogy a Képviselő-testület mindkét ingatlan vételárát csökkentette a Vagyonrendeletben biztosított 25 %-kal</w:t>
      </w:r>
      <w:r w:rsidR="003E314F">
        <w:rPr>
          <w:sz w:val="22"/>
          <w:szCs w:val="22"/>
        </w:rPr>
        <w:t>, illetve részletfizetésre is lehetőséget biztosított</w:t>
      </w:r>
      <w:r>
        <w:rPr>
          <w:sz w:val="22"/>
          <w:szCs w:val="22"/>
        </w:rPr>
        <w:t xml:space="preserve">. Ugyanakkor két ingatlanközvetítővel is szerződött a város a telkek minél szélesebb körben történő </w:t>
      </w:r>
      <w:r w:rsidR="00B02690">
        <w:rPr>
          <w:sz w:val="22"/>
          <w:szCs w:val="22"/>
        </w:rPr>
        <w:t>meg</w:t>
      </w:r>
      <w:r>
        <w:rPr>
          <w:sz w:val="22"/>
          <w:szCs w:val="22"/>
        </w:rPr>
        <w:t xml:space="preserve">hirdetése érdekében. </w:t>
      </w:r>
    </w:p>
    <w:p w14:paraId="4E4B7D26" w14:textId="77777777" w:rsidR="00384C38" w:rsidRPr="00E72785" w:rsidRDefault="00384C38" w:rsidP="0007628A">
      <w:pPr>
        <w:jc w:val="both"/>
        <w:rPr>
          <w:sz w:val="22"/>
          <w:szCs w:val="22"/>
        </w:rPr>
      </w:pPr>
    </w:p>
    <w:p w14:paraId="15083EFB" w14:textId="0FF05D4E" w:rsidR="006D0BA5" w:rsidRPr="003626A0" w:rsidRDefault="00B408D7" w:rsidP="00B02690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B</w:t>
      </w:r>
      <w:r w:rsidR="005B221F" w:rsidRPr="003626A0">
        <w:rPr>
          <w:bCs/>
          <w:sz w:val="22"/>
          <w:szCs w:val="22"/>
          <w:u w:val="single"/>
        </w:rPr>
        <w:t>érlakás:</w:t>
      </w:r>
    </w:p>
    <w:p w14:paraId="389459BA" w14:textId="5ADB553F" w:rsidR="00F12FA4" w:rsidRDefault="00B74DC3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lakásokra előirányzott bevétel közül egyelőre a Rákóczi F. u. 63. fszt. </w:t>
      </w:r>
      <w:r w:rsidR="00BC2642">
        <w:rPr>
          <w:bCs/>
          <w:sz w:val="22"/>
          <w:szCs w:val="22"/>
        </w:rPr>
        <w:t>5.</w:t>
      </w:r>
      <w:r>
        <w:rPr>
          <w:bCs/>
          <w:sz w:val="22"/>
          <w:szCs w:val="22"/>
        </w:rPr>
        <w:t xml:space="preserve">  esetében folytattunk le eredményes liciteljárást és időközben az adásvételi szerződés aláírása is megtörtént</w:t>
      </w:r>
      <w:r w:rsidR="00BC2642">
        <w:rPr>
          <w:bCs/>
          <w:sz w:val="22"/>
          <w:szCs w:val="22"/>
        </w:rPr>
        <w:t xml:space="preserve"> </w:t>
      </w:r>
      <w:proofErr w:type="gramStart"/>
      <w:r w:rsidR="00BC2642">
        <w:rPr>
          <w:bCs/>
          <w:sz w:val="22"/>
          <w:szCs w:val="22"/>
        </w:rPr>
        <w:t>2.925.000,-</w:t>
      </w:r>
      <w:proofErr w:type="gramEnd"/>
      <w:r w:rsidR="00BC2642">
        <w:rPr>
          <w:bCs/>
          <w:sz w:val="22"/>
          <w:szCs w:val="22"/>
        </w:rPr>
        <w:t>Ft vételáron</w:t>
      </w:r>
      <w:r w:rsidR="00942B22">
        <w:rPr>
          <w:bCs/>
          <w:sz w:val="22"/>
          <w:szCs w:val="22"/>
        </w:rPr>
        <w:t>, amely összeg befolyt az önkormányzat számlájára.</w:t>
      </w:r>
      <w:r w:rsidR="00BC2642">
        <w:rPr>
          <w:bCs/>
          <w:sz w:val="22"/>
          <w:szCs w:val="22"/>
        </w:rPr>
        <w:t xml:space="preserve"> </w:t>
      </w:r>
    </w:p>
    <w:p w14:paraId="4F5D1026" w14:textId="362FD936" w:rsidR="008C4923" w:rsidRDefault="008C4923" w:rsidP="0031641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Ugyancsak ebben a társasházban lévő fszt. 2. lakás pályázati kiírása folyamatos, eddig </w:t>
      </w:r>
      <w:r w:rsidR="00B02690">
        <w:rPr>
          <w:bCs/>
          <w:sz w:val="22"/>
          <w:szCs w:val="22"/>
        </w:rPr>
        <w:t xml:space="preserve">sajnos </w:t>
      </w:r>
      <w:r>
        <w:rPr>
          <w:bCs/>
          <w:sz w:val="22"/>
          <w:szCs w:val="22"/>
        </w:rPr>
        <w:t xml:space="preserve">eredménytelen eljárások zajlottak. </w:t>
      </w:r>
      <w:r w:rsidR="00B02690">
        <w:rPr>
          <w:bCs/>
          <w:sz w:val="22"/>
          <w:szCs w:val="22"/>
        </w:rPr>
        <w:t xml:space="preserve">A </w:t>
      </w:r>
      <w:r>
        <w:rPr>
          <w:bCs/>
          <w:sz w:val="22"/>
          <w:szCs w:val="22"/>
        </w:rPr>
        <w:t xml:space="preserve">Képviselő-testület által korábban 25 %-kal csökkentett kikiáltási ár: </w:t>
      </w:r>
      <w:proofErr w:type="gramStart"/>
      <w:r>
        <w:rPr>
          <w:bCs/>
          <w:sz w:val="22"/>
          <w:szCs w:val="22"/>
        </w:rPr>
        <w:t>7.272.000,-</w:t>
      </w:r>
      <w:proofErr w:type="gramEnd"/>
      <w:r>
        <w:rPr>
          <w:bCs/>
          <w:sz w:val="22"/>
          <w:szCs w:val="22"/>
        </w:rPr>
        <w:t>Ft.</w:t>
      </w:r>
    </w:p>
    <w:p w14:paraId="54689B1D" w14:textId="77777777" w:rsidR="00B02690" w:rsidRDefault="00B02690" w:rsidP="00316410">
      <w:pPr>
        <w:jc w:val="both"/>
        <w:rPr>
          <w:bCs/>
          <w:sz w:val="22"/>
          <w:szCs w:val="22"/>
        </w:rPr>
      </w:pPr>
    </w:p>
    <w:p w14:paraId="465BD2E4" w14:textId="73AD3663" w:rsidR="00B74DC3" w:rsidRDefault="00B74DC3" w:rsidP="00316410">
      <w:pPr>
        <w:jc w:val="both"/>
        <w:rPr>
          <w:sz w:val="22"/>
          <w:szCs w:val="22"/>
        </w:rPr>
      </w:pPr>
      <w:r w:rsidRPr="00B02690">
        <w:rPr>
          <w:bCs/>
          <w:sz w:val="22"/>
          <w:szCs w:val="22"/>
        </w:rPr>
        <w:t>A szintén idei évre betervezett Kálvári</w:t>
      </w:r>
      <w:r w:rsidR="00BC2642" w:rsidRPr="00B02690">
        <w:rPr>
          <w:bCs/>
          <w:sz w:val="22"/>
          <w:szCs w:val="22"/>
        </w:rPr>
        <w:t>a</w:t>
      </w:r>
      <w:r w:rsidRPr="00B02690">
        <w:rPr>
          <w:bCs/>
          <w:sz w:val="22"/>
          <w:szCs w:val="22"/>
        </w:rPr>
        <w:t xml:space="preserve"> u. 69. I/3. lakás</w:t>
      </w:r>
      <w:r w:rsidR="00C62A33" w:rsidRPr="00B02690">
        <w:rPr>
          <w:bCs/>
          <w:sz w:val="22"/>
          <w:szCs w:val="22"/>
        </w:rPr>
        <w:t>ra kiírt liciteljárás ugyan eredményesen zárult</w:t>
      </w:r>
      <w:r w:rsidR="00600434" w:rsidRPr="00B02690">
        <w:rPr>
          <w:bCs/>
          <w:sz w:val="22"/>
          <w:szCs w:val="22"/>
        </w:rPr>
        <w:t xml:space="preserve">, azonban </w:t>
      </w:r>
      <w:r w:rsidR="00600434" w:rsidRPr="00B02690">
        <w:rPr>
          <w:sz w:val="22"/>
          <w:szCs w:val="22"/>
        </w:rPr>
        <w:t xml:space="preserve">az adásvételi szerződés előkészítése során jutott tudomásunkra, hogy az eladni </w:t>
      </w:r>
      <w:bookmarkStart w:id="0" w:name="_Hlk176247647"/>
      <w:r w:rsidR="00600434" w:rsidRPr="00B02690">
        <w:rPr>
          <w:sz w:val="22"/>
          <w:szCs w:val="22"/>
        </w:rPr>
        <w:t>kívánt önkormányzati ingatlan</w:t>
      </w:r>
      <w:bookmarkEnd w:id="0"/>
      <w:r w:rsidR="00600434" w:rsidRPr="00B02690">
        <w:rPr>
          <w:sz w:val="22"/>
          <w:szCs w:val="22"/>
        </w:rPr>
        <w:t xml:space="preserve"> helyett az önkormányzat ténylegesen a mellette lévő, másik lakást birtokolta. A jelenleg folyamatban lévő polgári per </w:t>
      </w:r>
      <w:proofErr w:type="spellStart"/>
      <w:r w:rsidR="00600434" w:rsidRPr="00B02690">
        <w:rPr>
          <w:sz w:val="22"/>
          <w:szCs w:val="22"/>
        </w:rPr>
        <w:t>lezárultáig</w:t>
      </w:r>
      <w:proofErr w:type="spellEnd"/>
      <w:r w:rsidR="00600434" w:rsidRPr="00B02690">
        <w:rPr>
          <w:sz w:val="22"/>
          <w:szCs w:val="22"/>
        </w:rPr>
        <w:t xml:space="preserve"> a lakás nem értékesíthető.</w:t>
      </w:r>
    </w:p>
    <w:p w14:paraId="5C369334" w14:textId="77777777" w:rsidR="00F12FA4" w:rsidRDefault="00F12FA4" w:rsidP="00316410">
      <w:pPr>
        <w:jc w:val="both"/>
        <w:rPr>
          <w:bCs/>
          <w:sz w:val="22"/>
          <w:szCs w:val="22"/>
        </w:rPr>
      </w:pPr>
    </w:p>
    <w:p w14:paraId="0059D52D" w14:textId="03C071D3" w:rsidR="001F3D77" w:rsidRDefault="001F3D77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Mentőállomással szemben meghirdetett </w:t>
      </w:r>
      <w:r w:rsidRPr="001F3D77">
        <w:rPr>
          <w:bCs/>
          <w:sz w:val="22"/>
          <w:szCs w:val="22"/>
          <w:u w:val="single"/>
        </w:rPr>
        <w:t xml:space="preserve">3 építési telek </w:t>
      </w:r>
      <w:r>
        <w:rPr>
          <w:bCs/>
          <w:sz w:val="22"/>
          <w:szCs w:val="22"/>
        </w:rPr>
        <w:t xml:space="preserve">közül 2 értékesítése megtörtént, amelyből az egyik vételára már realizálódott </w:t>
      </w:r>
      <w:r w:rsidR="00B02690">
        <w:rPr>
          <w:bCs/>
          <w:sz w:val="22"/>
          <w:szCs w:val="22"/>
        </w:rPr>
        <w:t>nettó</w:t>
      </w:r>
      <w:r>
        <w:rPr>
          <w:bCs/>
          <w:sz w:val="22"/>
          <w:szCs w:val="22"/>
        </w:rPr>
        <w:t xml:space="preserve"> </w:t>
      </w:r>
      <w:proofErr w:type="gramStart"/>
      <w:r w:rsidR="00B02690">
        <w:rPr>
          <w:bCs/>
          <w:sz w:val="22"/>
          <w:szCs w:val="22"/>
        </w:rPr>
        <w:t>18</w:t>
      </w:r>
      <w:r>
        <w:rPr>
          <w:bCs/>
          <w:sz w:val="22"/>
          <w:szCs w:val="22"/>
        </w:rPr>
        <w:t>.</w:t>
      </w:r>
      <w:r w:rsidR="00B02690">
        <w:rPr>
          <w:bCs/>
          <w:sz w:val="22"/>
          <w:szCs w:val="22"/>
        </w:rPr>
        <w:t>900</w:t>
      </w:r>
      <w:r>
        <w:rPr>
          <w:bCs/>
          <w:sz w:val="22"/>
          <w:szCs w:val="22"/>
        </w:rPr>
        <w:t>.000,-</w:t>
      </w:r>
      <w:proofErr w:type="gramEnd"/>
      <w:r>
        <w:rPr>
          <w:bCs/>
          <w:sz w:val="22"/>
          <w:szCs w:val="22"/>
        </w:rPr>
        <w:t>Ft</w:t>
      </w:r>
      <w:r w:rsidR="00B02690">
        <w:rPr>
          <w:bCs/>
          <w:sz w:val="22"/>
          <w:szCs w:val="22"/>
        </w:rPr>
        <w:t>+Áfa</w:t>
      </w:r>
      <w:r>
        <w:rPr>
          <w:bCs/>
          <w:sz w:val="22"/>
          <w:szCs w:val="22"/>
        </w:rPr>
        <w:t xml:space="preserve"> összegben, a másik telekre </w:t>
      </w:r>
      <w:r w:rsidR="00B02690">
        <w:rPr>
          <w:bCs/>
          <w:sz w:val="22"/>
          <w:szCs w:val="22"/>
        </w:rPr>
        <w:t xml:space="preserve">pedig </w:t>
      </w:r>
      <w:r>
        <w:rPr>
          <w:bCs/>
          <w:sz w:val="22"/>
          <w:szCs w:val="22"/>
        </w:rPr>
        <w:t xml:space="preserve">létrejött </w:t>
      </w:r>
      <w:r w:rsidR="00B02690">
        <w:rPr>
          <w:bCs/>
          <w:sz w:val="22"/>
          <w:szCs w:val="22"/>
        </w:rPr>
        <w:t xml:space="preserve">már az </w:t>
      </w:r>
      <w:r>
        <w:rPr>
          <w:bCs/>
          <w:sz w:val="22"/>
          <w:szCs w:val="22"/>
        </w:rPr>
        <w:t>adásvételi szerződés, ahol a fizetési határidő még nem járt le</w:t>
      </w:r>
      <w:r w:rsidR="00942B22">
        <w:rPr>
          <w:bCs/>
          <w:sz w:val="22"/>
          <w:szCs w:val="22"/>
        </w:rPr>
        <w:t>.</w:t>
      </w:r>
      <w:r w:rsidR="007D7359">
        <w:rPr>
          <w:bCs/>
          <w:sz w:val="22"/>
          <w:szCs w:val="22"/>
        </w:rPr>
        <w:t xml:space="preserve"> </w:t>
      </w:r>
    </w:p>
    <w:p w14:paraId="56D1A593" w14:textId="7CEA5295" w:rsidR="001F3D77" w:rsidRDefault="001F3D77" w:rsidP="0031641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harmadik ingatlanra a pályázati kiírás folyamatos hasonló kiindulási áron.</w:t>
      </w:r>
    </w:p>
    <w:p w14:paraId="5AA8C19D" w14:textId="43C9ED6C" w:rsidR="005B221F" w:rsidRDefault="005B221F" w:rsidP="001F3D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69F4C62" w14:textId="777C54D6" w:rsidR="006D0BA5" w:rsidRDefault="00F869C6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Bérlakás törlesztések tekintetében </w:t>
      </w:r>
      <w:r w:rsidR="00076D7D">
        <w:rPr>
          <w:bCs/>
          <w:sz w:val="22"/>
          <w:szCs w:val="22"/>
        </w:rPr>
        <w:t xml:space="preserve">előirányzott összeghez képest azért jelentősen magasabb a teljesített bevétel, mert ez évben </w:t>
      </w:r>
      <w:r w:rsidR="00076D7D">
        <w:rPr>
          <w:bCs/>
          <w:sz w:val="22"/>
          <w:szCs w:val="22"/>
        </w:rPr>
        <w:lastRenderedPageBreak/>
        <w:t xml:space="preserve">egy </w:t>
      </w:r>
      <w:r>
        <w:rPr>
          <w:bCs/>
          <w:sz w:val="22"/>
          <w:szCs w:val="22"/>
        </w:rPr>
        <w:t>korábbi részletre értékesít</w:t>
      </w:r>
      <w:r w:rsidR="00076D7D">
        <w:rPr>
          <w:bCs/>
          <w:sz w:val="22"/>
          <w:szCs w:val="22"/>
        </w:rPr>
        <w:t>ett lakás e</w:t>
      </w:r>
      <w:r>
        <w:rPr>
          <w:bCs/>
          <w:sz w:val="22"/>
          <w:szCs w:val="22"/>
        </w:rPr>
        <w:t>lőtörlesztés</w:t>
      </w:r>
      <w:r w:rsidR="00076D7D">
        <w:rPr>
          <w:bCs/>
          <w:sz w:val="22"/>
          <w:szCs w:val="22"/>
        </w:rPr>
        <w:t xml:space="preserve">ére került sor. </w:t>
      </w:r>
    </w:p>
    <w:p w14:paraId="51472FA6" w14:textId="77777777" w:rsidR="00F869C6" w:rsidRDefault="00F869C6" w:rsidP="00316410">
      <w:pPr>
        <w:jc w:val="both"/>
        <w:rPr>
          <w:bCs/>
          <w:sz w:val="22"/>
          <w:szCs w:val="22"/>
        </w:rPr>
      </w:pPr>
    </w:p>
    <w:p w14:paraId="2C46C7E4" w14:textId="77777777" w:rsidR="00FE126F" w:rsidRDefault="00FE126F" w:rsidP="00FE126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Az előterjesztést a Városfejlesztési, Idegenforgalmi, Környezetvédelmi és Vagyonügyi Bizottság, valamint a Pénzügyi, Jogi és Rendészeti Bizottság megtárgyalta.</w:t>
      </w:r>
    </w:p>
    <w:p w14:paraId="326F4C99" w14:textId="0624588B" w:rsidR="00FE126F" w:rsidRDefault="00FE126F" w:rsidP="00FE126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határozati javaslatot mindkét bizottság egyhangúlag javasolja elfogadásra a Képviselő-testületnek.</w:t>
      </w:r>
    </w:p>
    <w:p w14:paraId="6C9E5006" w14:textId="77777777" w:rsidR="006038CD" w:rsidRDefault="006038CD" w:rsidP="006038CD">
      <w:pPr>
        <w:tabs>
          <w:tab w:val="left" w:pos="720"/>
        </w:tabs>
        <w:jc w:val="both"/>
        <w:rPr>
          <w:sz w:val="22"/>
          <w:szCs w:val="22"/>
        </w:rPr>
      </w:pPr>
    </w:p>
    <w:p w14:paraId="79E145FE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Kér</w:t>
      </w:r>
      <w:r w:rsidR="00B53CF6" w:rsidRPr="00E72785">
        <w:rPr>
          <w:sz w:val="22"/>
          <w:szCs w:val="22"/>
        </w:rPr>
        <w:t>em</w:t>
      </w:r>
      <w:r w:rsidRPr="00E72785">
        <w:rPr>
          <w:sz w:val="22"/>
          <w:szCs w:val="22"/>
        </w:rPr>
        <w:t xml:space="preserve"> a Tisztelt Képviselő-testületet</w:t>
      </w:r>
      <w:r w:rsidR="00DB1F4B" w:rsidRPr="00E72785">
        <w:rPr>
          <w:sz w:val="22"/>
          <w:szCs w:val="22"/>
        </w:rPr>
        <w:t xml:space="preserve"> az előterjesztést megtárgyalni és a tájékoztatót elfogadni szíveskedjen</w:t>
      </w:r>
      <w:r w:rsidRPr="00E72785">
        <w:rPr>
          <w:sz w:val="22"/>
          <w:szCs w:val="22"/>
        </w:rPr>
        <w:t>.</w:t>
      </w:r>
    </w:p>
    <w:p w14:paraId="524711F7" w14:textId="77777777" w:rsidR="00136DE9" w:rsidRPr="00E72785" w:rsidRDefault="00136DE9" w:rsidP="00316410">
      <w:pPr>
        <w:jc w:val="both"/>
        <w:rPr>
          <w:sz w:val="22"/>
          <w:szCs w:val="22"/>
        </w:rPr>
      </w:pPr>
    </w:p>
    <w:p w14:paraId="0B8911C4" w14:textId="45C3934D" w:rsidR="00316410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 xml:space="preserve">Kőszeg, </w:t>
      </w:r>
      <w:r w:rsidR="008623F8">
        <w:rPr>
          <w:sz w:val="22"/>
          <w:szCs w:val="22"/>
        </w:rPr>
        <w:t xml:space="preserve">2024. szeptember </w:t>
      </w:r>
      <w:r w:rsidR="00FE126F">
        <w:rPr>
          <w:sz w:val="22"/>
          <w:szCs w:val="22"/>
        </w:rPr>
        <w:t>13</w:t>
      </w:r>
      <w:r w:rsidR="00942B22">
        <w:rPr>
          <w:sz w:val="22"/>
          <w:szCs w:val="22"/>
        </w:rPr>
        <w:t>.</w:t>
      </w:r>
    </w:p>
    <w:p w14:paraId="455F9C23" w14:textId="77777777" w:rsidR="00F46A63" w:rsidRPr="00E72785" w:rsidRDefault="00F46A63" w:rsidP="00316410">
      <w:pPr>
        <w:jc w:val="both"/>
        <w:rPr>
          <w:sz w:val="22"/>
          <w:szCs w:val="22"/>
        </w:rPr>
      </w:pPr>
    </w:p>
    <w:p w14:paraId="247B484C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28915903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A polgármester nevében:</w:t>
      </w:r>
    </w:p>
    <w:p w14:paraId="6B1093EA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76077150" w14:textId="77777777" w:rsidR="00B53CF6" w:rsidRPr="00E72785" w:rsidRDefault="00161D91" w:rsidP="00B53CF6">
      <w:pPr>
        <w:jc w:val="center"/>
        <w:rPr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>
          <w:rPr>
            <w:sz w:val="22"/>
            <w:szCs w:val="22"/>
          </w:rPr>
          <w:t>Németh Ildikó</w:t>
        </w:r>
      </w:smartTag>
      <w:r w:rsidR="00B53CF6" w:rsidRPr="00E72785">
        <w:rPr>
          <w:sz w:val="22"/>
          <w:szCs w:val="22"/>
        </w:rPr>
        <w:t xml:space="preserve"> s.k.</w:t>
      </w:r>
    </w:p>
    <w:p w14:paraId="16930D44" w14:textId="77777777" w:rsidR="00316410" w:rsidRPr="00E72785" w:rsidRDefault="00A04AE7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>v</w:t>
      </w:r>
      <w:r w:rsidR="00316410" w:rsidRPr="00E72785">
        <w:rPr>
          <w:sz w:val="22"/>
          <w:szCs w:val="22"/>
        </w:rPr>
        <w:t>árosüzemeltetési</w:t>
      </w:r>
      <w:r w:rsidR="003343C8">
        <w:rPr>
          <w:sz w:val="22"/>
          <w:szCs w:val="22"/>
        </w:rPr>
        <w:t xml:space="preserve"> </w:t>
      </w:r>
      <w:r w:rsidR="00316410" w:rsidRPr="00E72785">
        <w:rPr>
          <w:sz w:val="22"/>
          <w:szCs w:val="22"/>
        </w:rPr>
        <w:t>osztályvezető</w:t>
      </w:r>
    </w:p>
    <w:p w14:paraId="22709F47" w14:textId="77777777" w:rsidR="00316410" w:rsidRPr="00E72785" w:rsidRDefault="00316410" w:rsidP="00316410">
      <w:pPr>
        <w:jc w:val="both"/>
        <w:rPr>
          <w:sz w:val="22"/>
          <w:szCs w:val="22"/>
        </w:rPr>
        <w:sectPr w:rsidR="00316410" w:rsidRPr="00E72785" w:rsidSect="00AB4928">
          <w:type w:val="continuous"/>
          <w:pgSz w:w="11906" w:h="16838"/>
          <w:pgMar w:top="1418" w:right="1418" w:bottom="1418" w:left="1418" w:header="709" w:footer="709" w:gutter="0"/>
          <w:cols w:num="2" w:sep="1" w:space="709"/>
          <w:docGrid w:linePitch="360"/>
        </w:sectPr>
      </w:pPr>
    </w:p>
    <w:p w14:paraId="559B3BC3" w14:textId="514902B3" w:rsidR="00E72465" w:rsidRDefault="00E72465">
      <w:pPr>
        <w:rPr>
          <w:sz w:val="22"/>
          <w:szCs w:val="22"/>
        </w:rPr>
      </w:pPr>
    </w:p>
    <w:p w14:paraId="4C73AD0D" w14:textId="77777777" w:rsidR="00ED3616" w:rsidRDefault="00ED3616" w:rsidP="002E3077">
      <w:pPr>
        <w:jc w:val="both"/>
        <w:rPr>
          <w:sz w:val="22"/>
          <w:szCs w:val="22"/>
        </w:rPr>
      </w:pPr>
    </w:p>
    <w:p w14:paraId="3F5080EE" w14:textId="77777777" w:rsidR="00316410" w:rsidRPr="00836BAA" w:rsidRDefault="00316410" w:rsidP="00836BAA">
      <w:pPr>
        <w:jc w:val="center"/>
        <w:rPr>
          <w:sz w:val="22"/>
          <w:szCs w:val="22"/>
        </w:rPr>
      </w:pPr>
      <w:r w:rsidRPr="00E127AE">
        <w:rPr>
          <w:b/>
        </w:rPr>
        <w:t>HATÁROZATI JAVASLAT</w:t>
      </w:r>
    </w:p>
    <w:p w14:paraId="0E6F032E" w14:textId="77777777" w:rsidR="002E3077" w:rsidRPr="00090D79" w:rsidRDefault="002E3077" w:rsidP="00316410">
      <w:pPr>
        <w:jc w:val="both"/>
        <w:rPr>
          <w:sz w:val="10"/>
          <w:szCs w:val="10"/>
        </w:rPr>
      </w:pPr>
    </w:p>
    <w:p w14:paraId="53D9B195" w14:textId="54E315D7" w:rsidR="00EF5E99" w:rsidRPr="00E72785" w:rsidRDefault="00316410" w:rsidP="006D09F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 xml:space="preserve">Kőszeg Város Önkormányzatának Képviselő-testülete a </w:t>
      </w:r>
      <w:r w:rsidR="007C25C6" w:rsidRPr="00E72785">
        <w:rPr>
          <w:sz w:val="22"/>
          <w:szCs w:val="22"/>
        </w:rPr>
        <w:t>20</w:t>
      </w:r>
      <w:r w:rsidR="00A50C35">
        <w:rPr>
          <w:sz w:val="22"/>
          <w:szCs w:val="22"/>
        </w:rPr>
        <w:t>2</w:t>
      </w:r>
      <w:r w:rsidR="008623F8">
        <w:rPr>
          <w:sz w:val="22"/>
          <w:szCs w:val="22"/>
        </w:rPr>
        <w:t>4</w:t>
      </w:r>
      <w:r w:rsidR="007C25C6" w:rsidRPr="00E72785">
        <w:rPr>
          <w:sz w:val="22"/>
          <w:szCs w:val="22"/>
        </w:rPr>
        <w:t xml:space="preserve">. évi </w:t>
      </w:r>
      <w:r w:rsidRPr="00E72785">
        <w:rPr>
          <w:sz w:val="22"/>
          <w:szCs w:val="22"/>
        </w:rPr>
        <w:t>vagyonhasznosítási terv időarányos teljesítéséről szóló tájékoztatót elfogadja.</w:t>
      </w:r>
    </w:p>
    <w:p w14:paraId="18652E07" w14:textId="23133AB3" w:rsidR="0087052F" w:rsidRPr="00406C72" w:rsidRDefault="0087052F" w:rsidP="006D09F0">
      <w:pPr>
        <w:jc w:val="both"/>
        <w:rPr>
          <w:sz w:val="22"/>
          <w:szCs w:val="22"/>
        </w:rPr>
      </w:pPr>
    </w:p>
    <w:sectPr w:rsidR="0087052F" w:rsidRPr="00406C72" w:rsidSect="00CA2FF8">
      <w:type w:val="continuous"/>
      <w:pgSz w:w="11906" w:h="16838"/>
      <w:pgMar w:top="1418" w:right="128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2109A" w14:textId="77777777" w:rsidR="00E231A0" w:rsidRDefault="00E231A0">
      <w:r>
        <w:separator/>
      </w:r>
    </w:p>
  </w:endnote>
  <w:endnote w:type="continuationSeparator" w:id="0">
    <w:p w14:paraId="50B4FF84" w14:textId="77777777" w:rsidR="00E231A0" w:rsidRDefault="00E2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35313" w14:textId="77777777" w:rsidR="00E231A0" w:rsidRDefault="00E231A0">
      <w:r>
        <w:separator/>
      </w:r>
    </w:p>
  </w:footnote>
  <w:footnote w:type="continuationSeparator" w:id="0">
    <w:p w14:paraId="664F98CC" w14:textId="77777777" w:rsidR="00E231A0" w:rsidRDefault="00E23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525C7" w14:textId="77777777" w:rsidR="000E14F9" w:rsidRPr="00C6373D" w:rsidRDefault="000E14F9" w:rsidP="00C6373D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C6373D">
      <w:rPr>
        <w:sz w:val="20"/>
        <w:szCs w:val="20"/>
      </w:rPr>
      <w:t>ELŐTERJESZTÉS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10"/>
    <w:rsid w:val="00007B5B"/>
    <w:rsid w:val="00016619"/>
    <w:rsid w:val="000245AC"/>
    <w:rsid w:val="0002755C"/>
    <w:rsid w:val="00034513"/>
    <w:rsid w:val="00036F9B"/>
    <w:rsid w:val="00042459"/>
    <w:rsid w:val="000458FE"/>
    <w:rsid w:val="00051647"/>
    <w:rsid w:val="000639E4"/>
    <w:rsid w:val="00072945"/>
    <w:rsid w:val="0007628A"/>
    <w:rsid w:val="00076D7D"/>
    <w:rsid w:val="000818AC"/>
    <w:rsid w:val="00090D79"/>
    <w:rsid w:val="00090D7A"/>
    <w:rsid w:val="0009248A"/>
    <w:rsid w:val="00093F72"/>
    <w:rsid w:val="00094E7C"/>
    <w:rsid w:val="000974B3"/>
    <w:rsid w:val="000B38E2"/>
    <w:rsid w:val="000E14F9"/>
    <w:rsid w:val="000E7053"/>
    <w:rsid w:val="000E75DF"/>
    <w:rsid w:val="000F3928"/>
    <w:rsid w:val="000F477A"/>
    <w:rsid w:val="0010110B"/>
    <w:rsid w:val="001271E5"/>
    <w:rsid w:val="00132977"/>
    <w:rsid w:val="00136DE9"/>
    <w:rsid w:val="001374FA"/>
    <w:rsid w:val="00143F86"/>
    <w:rsid w:val="00145042"/>
    <w:rsid w:val="00145700"/>
    <w:rsid w:val="00147484"/>
    <w:rsid w:val="00151B6E"/>
    <w:rsid w:val="00157BAB"/>
    <w:rsid w:val="00160C5C"/>
    <w:rsid w:val="001616F1"/>
    <w:rsid w:val="00161D91"/>
    <w:rsid w:val="001625CA"/>
    <w:rsid w:val="00163578"/>
    <w:rsid w:val="00167A8F"/>
    <w:rsid w:val="001716AC"/>
    <w:rsid w:val="00174437"/>
    <w:rsid w:val="00174A61"/>
    <w:rsid w:val="00174F3A"/>
    <w:rsid w:val="00181572"/>
    <w:rsid w:val="00181AD8"/>
    <w:rsid w:val="00181E73"/>
    <w:rsid w:val="001838D3"/>
    <w:rsid w:val="00183A1C"/>
    <w:rsid w:val="001935E6"/>
    <w:rsid w:val="00195B71"/>
    <w:rsid w:val="00195C75"/>
    <w:rsid w:val="001977E4"/>
    <w:rsid w:val="001A10BE"/>
    <w:rsid w:val="001A4A06"/>
    <w:rsid w:val="001A7731"/>
    <w:rsid w:val="001B0746"/>
    <w:rsid w:val="001B4592"/>
    <w:rsid w:val="001B758F"/>
    <w:rsid w:val="001C1BB1"/>
    <w:rsid w:val="001D2788"/>
    <w:rsid w:val="001D2CD4"/>
    <w:rsid w:val="001D6B12"/>
    <w:rsid w:val="001F11E0"/>
    <w:rsid w:val="001F1D21"/>
    <w:rsid w:val="001F2A28"/>
    <w:rsid w:val="001F3D77"/>
    <w:rsid w:val="002057DC"/>
    <w:rsid w:val="00205E0D"/>
    <w:rsid w:val="0021139D"/>
    <w:rsid w:val="0022103B"/>
    <w:rsid w:val="002305A8"/>
    <w:rsid w:val="00250DA3"/>
    <w:rsid w:val="0025782C"/>
    <w:rsid w:val="002609B5"/>
    <w:rsid w:val="00262E99"/>
    <w:rsid w:val="002668F9"/>
    <w:rsid w:val="002676D4"/>
    <w:rsid w:val="00270918"/>
    <w:rsid w:val="002710F7"/>
    <w:rsid w:val="0027355B"/>
    <w:rsid w:val="00274449"/>
    <w:rsid w:val="00280548"/>
    <w:rsid w:val="00280856"/>
    <w:rsid w:val="002A020D"/>
    <w:rsid w:val="002B26CF"/>
    <w:rsid w:val="002B65A9"/>
    <w:rsid w:val="002C3122"/>
    <w:rsid w:val="002C6148"/>
    <w:rsid w:val="002E1528"/>
    <w:rsid w:val="002E166B"/>
    <w:rsid w:val="002E3077"/>
    <w:rsid w:val="002F4009"/>
    <w:rsid w:val="002F7D78"/>
    <w:rsid w:val="00301A65"/>
    <w:rsid w:val="003047E8"/>
    <w:rsid w:val="003129E8"/>
    <w:rsid w:val="00316410"/>
    <w:rsid w:val="00325EF5"/>
    <w:rsid w:val="00333852"/>
    <w:rsid w:val="003343C8"/>
    <w:rsid w:val="0033520F"/>
    <w:rsid w:val="00342BD5"/>
    <w:rsid w:val="00343EC8"/>
    <w:rsid w:val="003449DA"/>
    <w:rsid w:val="00353CAC"/>
    <w:rsid w:val="003626A0"/>
    <w:rsid w:val="00365EDE"/>
    <w:rsid w:val="00367318"/>
    <w:rsid w:val="00372212"/>
    <w:rsid w:val="0037230D"/>
    <w:rsid w:val="00372BA6"/>
    <w:rsid w:val="00373EF5"/>
    <w:rsid w:val="00377B02"/>
    <w:rsid w:val="00382625"/>
    <w:rsid w:val="00384355"/>
    <w:rsid w:val="00384C38"/>
    <w:rsid w:val="00385F69"/>
    <w:rsid w:val="00391FCE"/>
    <w:rsid w:val="003978F7"/>
    <w:rsid w:val="003A52DE"/>
    <w:rsid w:val="003A5443"/>
    <w:rsid w:val="003A7A45"/>
    <w:rsid w:val="003B22C2"/>
    <w:rsid w:val="003B3230"/>
    <w:rsid w:val="003B5326"/>
    <w:rsid w:val="003B792E"/>
    <w:rsid w:val="003C4251"/>
    <w:rsid w:val="003C5108"/>
    <w:rsid w:val="003E19F6"/>
    <w:rsid w:val="003E2CBB"/>
    <w:rsid w:val="003E314F"/>
    <w:rsid w:val="003E53AF"/>
    <w:rsid w:val="003E5D37"/>
    <w:rsid w:val="003F1C20"/>
    <w:rsid w:val="003F1E77"/>
    <w:rsid w:val="00403280"/>
    <w:rsid w:val="00406C72"/>
    <w:rsid w:val="00412802"/>
    <w:rsid w:val="00412C76"/>
    <w:rsid w:val="00427892"/>
    <w:rsid w:val="00430D03"/>
    <w:rsid w:val="00442B20"/>
    <w:rsid w:val="00454C9E"/>
    <w:rsid w:val="004615D7"/>
    <w:rsid w:val="00462550"/>
    <w:rsid w:val="0048609D"/>
    <w:rsid w:val="00497262"/>
    <w:rsid w:val="004A7375"/>
    <w:rsid w:val="004B01DB"/>
    <w:rsid w:val="004B5C19"/>
    <w:rsid w:val="004B639F"/>
    <w:rsid w:val="004C5036"/>
    <w:rsid w:val="004C53A6"/>
    <w:rsid w:val="004C6569"/>
    <w:rsid w:val="004C662D"/>
    <w:rsid w:val="004D6185"/>
    <w:rsid w:val="004E11D6"/>
    <w:rsid w:val="004E680D"/>
    <w:rsid w:val="004E7338"/>
    <w:rsid w:val="004F5DC0"/>
    <w:rsid w:val="00502492"/>
    <w:rsid w:val="00503222"/>
    <w:rsid w:val="00505A1F"/>
    <w:rsid w:val="005070DF"/>
    <w:rsid w:val="00520460"/>
    <w:rsid w:val="00525ED7"/>
    <w:rsid w:val="005336DE"/>
    <w:rsid w:val="005372E5"/>
    <w:rsid w:val="005441C6"/>
    <w:rsid w:val="005474A6"/>
    <w:rsid w:val="0055047F"/>
    <w:rsid w:val="00556339"/>
    <w:rsid w:val="00570213"/>
    <w:rsid w:val="00577E28"/>
    <w:rsid w:val="005868A2"/>
    <w:rsid w:val="0058696D"/>
    <w:rsid w:val="005903C2"/>
    <w:rsid w:val="00590EC8"/>
    <w:rsid w:val="005950A9"/>
    <w:rsid w:val="00596910"/>
    <w:rsid w:val="005B08CF"/>
    <w:rsid w:val="005B221F"/>
    <w:rsid w:val="005B4708"/>
    <w:rsid w:val="005C06F4"/>
    <w:rsid w:val="005C28D0"/>
    <w:rsid w:val="005C6310"/>
    <w:rsid w:val="005D746D"/>
    <w:rsid w:val="005E2AE5"/>
    <w:rsid w:val="005E34DF"/>
    <w:rsid w:val="005F229F"/>
    <w:rsid w:val="005F2625"/>
    <w:rsid w:val="005F4014"/>
    <w:rsid w:val="00600434"/>
    <w:rsid w:val="00600909"/>
    <w:rsid w:val="00600DB6"/>
    <w:rsid w:val="00601FEA"/>
    <w:rsid w:val="00602813"/>
    <w:rsid w:val="006038CD"/>
    <w:rsid w:val="00604E21"/>
    <w:rsid w:val="006141D1"/>
    <w:rsid w:val="00615D95"/>
    <w:rsid w:val="00622221"/>
    <w:rsid w:val="00622250"/>
    <w:rsid w:val="00624962"/>
    <w:rsid w:val="00626274"/>
    <w:rsid w:val="0062729A"/>
    <w:rsid w:val="006273B1"/>
    <w:rsid w:val="00631542"/>
    <w:rsid w:val="00634C36"/>
    <w:rsid w:val="00640E5A"/>
    <w:rsid w:val="00645A39"/>
    <w:rsid w:val="00647AA2"/>
    <w:rsid w:val="00651A13"/>
    <w:rsid w:val="00654156"/>
    <w:rsid w:val="006568C6"/>
    <w:rsid w:val="00656FCD"/>
    <w:rsid w:val="00665297"/>
    <w:rsid w:val="00665CCE"/>
    <w:rsid w:val="00667474"/>
    <w:rsid w:val="00672583"/>
    <w:rsid w:val="006729B9"/>
    <w:rsid w:val="006733F3"/>
    <w:rsid w:val="00681CDD"/>
    <w:rsid w:val="00684414"/>
    <w:rsid w:val="00690FAF"/>
    <w:rsid w:val="00692DFC"/>
    <w:rsid w:val="00696B0C"/>
    <w:rsid w:val="006B043A"/>
    <w:rsid w:val="006B7488"/>
    <w:rsid w:val="006C40B8"/>
    <w:rsid w:val="006C6F4E"/>
    <w:rsid w:val="006D028D"/>
    <w:rsid w:val="006D09F0"/>
    <w:rsid w:val="006D0BA5"/>
    <w:rsid w:val="006E0916"/>
    <w:rsid w:val="006F070D"/>
    <w:rsid w:val="006F61A9"/>
    <w:rsid w:val="006F6CB2"/>
    <w:rsid w:val="006F7D48"/>
    <w:rsid w:val="00711ED5"/>
    <w:rsid w:val="00717A02"/>
    <w:rsid w:val="00732ABC"/>
    <w:rsid w:val="00734C8A"/>
    <w:rsid w:val="00741BEF"/>
    <w:rsid w:val="00746610"/>
    <w:rsid w:val="00751F98"/>
    <w:rsid w:val="00753882"/>
    <w:rsid w:val="00754C4A"/>
    <w:rsid w:val="00764D30"/>
    <w:rsid w:val="00772552"/>
    <w:rsid w:val="00774290"/>
    <w:rsid w:val="007802A0"/>
    <w:rsid w:val="00780BF8"/>
    <w:rsid w:val="00794CEA"/>
    <w:rsid w:val="00797092"/>
    <w:rsid w:val="007A0002"/>
    <w:rsid w:val="007A008F"/>
    <w:rsid w:val="007C0686"/>
    <w:rsid w:val="007C25C6"/>
    <w:rsid w:val="007C53AD"/>
    <w:rsid w:val="007D4D2B"/>
    <w:rsid w:val="007D5AE3"/>
    <w:rsid w:val="007D7359"/>
    <w:rsid w:val="007E7B0D"/>
    <w:rsid w:val="007F07CD"/>
    <w:rsid w:val="007F3174"/>
    <w:rsid w:val="00801158"/>
    <w:rsid w:val="0081427B"/>
    <w:rsid w:val="008207B8"/>
    <w:rsid w:val="0082522A"/>
    <w:rsid w:val="008341B6"/>
    <w:rsid w:val="008362B8"/>
    <w:rsid w:val="00836BAA"/>
    <w:rsid w:val="008440ED"/>
    <w:rsid w:val="00850B48"/>
    <w:rsid w:val="008524BA"/>
    <w:rsid w:val="00854753"/>
    <w:rsid w:val="008623F8"/>
    <w:rsid w:val="00863C20"/>
    <w:rsid w:val="008645CE"/>
    <w:rsid w:val="0087052F"/>
    <w:rsid w:val="00874740"/>
    <w:rsid w:val="00880AB8"/>
    <w:rsid w:val="00881B9E"/>
    <w:rsid w:val="00881E05"/>
    <w:rsid w:val="00884508"/>
    <w:rsid w:val="00893D79"/>
    <w:rsid w:val="008A1D2D"/>
    <w:rsid w:val="008A2A43"/>
    <w:rsid w:val="008A7762"/>
    <w:rsid w:val="008B3608"/>
    <w:rsid w:val="008C3FC2"/>
    <w:rsid w:val="008C4923"/>
    <w:rsid w:val="008C4E36"/>
    <w:rsid w:val="008D0265"/>
    <w:rsid w:val="008D5C54"/>
    <w:rsid w:val="008E010D"/>
    <w:rsid w:val="008E07AF"/>
    <w:rsid w:val="008E36D6"/>
    <w:rsid w:val="008E4A6E"/>
    <w:rsid w:val="008F33A5"/>
    <w:rsid w:val="0091227B"/>
    <w:rsid w:val="00912A08"/>
    <w:rsid w:val="00920DEE"/>
    <w:rsid w:val="009314A4"/>
    <w:rsid w:val="00931541"/>
    <w:rsid w:val="00932D2D"/>
    <w:rsid w:val="009335AF"/>
    <w:rsid w:val="00934914"/>
    <w:rsid w:val="00936AFC"/>
    <w:rsid w:val="00942B22"/>
    <w:rsid w:val="00951E86"/>
    <w:rsid w:val="009531E7"/>
    <w:rsid w:val="00953DA8"/>
    <w:rsid w:val="00957BED"/>
    <w:rsid w:val="00960692"/>
    <w:rsid w:val="0096562A"/>
    <w:rsid w:val="00965DE7"/>
    <w:rsid w:val="00972379"/>
    <w:rsid w:val="009740E2"/>
    <w:rsid w:val="0097561C"/>
    <w:rsid w:val="009759F6"/>
    <w:rsid w:val="009825D7"/>
    <w:rsid w:val="00982D0F"/>
    <w:rsid w:val="0099251D"/>
    <w:rsid w:val="00992AD8"/>
    <w:rsid w:val="0099568C"/>
    <w:rsid w:val="009A3902"/>
    <w:rsid w:val="009B11A5"/>
    <w:rsid w:val="009B5654"/>
    <w:rsid w:val="009C2611"/>
    <w:rsid w:val="009C5797"/>
    <w:rsid w:val="009D19EB"/>
    <w:rsid w:val="009D3754"/>
    <w:rsid w:val="009E2759"/>
    <w:rsid w:val="009E2868"/>
    <w:rsid w:val="009E570F"/>
    <w:rsid w:val="009F210D"/>
    <w:rsid w:val="009F5CB4"/>
    <w:rsid w:val="009F7F9E"/>
    <w:rsid w:val="00A04AE7"/>
    <w:rsid w:val="00A04DD7"/>
    <w:rsid w:val="00A05342"/>
    <w:rsid w:val="00A11F6B"/>
    <w:rsid w:val="00A12559"/>
    <w:rsid w:val="00A12BD2"/>
    <w:rsid w:val="00A1494C"/>
    <w:rsid w:val="00A2357A"/>
    <w:rsid w:val="00A304BB"/>
    <w:rsid w:val="00A30856"/>
    <w:rsid w:val="00A31B30"/>
    <w:rsid w:val="00A47B9C"/>
    <w:rsid w:val="00A50C35"/>
    <w:rsid w:val="00A51F57"/>
    <w:rsid w:val="00A527CD"/>
    <w:rsid w:val="00A53045"/>
    <w:rsid w:val="00A57F63"/>
    <w:rsid w:val="00A622F6"/>
    <w:rsid w:val="00A626B5"/>
    <w:rsid w:val="00A6553C"/>
    <w:rsid w:val="00A736FB"/>
    <w:rsid w:val="00A924F2"/>
    <w:rsid w:val="00A968B4"/>
    <w:rsid w:val="00AA0351"/>
    <w:rsid w:val="00AB40A7"/>
    <w:rsid w:val="00AB4928"/>
    <w:rsid w:val="00AB5B2B"/>
    <w:rsid w:val="00AB77E7"/>
    <w:rsid w:val="00AD2C45"/>
    <w:rsid w:val="00AE0372"/>
    <w:rsid w:val="00AE324E"/>
    <w:rsid w:val="00AE63BC"/>
    <w:rsid w:val="00AF5698"/>
    <w:rsid w:val="00B007E8"/>
    <w:rsid w:val="00B02690"/>
    <w:rsid w:val="00B03E32"/>
    <w:rsid w:val="00B04251"/>
    <w:rsid w:val="00B06265"/>
    <w:rsid w:val="00B2167C"/>
    <w:rsid w:val="00B350E8"/>
    <w:rsid w:val="00B40165"/>
    <w:rsid w:val="00B408D7"/>
    <w:rsid w:val="00B43BF5"/>
    <w:rsid w:val="00B45C78"/>
    <w:rsid w:val="00B460FD"/>
    <w:rsid w:val="00B53CF6"/>
    <w:rsid w:val="00B53EE1"/>
    <w:rsid w:val="00B66E67"/>
    <w:rsid w:val="00B74DC3"/>
    <w:rsid w:val="00B81973"/>
    <w:rsid w:val="00B82A8A"/>
    <w:rsid w:val="00B85D3D"/>
    <w:rsid w:val="00BA65AD"/>
    <w:rsid w:val="00BB4A29"/>
    <w:rsid w:val="00BC000A"/>
    <w:rsid w:val="00BC040E"/>
    <w:rsid w:val="00BC2642"/>
    <w:rsid w:val="00BC3466"/>
    <w:rsid w:val="00BC3C9A"/>
    <w:rsid w:val="00BC402B"/>
    <w:rsid w:val="00BD0875"/>
    <w:rsid w:val="00BD0D97"/>
    <w:rsid w:val="00BD1A3C"/>
    <w:rsid w:val="00BD4C16"/>
    <w:rsid w:val="00BE1C25"/>
    <w:rsid w:val="00BE4B71"/>
    <w:rsid w:val="00BF05FE"/>
    <w:rsid w:val="00BF6DCC"/>
    <w:rsid w:val="00C0147C"/>
    <w:rsid w:val="00C05028"/>
    <w:rsid w:val="00C07812"/>
    <w:rsid w:val="00C10592"/>
    <w:rsid w:val="00C15CBE"/>
    <w:rsid w:val="00C15DF8"/>
    <w:rsid w:val="00C16D95"/>
    <w:rsid w:val="00C236D9"/>
    <w:rsid w:val="00C3222F"/>
    <w:rsid w:val="00C40267"/>
    <w:rsid w:val="00C420B4"/>
    <w:rsid w:val="00C46B6C"/>
    <w:rsid w:val="00C50CFF"/>
    <w:rsid w:val="00C5287C"/>
    <w:rsid w:val="00C542F6"/>
    <w:rsid w:val="00C5510E"/>
    <w:rsid w:val="00C61E4A"/>
    <w:rsid w:val="00C61F39"/>
    <w:rsid w:val="00C62A33"/>
    <w:rsid w:val="00C6373D"/>
    <w:rsid w:val="00C74C1E"/>
    <w:rsid w:val="00C753E7"/>
    <w:rsid w:val="00C82FD0"/>
    <w:rsid w:val="00CA1CF6"/>
    <w:rsid w:val="00CA2B78"/>
    <w:rsid w:val="00CA2FF8"/>
    <w:rsid w:val="00CA574B"/>
    <w:rsid w:val="00CB7609"/>
    <w:rsid w:val="00CC22E2"/>
    <w:rsid w:val="00CC2A38"/>
    <w:rsid w:val="00CC4AB6"/>
    <w:rsid w:val="00CC6121"/>
    <w:rsid w:val="00CD29E1"/>
    <w:rsid w:val="00CD7EE4"/>
    <w:rsid w:val="00CF17EB"/>
    <w:rsid w:val="00CF2059"/>
    <w:rsid w:val="00CF2DDC"/>
    <w:rsid w:val="00CF688F"/>
    <w:rsid w:val="00D005E3"/>
    <w:rsid w:val="00D005F2"/>
    <w:rsid w:val="00D07357"/>
    <w:rsid w:val="00D14054"/>
    <w:rsid w:val="00D14BFA"/>
    <w:rsid w:val="00D1597F"/>
    <w:rsid w:val="00D218FB"/>
    <w:rsid w:val="00D34300"/>
    <w:rsid w:val="00D35CC0"/>
    <w:rsid w:val="00D44427"/>
    <w:rsid w:val="00D5543A"/>
    <w:rsid w:val="00D60E4B"/>
    <w:rsid w:val="00D6519E"/>
    <w:rsid w:val="00D74D51"/>
    <w:rsid w:val="00D849CC"/>
    <w:rsid w:val="00D90D4F"/>
    <w:rsid w:val="00D9168E"/>
    <w:rsid w:val="00D941CA"/>
    <w:rsid w:val="00D978E7"/>
    <w:rsid w:val="00DA02E1"/>
    <w:rsid w:val="00DA3D5C"/>
    <w:rsid w:val="00DA544F"/>
    <w:rsid w:val="00DB1C1D"/>
    <w:rsid w:val="00DB1F4B"/>
    <w:rsid w:val="00DB3D3D"/>
    <w:rsid w:val="00DB7BBF"/>
    <w:rsid w:val="00DC1096"/>
    <w:rsid w:val="00DC1EF8"/>
    <w:rsid w:val="00DC68B3"/>
    <w:rsid w:val="00DC7BFE"/>
    <w:rsid w:val="00DD68AF"/>
    <w:rsid w:val="00DD725D"/>
    <w:rsid w:val="00DF56A0"/>
    <w:rsid w:val="00E127AE"/>
    <w:rsid w:val="00E1606E"/>
    <w:rsid w:val="00E22785"/>
    <w:rsid w:val="00E231A0"/>
    <w:rsid w:val="00E24151"/>
    <w:rsid w:val="00E25457"/>
    <w:rsid w:val="00E26832"/>
    <w:rsid w:val="00E31D3B"/>
    <w:rsid w:val="00E32C7F"/>
    <w:rsid w:val="00E32DD1"/>
    <w:rsid w:val="00E37A89"/>
    <w:rsid w:val="00E50D09"/>
    <w:rsid w:val="00E520DB"/>
    <w:rsid w:val="00E72465"/>
    <w:rsid w:val="00E72785"/>
    <w:rsid w:val="00E77A9F"/>
    <w:rsid w:val="00E81A00"/>
    <w:rsid w:val="00E87BB2"/>
    <w:rsid w:val="00E90631"/>
    <w:rsid w:val="00E922C1"/>
    <w:rsid w:val="00E93B8F"/>
    <w:rsid w:val="00E93C89"/>
    <w:rsid w:val="00E95037"/>
    <w:rsid w:val="00E96877"/>
    <w:rsid w:val="00EA0810"/>
    <w:rsid w:val="00EA149C"/>
    <w:rsid w:val="00EA3463"/>
    <w:rsid w:val="00EA4D2D"/>
    <w:rsid w:val="00EB1B8B"/>
    <w:rsid w:val="00EB3408"/>
    <w:rsid w:val="00EB74DC"/>
    <w:rsid w:val="00EC14DF"/>
    <w:rsid w:val="00EC1D8B"/>
    <w:rsid w:val="00ED3297"/>
    <w:rsid w:val="00ED3616"/>
    <w:rsid w:val="00ED5F0A"/>
    <w:rsid w:val="00EE5438"/>
    <w:rsid w:val="00EE5CFF"/>
    <w:rsid w:val="00EE7287"/>
    <w:rsid w:val="00EE7BD1"/>
    <w:rsid w:val="00EF2DA7"/>
    <w:rsid w:val="00EF5E99"/>
    <w:rsid w:val="00F00898"/>
    <w:rsid w:val="00F035A9"/>
    <w:rsid w:val="00F0527B"/>
    <w:rsid w:val="00F079B8"/>
    <w:rsid w:val="00F07C60"/>
    <w:rsid w:val="00F118AD"/>
    <w:rsid w:val="00F12FA4"/>
    <w:rsid w:val="00F31B0F"/>
    <w:rsid w:val="00F424BB"/>
    <w:rsid w:val="00F43C55"/>
    <w:rsid w:val="00F45862"/>
    <w:rsid w:val="00F46A63"/>
    <w:rsid w:val="00F62441"/>
    <w:rsid w:val="00F7487C"/>
    <w:rsid w:val="00F83DAE"/>
    <w:rsid w:val="00F84CFE"/>
    <w:rsid w:val="00F85347"/>
    <w:rsid w:val="00F869C6"/>
    <w:rsid w:val="00F87E1F"/>
    <w:rsid w:val="00F90466"/>
    <w:rsid w:val="00F906C3"/>
    <w:rsid w:val="00F9106B"/>
    <w:rsid w:val="00F9461B"/>
    <w:rsid w:val="00F95527"/>
    <w:rsid w:val="00FA0645"/>
    <w:rsid w:val="00FA32C8"/>
    <w:rsid w:val="00FB4042"/>
    <w:rsid w:val="00FC156B"/>
    <w:rsid w:val="00FC4A6F"/>
    <w:rsid w:val="00FD5526"/>
    <w:rsid w:val="00FE11C1"/>
    <w:rsid w:val="00FE126F"/>
    <w:rsid w:val="00FE160D"/>
    <w:rsid w:val="00FE3938"/>
    <w:rsid w:val="00FE68ED"/>
    <w:rsid w:val="00FF0F08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61C9C4"/>
  <w15:chartTrackingRefBased/>
  <w15:docId w15:val="{CD203859-6F6A-47B9-9EC2-C1C3D82D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164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73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6373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B38E2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8C4E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442B20"/>
  </w:style>
  <w:style w:type="table" w:styleId="Rcsostblzat">
    <w:name w:val="Table Grid"/>
    <w:basedOn w:val="Normltblzat"/>
    <w:rsid w:val="00181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7802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Önkormányzata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Kriszta</dc:creator>
  <cp:keywords/>
  <cp:lastModifiedBy>ecker</cp:lastModifiedBy>
  <cp:revision>3</cp:revision>
  <cp:lastPrinted>2020-08-14T08:44:00Z</cp:lastPrinted>
  <dcterms:created xsi:type="dcterms:W3CDTF">2024-09-13T07:43:00Z</dcterms:created>
  <dcterms:modified xsi:type="dcterms:W3CDTF">2024-09-13T09:09:00Z</dcterms:modified>
</cp:coreProperties>
</file>