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0</wp:posOffset>
            </wp:positionV>
            <wp:extent cx="2381250" cy="1666875"/>
            <wp:effectExtent l="0" t="0" r="0" b="9525"/>
            <wp:wrapSquare wrapText="bothSides"/>
            <wp:docPr id="1" name="Kép 1" descr="https://koszeg.hu/pictures/news/55/projektosszefoglalo-normal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szeg.hu/pictures/news/55/projektosszefoglalo-normal18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</w:p>
    <w:p w:rsidR="00340AC7" w:rsidRPr="00340AC7" w:rsidRDefault="00340AC7" w:rsidP="00340A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0AC7">
        <w:rPr>
          <w:rFonts w:ascii="Arial" w:hAnsi="Arial" w:cs="Arial"/>
          <w:b/>
          <w:sz w:val="24"/>
          <w:szCs w:val="24"/>
        </w:rPr>
        <w:t>Kőszeg város csapadékvíz-elvezetési rendszerének fejlesztése</w:t>
      </w: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0AC7">
        <w:rPr>
          <w:rFonts w:ascii="Arial" w:hAnsi="Arial" w:cs="Arial"/>
          <w:b/>
          <w:sz w:val="24"/>
          <w:szCs w:val="24"/>
        </w:rPr>
        <w:t>TOP-2.1.3-15-VS1-2016-00019</w:t>
      </w: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2017.06.01-tól </w:t>
      </w:r>
      <w:r w:rsidR="007C220F" w:rsidRPr="00340AC7">
        <w:rPr>
          <w:rFonts w:ascii="Arial" w:hAnsi="Arial" w:cs="Arial"/>
          <w:b/>
          <w:sz w:val="24"/>
          <w:szCs w:val="24"/>
        </w:rPr>
        <w:t>2018.01.31-ig</w:t>
      </w:r>
    </w:p>
    <w:p w:rsid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Az adott időszakban elkészültek a műszaki tervdokumentációk, műszaki rajzok, árazatlan és árazott tervezői költségbecslések, a részletes tervezői költségvetések és kiviteli tervek. Az engedélyezési eljárás lezárult, engedélyes, jogerős határozat kiadása megtörtént (2017.12.12</w:t>
      </w:r>
      <w:proofErr w:type="gramStart"/>
      <w:r w:rsidRPr="00340AC7">
        <w:rPr>
          <w:rFonts w:ascii="Arial" w:hAnsi="Arial" w:cs="Arial"/>
        </w:rPr>
        <w:t>.;</w:t>
      </w:r>
      <w:proofErr w:type="gramEnd"/>
      <w:r w:rsidRPr="00340AC7">
        <w:rPr>
          <w:rFonts w:ascii="Arial" w:hAnsi="Arial" w:cs="Arial"/>
        </w:rPr>
        <w:t xml:space="preserve"> 2018.01.08.).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 xml:space="preserve">Az adott időszakban megtörtént a tervező, a közbeszerzési szakértő és a műszaki ellenőr kiválasztása is. 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A Vas Megyei Katasztrófavédelmi Igazgatóság kötelezte Kőszeg Város Önkormányzatát a Szabó hegy irányából érkező árkok vízgyűjtő területe hordalék mozgásának felülvizsgálatára és a hordalékmozgás csökkentéséhez szükséges kivitelezési munkálatok elvégzésére. Ezen munkálatok a „</w:t>
      </w:r>
      <w:r w:rsidRPr="00340AC7">
        <w:rPr>
          <w:rFonts w:ascii="Arial" w:hAnsi="Arial" w:cs="Arial"/>
          <w:i/>
        </w:rPr>
        <w:t>Kőszeg Város Önkormányzata a belterületi csapadékvíz elvezetési rendszer kialakítása, fejlesztése II. ütemben</w:t>
      </w:r>
      <w:r w:rsidRPr="00340AC7">
        <w:rPr>
          <w:rFonts w:ascii="Arial" w:hAnsi="Arial" w:cs="Arial"/>
        </w:rPr>
        <w:t>” kerülnek megvalósításra hazai forrásból, azonban az engedélyezésük egy eljárásban került kezelésre. Az engedély 2018.01.08-án jogerőre emelkedett.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A 2018. február 8-i Képviselő-testületi ülésen elfogadásra került az építési tevékenységekkel kapcsolatos közbeszerzés, ezt követően a közbeszerzési eljárás elindításra került.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 xml:space="preserve">A kötelezően megvalósítandó nyilvánossági tevékenység megvalósítása keretében elkészült 1 db „B” típusú projekt tábla, 1 db „C” típusú tábla, a kommunikációs terv, kiküldésre került a sajtóközlemény a projekt indításáról, összegyűjtésre kerültek a sajtómegjelenések és létrehozásra került az Önkormányzat működő honlapján a projekthez kapcsolódó </w:t>
      </w:r>
      <w:proofErr w:type="spellStart"/>
      <w:r w:rsidRPr="00340AC7">
        <w:rPr>
          <w:rFonts w:ascii="Arial" w:hAnsi="Arial" w:cs="Arial"/>
        </w:rPr>
        <w:t>aloldal</w:t>
      </w:r>
      <w:proofErr w:type="spellEnd"/>
      <w:r w:rsidRPr="00340AC7">
        <w:rPr>
          <w:rFonts w:ascii="Arial" w:hAnsi="Arial" w:cs="Arial"/>
        </w:rPr>
        <w:t>.</w:t>
      </w:r>
    </w:p>
    <w:p w:rsidR="00645364" w:rsidRPr="00340AC7" w:rsidRDefault="006B4129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  <w:r w:rsidRPr="00340AC7">
        <w:rPr>
          <w:rFonts w:ascii="Arial" w:hAnsi="Arial" w:cs="Arial"/>
          <w:b/>
        </w:rPr>
        <w:t xml:space="preserve">2018.02.01-től </w:t>
      </w:r>
      <w:r w:rsidR="007C220F" w:rsidRPr="00340AC7">
        <w:rPr>
          <w:rFonts w:ascii="Arial" w:hAnsi="Arial" w:cs="Arial"/>
          <w:b/>
        </w:rPr>
        <w:t>2018.08.17-ig</w:t>
      </w: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Az adott időszakban sor került a projektben érintett ingatlanok tulajdonviszonyainak rendezésére. Az érintett ingatlanok változatlanul Kőszeg Város Önkorm</w:t>
      </w:r>
      <w:r w:rsidR="00340AC7">
        <w:rPr>
          <w:rFonts w:ascii="Arial" w:hAnsi="Arial" w:cs="Arial"/>
        </w:rPr>
        <w:t>ányzatának tulajdonában vannak.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A közbeszerzési eljárás lefolytatásával kapcsolatban kiállításra kerültek a tanúsítványok az eljárás megindításáról, a közbeszerzési dokumentumok jóváhagyásáról, az ajánlattételi- és részvételi szakasz lezárásáról.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 xml:space="preserve">Az ajánlattételi felhívásban és dokumentációban, valamint a közbeszerzési eljárás nyertesével, a </w:t>
      </w:r>
      <w:proofErr w:type="spellStart"/>
      <w:r w:rsidRPr="00340AC7">
        <w:rPr>
          <w:rFonts w:ascii="Arial" w:hAnsi="Arial" w:cs="Arial"/>
        </w:rPr>
        <w:t>Szabadics</w:t>
      </w:r>
      <w:proofErr w:type="spellEnd"/>
      <w:r w:rsidRPr="00340AC7">
        <w:rPr>
          <w:rFonts w:ascii="Arial" w:hAnsi="Arial" w:cs="Arial"/>
        </w:rPr>
        <w:t xml:space="preserve"> Közmű és Mélyépítő </w:t>
      </w:r>
      <w:proofErr w:type="spellStart"/>
      <w:r w:rsidRPr="00340AC7">
        <w:rPr>
          <w:rFonts w:ascii="Arial" w:hAnsi="Arial" w:cs="Arial"/>
        </w:rPr>
        <w:t>Zrt-vel</w:t>
      </w:r>
      <w:proofErr w:type="spellEnd"/>
      <w:r w:rsidRPr="00340AC7">
        <w:rPr>
          <w:rFonts w:ascii="Arial" w:hAnsi="Arial" w:cs="Arial"/>
        </w:rPr>
        <w:t xml:space="preserve"> kötött vállalkozási szerződés 15.8. pontjában rögzítésre került az a feltétel, hogy a Vállalkozó köteles legalább 5 fő hátrányos helyzetű lakost bevonni a kivitelezési munkálatokba.</w:t>
      </w: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7C220F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  <w:r w:rsidRPr="00340AC7">
        <w:rPr>
          <w:rFonts w:ascii="Arial" w:hAnsi="Arial" w:cs="Arial"/>
          <w:b/>
        </w:rPr>
        <w:t xml:space="preserve">2018.08.18-tól </w:t>
      </w:r>
      <w:r w:rsidR="007C220F" w:rsidRPr="00340AC7">
        <w:rPr>
          <w:rFonts w:ascii="Arial" w:hAnsi="Arial" w:cs="Arial"/>
          <w:b/>
        </w:rPr>
        <w:t>2018.10.31-ig</w:t>
      </w: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adott</w:t>
      </w:r>
      <w:r w:rsidR="007C220F" w:rsidRPr="00340AC7">
        <w:rPr>
          <w:rFonts w:ascii="Arial" w:hAnsi="Arial" w:cs="Arial"/>
        </w:rPr>
        <w:t xml:space="preserve"> időszakban sor került a vízjogi létesítési engedélyezési tervdokumentáció és kiviteli terv dokumentáció elkészítésére a 1337/2016. (VII. 4.) Korm. határozatban szereplő projektelemekhez </w:t>
      </w:r>
      <w:r w:rsidR="007C220F" w:rsidRPr="00340AC7">
        <w:rPr>
          <w:rFonts w:ascii="Arial" w:hAnsi="Arial" w:cs="Arial"/>
        </w:rPr>
        <w:lastRenderedPageBreak/>
        <w:t>kapcsolódóan, valamint a megvalósítás helyszínéül szolgáló ingatlanok tulajdonviszonyainak rendezésére. A vízjogi létesítési engedély kiadásra került, mely 2018.11.05-én vált jogerőssé.</w:t>
      </w:r>
    </w:p>
    <w:p w:rsidR="007C220F" w:rsidRDefault="007C220F" w:rsidP="00340AC7">
      <w:pPr>
        <w:spacing w:after="0" w:line="240" w:lineRule="auto"/>
        <w:jc w:val="both"/>
        <w:rPr>
          <w:rFonts w:ascii="Arial" w:hAnsi="Arial" w:cs="Arial"/>
        </w:rPr>
      </w:pP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Pr="00340AC7" w:rsidRDefault="00340AC7" w:rsidP="00340AC7">
      <w:pPr>
        <w:spacing w:after="0" w:line="240" w:lineRule="auto"/>
        <w:jc w:val="both"/>
        <w:rPr>
          <w:rFonts w:ascii="Arial" w:hAnsi="Arial" w:cs="Arial"/>
          <w:b/>
        </w:rPr>
      </w:pPr>
      <w:r w:rsidRPr="00340AC7">
        <w:rPr>
          <w:rFonts w:ascii="Arial" w:hAnsi="Arial" w:cs="Arial"/>
          <w:b/>
        </w:rPr>
        <w:t xml:space="preserve">2018.11.01-től </w:t>
      </w:r>
      <w:r w:rsidR="007C220F" w:rsidRPr="00340AC7">
        <w:rPr>
          <w:rFonts w:ascii="Arial" w:hAnsi="Arial" w:cs="Arial"/>
          <w:b/>
        </w:rPr>
        <w:t>2019.01.31-ig</w:t>
      </w:r>
    </w:p>
    <w:p w:rsidR="00340AC7" w:rsidRPr="00340AC7" w:rsidRDefault="00340AC7" w:rsidP="00340AC7">
      <w:pPr>
        <w:spacing w:after="0" w:line="240" w:lineRule="auto"/>
        <w:jc w:val="both"/>
        <w:rPr>
          <w:rFonts w:ascii="Arial" w:hAnsi="Arial" w:cs="Arial"/>
        </w:rPr>
      </w:pPr>
    </w:p>
    <w:p w:rsidR="007C220F" w:rsidRDefault="007C220F" w:rsidP="00340AC7">
      <w:pPr>
        <w:spacing w:after="0" w:line="240" w:lineRule="auto"/>
        <w:jc w:val="both"/>
        <w:rPr>
          <w:rFonts w:ascii="Arial" w:hAnsi="Arial" w:cs="Arial"/>
        </w:rPr>
      </w:pPr>
      <w:r w:rsidRPr="00340AC7">
        <w:rPr>
          <w:rFonts w:ascii="Arial" w:hAnsi="Arial" w:cs="Arial"/>
        </w:rPr>
        <w:t>2018.09.03-án sor került a projekt</w:t>
      </w:r>
      <w:r w:rsidR="00340AC7">
        <w:rPr>
          <w:rFonts w:ascii="Arial" w:hAnsi="Arial" w:cs="Arial"/>
        </w:rPr>
        <w:t>ben szereplő kivitelezés</w:t>
      </w:r>
      <w:r w:rsidRPr="00340AC7">
        <w:rPr>
          <w:rFonts w:ascii="Arial" w:hAnsi="Arial" w:cs="Arial"/>
        </w:rPr>
        <w:t xml:space="preserve"> munkaterületének átadásra. A kivitelezési munkálatok készültségi szintje 2019.01.31-én meghaladta az 25%-ot, melynek igazolásáu</w:t>
      </w:r>
      <w:r w:rsidR="00340AC7">
        <w:rPr>
          <w:rFonts w:ascii="Arial" w:hAnsi="Arial" w:cs="Arial"/>
        </w:rPr>
        <w:t xml:space="preserve">l a műszaki ellenőr nyilatkozatot állított ki. </w:t>
      </w:r>
    </w:p>
    <w:p w:rsidR="00545213" w:rsidRDefault="00545213" w:rsidP="00340AC7">
      <w:pPr>
        <w:spacing w:after="0" w:line="240" w:lineRule="auto"/>
        <w:jc w:val="both"/>
        <w:rPr>
          <w:rFonts w:ascii="Arial" w:hAnsi="Arial" w:cs="Arial"/>
        </w:rPr>
      </w:pPr>
    </w:p>
    <w:p w:rsidR="00545213" w:rsidRDefault="00545213" w:rsidP="00340AC7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340AC7">
      <w:pPr>
        <w:spacing w:after="0" w:line="240" w:lineRule="auto"/>
        <w:jc w:val="both"/>
        <w:rPr>
          <w:rFonts w:ascii="Arial" w:hAnsi="Arial" w:cs="Arial"/>
          <w:b/>
        </w:rPr>
      </w:pPr>
      <w:r w:rsidRPr="00545213">
        <w:rPr>
          <w:rFonts w:ascii="Arial" w:hAnsi="Arial" w:cs="Arial"/>
          <w:b/>
        </w:rPr>
        <w:t xml:space="preserve">2019.02.01-től </w:t>
      </w:r>
      <w:r>
        <w:rPr>
          <w:rFonts w:ascii="Arial" w:hAnsi="Arial" w:cs="Arial"/>
          <w:b/>
        </w:rPr>
        <w:t>2019.04.30-ig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Az adott időszakban sor került a kivitelezési munkálatok II. szakaszának (készültségi szint: 50%) megvalósítására, folyamatos műszaki ellenőri tevékenység végzésére a Kőszeg Csapadékvíz elvezető rendszer fejlesztése I. ütemben </w:t>
      </w:r>
      <w:proofErr w:type="gramStart"/>
      <w:r w:rsidRPr="00545213">
        <w:rPr>
          <w:rFonts w:ascii="Arial" w:hAnsi="Arial" w:cs="Arial"/>
        </w:rPr>
        <w:t>szereplő építési</w:t>
      </w:r>
      <w:proofErr w:type="gramEnd"/>
      <w:r w:rsidRPr="00545213">
        <w:rPr>
          <w:rFonts w:ascii="Arial" w:hAnsi="Arial" w:cs="Arial"/>
        </w:rPr>
        <w:t xml:space="preserve"> projektelemeket illetően. </w:t>
      </w: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Bontásra került a </w:t>
      </w:r>
      <w:proofErr w:type="spellStart"/>
      <w:r w:rsidRPr="00545213">
        <w:rPr>
          <w:rFonts w:ascii="Arial" w:hAnsi="Arial" w:cs="Arial"/>
        </w:rPr>
        <w:t>Bajcsi</w:t>
      </w:r>
      <w:proofErr w:type="spellEnd"/>
      <w:r w:rsidRPr="00545213">
        <w:rPr>
          <w:rFonts w:ascii="Arial" w:hAnsi="Arial" w:cs="Arial"/>
        </w:rPr>
        <w:t xml:space="preserve"> </w:t>
      </w:r>
      <w:proofErr w:type="spellStart"/>
      <w:r w:rsidRPr="00545213">
        <w:rPr>
          <w:rFonts w:ascii="Arial" w:hAnsi="Arial" w:cs="Arial"/>
        </w:rPr>
        <w:t>Zs</w:t>
      </w:r>
      <w:proofErr w:type="spellEnd"/>
      <w:r w:rsidRPr="00545213">
        <w:rPr>
          <w:rFonts w:ascii="Arial" w:hAnsi="Arial" w:cs="Arial"/>
        </w:rPr>
        <w:t xml:space="preserve">. és </w:t>
      </w:r>
      <w:proofErr w:type="spellStart"/>
      <w:r w:rsidRPr="00545213">
        <w:rPr>
          <w:rFonts w:ascii="Arial" w:hAnsi="Arial" w:cs="Arial"/>
        </w:rPr>
        <w:t>Auguszt</w:t>
      </w:r>
      <w:proofErr w:type="spellEnd"/>
      <w:r w:rsidRPr="00545213">
        <w:rPr>
          <w:rFonts w:ascii="Arial" w:hAnsi="Arial" w:cs="Arial"/>
        </w:rPr>
        <w:t xml:space="preserve"> János utcákban a szilárd útburkolat ~30 cm vastagságban. A bontott anyag elszállítása került. Ideiglenes ivóvíz vezeték került kiépítésre. Indító és fogadóakna készült a híd két oldalán a 0+060 és 0+075 szelvényben. Munkaárok kiemelése került zárt csatorna építéséhez függőleges zártsorú dúcolással, a feltárt közművezetékek védelmével. Több szakaszban ütemezve RAUVIA </w:t>
      </w:r>
      <w:proofErr w:type="spellStart"/>
      <w:r w:rsidRPr="00545213">
        <w:rPr>
          <w:rFonts w:ascii="Arial" w:hAnsi="Arial" w:cs="Arial"/>
        </w:rPr>
        <w:t>speciál</w:t>
      </w:r>
      <w:proofErr w:type="spellEnd"/>
      <w:r w:rsidRPr="00545213">
        <w:rPr>
          <w:rFonts w:ascii="Arial" w:hAnsi="Arial" w:cs="Arial"/>
        </w:rPr>
        <w:t xml:space="preserve"> belső átmérőre szabályozott DN 800 SN4 és külső átmérőre szabályozott DN 1200 SN8 zárt csapadékvízgyűjtő csatorna fektetése zajlott a helyszínrajzon jelölt nyomvonalon a munkaárokba, a szükséges idomokkal és elemekkel. Elkészült az 1. és 2. jelű akna készítése csőbekötésekkel, öntöttvas </w:t>
      </w:r>
      <w:proofErr w:type="spellStart"/>
      <w:r w:rsidRPr="00545213">
        <w:rPr>
          <w:rFonts w:ascii="Arial" w:hAnsi="Arial" w:cs="Arial"/>
        </w:rPr>
        <w:t>aknafedlappal</w:t>
      </w:r>
      <w:proofErr w:type="spellEnd"/>
      <w:r w:rsidRPr="00545213">
        <w:rPr>
          <w:rFonts w:ascii="Arial" w:hAnsi="Arial" w:cs="Arial"/>
        </w:rPr>
        <w:t>, aknaszűkítővel, 70 kg/m3 betonvasalással.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>Sor került továbbá a projektmenedzsment tevékenység arányos és a megvalósításhoz kapcsolódó nyilvánossági feladatok előrehaladására.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  <w:b/>
        </w:rPr>
      </w:pPr>
      <w:r w:rsidRPr="00545213">
        <w:rPr>
          <w:rFonts w:ascii="Arial" w:hAnsi="Arial" w:cs="Arial"/>
          <w:b/>
        </w:rPr>
        <w:t>2019.05.01-től 2019.05.31-ig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Az adott időszakban sor került a kivitelezési munkálatok III. szakaszának (készültségi szint: 75%) megvalósítására, folyamatos műszaki ellenőri tevékenység végzésére a Kőszeg Csapadékvíz elvezető rendszer fejlesztése I. ütemben </w:t>
      </w:r>
      <w:proofErr w:type="gramStart"/>
      <w:r w:rsidRPr="00545213">
        <w:rPr>
          <w:rFonts w:ascii="Arial" w:hAnsi="Arial" w:cs="Arial"/>
        </w:rPr>
        <w:t>szereplő építési</w:t>
      </w:r>
      <w:proofErr w:type="gramEnd"/>
      <w:r w:rsidRPr="00545213">
        <w:rPr>
          <w:rFonts w:ascii="Arial" w:hAnsi="Arial" w:cs="Arial"/>
        </w:rPr>
        <w:t xml:space="preserve"> projektelemeket illetően. </w:t>
      </w: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>Bajcs</w:t>
      </w:r>
      <w:r>
        <w:rPr>
          <w:rFonts w:ascii="Arial" w:hAnsi="Arial" w:cs="Arial"/>
        </w:rPr>
        <w:t xml:space="preserve">y </w:t>
      </w:r>
      <w:proofErr w:type="spellStart"/>
      <w:r>
        <w:rPr>
          <w:rFonts w:ascii="Arial" w:hAnsi="Arial" w:cs="Arial"/>
        </w:rPr>
        <w:t>Zs</w:t>
      </w:r>
      <w:proofErr w:type="spellEnd"/>
      <w:r>
        <w:rPr>
          <w:rFonts w:ascii="Arial" w:hAnsi="Arial" w:cs="Arial"/>
        </w:rPr>
        <w:t xml:space="preserve">. E.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Auguszt</w:t>
      </w:r>
      <w:proofErr w:type="spellEnd"/>
      <w:r>
        <w:rPr>
          <w:rFonts w:ascii="Arial" w:hAnsi="Arial" w:cs="Arial"/>
        </w:rPr>
        <w:t xml:space="preserve"> János utca:</w:t>
      </w: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Elkészült a 4. és 3. jelű monolit vasbeton akna a Bajcsy </w:t>
      </w:r>
      <w:proofErr w:type="spellStart"/>
      <w:r w:rsidRPr="00545213">
        <w:rPr>
          <w:rFonts w:ascii="Arial" w:hAnsi="Arial" w:cs="Arial"/>
        </w:rPr>
        <w:t>Zs</w:t>
      </w:r>
      <w:proofErr w:type="spellEnd"/>
      <w:r w:rsidRPr="00545213">
        <w:rPr>
          <w:rFonts w:ascii="Arial" w:hAnsi="Arial" w:cs="Arial"/>
        </w:rPr>
        <w:t xml:space="preserve">. utcában. Burkolat helyreállítás készült </w:t>
      </w:r>
      <w:proofErr w:type="spellStart"/>
      <w:r w:rsidRPr="00545213">
        <w:rPr>
          <w:rFonts w:ascii="Arial" w:hAnsi="Arial" w:cs="Arial"/>
        </w:rPr>
        <w:t>Ckt</w:t>
      </w:r>
      <w:proofErr w:type="spellEnd"/>
      <w:r w:rsidRPr="00545213">
        <w:rPr>
          <w:rFonts w:ascii="Arial" w:hAnsi="Arial" w:cs="Arial"/>
        </w:rPr>
        <w:t xml:space="preserve">. szinten ~200 m hosszban, kiépült a KG PVC D200 szennyvíz elvezető gravitációs zárt vezeték 0+200-0+244 </w:t>
      </w:r>
      <w:proofErr w:type="spellStart"/>
      <w:r w:rsidRPr="00545213">
        <w:rPr>
          <w:rFonts w:ascii="Arial" w:hAnsi="Arial" w:cs="Arial"/>
        </w:rPr>
        <w:t>sz</w:t>
      </w:r>
      <w:proofErr w:type="spellEnd"/>
      <w:r w:rsidRPr="00545213">
        <w:rPr>
          <w:rFonts w:ascii="Arial" w:hAnsi="Arial" w:cs="Arial"/>
        </w:rPr>
        <w:t xml:space="preserve"> között és a KG PVC D200 csapadékvíz elvezető gravitációs zárt vezeték 0+000-0+244 </w:t>
      </w:r>
      <w:proofErr w:type="spellStart"/>
      <w:r w:rsidRPr="00545213">
        <w:rPr>
          <w:rFonts w:ascii="Arial" w:hAnsi="Arial" w:cs="Arial"/>
        </w:rPr>
        <w:t>sz</w:t>
      </w:r>
      <w:proofErr w:type="spellEnd"/>
      <w:r w:rsidRPr="00545213">
        <w:rPr>
          <w:rFonts w:ascii="Arial" w:hAnsi="Arial" w:cs="Arial"/>
        </w:rPr>
        <w:t xml:space="preserve"> között. Megtörtént a KPE 110 ivóvíz vezeték fektetése és a tűzcsap áthelyezése az új ivóvízvezetékre. Kiépítésre került a RAUVIA </w:t>
      </w:r>
      <w:proofErr w:type="spellStart"/>
      <w:r w:rsidRPr="00545213">
        <w:rPr>
          <w:rFonts w:ascii="Arial" w:hAnsi="Arial" w:cs="Arial"/>
        </w:rPr>
        <w:t>speciál</w:t>
      </w:r>
      <w:proofErr w:type="spellEnd"/>
      <w:r w:rsidRPr="00545213">
        <w:rPr>
          <w:rFonts w:ascii="Arial" w:hAnsi="Arial" w:cs="Arial"/>
        </w:rPr>
        <w:t xml:space="preserve"> belső átmérőre szabályozott DN 800 SN4 zárt csapadékvízgyűjtő csatorna 0+174- 0+244-ig.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>A Park és Hunyadi utcákban elkészült az aszfaltos úthelyreállítás 2 réteg aszfalttal</w:t>
      </w:r>
      <w:r>
        <w:rPr>
          <w:rFonts w:ascii="Arial" w:hAnsi="Arial" w:cs="Arial"/>
        </w:rPr>
        <w:t xml:space="preserve">. 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  <w:b/>
        </w:rPr>
      </w:pPr>
      <w:r w:rsidRPr="00545213">
        <w:rPr>
          <w:rFonts w:ascii="Arial" w:hAnsi="Arial" w:cs="Arial"/>
          <w:b/>
        </w:rPr>
        <w:t>2019.06.01-től 2019.06.30-ig</w:t>
      </w:r>
    </w:p>
    <w:p w:rsid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</w:p>
    <w:p w:rsidR="00545213" w:rsidRPr="00545213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Az adott időszakban sor került a kivitelezési munkálatok IV. szakaszának (készültségi szint: 100%) megvalósítására, folyamatos műszaki ellenőri tevékenység végzésére a Kőszeg Csapadékvíz elvezető rendszer fejlesztése I. ütemben </w:t>
      </w:r>
      <w:proofErr w:type="gramStart"/>
      <w:r w:rsidRPr="00545213">
        <w:rPr>
          <w:rFonts w:ascii="Arial" w:hAnsi="Arial" w:cs="Arial"/>
        </w:rPr>
        <w:t>szereplő építési</w:t>
      </w:r>
      <w:proofErr w:type="gramEnd"/>
      <w:r w:rsidRPr="00545213">
        <w:rPr>
          <w:rFonts w:ascii="Arial" w:hAnsi="Arial" w:cs="Arial"/>
        </w:rPr>
        <w:t xml:space="preserve"> projektelemeket illetően.</w:t>
      </w:r>
    </w:p>
    <w:p w:rsidR="00545213" w:rsidRPr="00340AC7" w:rsidRDefault="00545213" w:rsidP="00545213">
      <w:pPr>
        <w:spacing w:after="0" w:line="240" w:lineRule="auto"/>
        <w:jc w:val="both"/>
        <w:rPr>
          <w:rFonts w:ascii="Arial" w:hAnsi="Arial" w:cs="Arial"/>
        </w:rPr>
      </w:pPr>
      <w:r w:rsidRPr="00545213">
        <w:rPr>
          <w:rFonts w:ascii="Arial" w:hAnsi="Arial" w:cs="Arial"/>
        </w:rPr>
        <w:t xml:space="preserve">A Bajcsy-Zsilinszky - </w:t>
      </w:r>
      <w:proofErr w:type="spellStart"/>
      <w:r w:rsidRPr="00545213">
        <w:rPr>
          <w:rFonts w:ascii="Arial" w:hAnsi="Arial" w:cs="Arial"/>
        </w:rPr>
        <w:t>Auguszt</w:t>
      </w:r>
      <w:proofErr w:type="spellEnd"/>
      <w:r w:rsidRPr="00545213">
        <w:rPr>
          <w:rFonts w:ascii="Arial" w:hAnsi="Arial" w:cs="Arial"/>
        </w:rPr>
        <w:t xml:space="preserve"> János utcai főgyűjtő befejező munkálatai elkészültek, megtörtént a munkaterület helyreállítása és a depóterületek, padkák finom tereprendezése. A látogatóközpont környezetében (Park, Hunyadi utcák, Hosszúlövészárok-dűlő) a csapadékvíz-elvezető rendszer befejező munkálatai és a munkaterület rendezése elkészült. A hordalékfogók záró munkálatai szintén elkészültek.</w:t>
      </w:r>
      <w:bookmarkStart w:id="0" w:name="_GoBack"/>
      <w:bookmarkEnd w:id="0"/>
    </w:p>
    <w:sectPr w:rsidR="00545213" w:rsidRPr="00340AC7" w:rsidSect="00340AC7">
      <w:pgSz w:w="11907" w:h="16840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2C" w:rsidRDefault="00C1752C" w:rsidP="00C1752C">
      <w:pPr>
        <w:spacing w:after="0" w:line="240" w:lineRule="auto"/>
      </w:pPr>
      <w:r>
        <w:separator/>
      </w:r>
    </w:p>
  </w:endnote>
  <w:endnote w:type="continuationSeparator" w:id="0">
    <w:p w:rsidR="00C1752C" w:rsidRDefault="00C1752C" w:rsidP="00C1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2C" w:rsidRDefault="00C1752C" w:rsidP="00C1752C">
      <w:pPr>
        <w:spacing w:after="0" w:line="240" w:lineRule="auto"/>
      </w:pPr>
      <w:r>
        <w:separator/>
      </w:r>
    </w:p>
  </w:footnote>
  <w:footnote w:type="continuationSeparator" w:id="0">
    <w:p w:rsidR="00C1752C" w:rsidRDefault="00C1752C" w:rsidP="00C17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0F"/>
    <w:rsid w:val="001C38BC"/>
    <w:rsid w:val="00340AC7"/>
    <w:rsid w:val="00545213"/>
    <w:rsid w:val="007C220F"/>
    <w:rsid w:val="00815B0F"/>
    <w:rsid w:val="008A5E5D"/>
    <w:rsid w:val="00C1752C"/>
    <w:rsid w:val="00C23DD6"/>
    <w:rsid w:val="00E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752C"/>
  </w:style>
  <w:style w:type="paragraph" w:styleId="llb">
    <w:name w:val="footer"/>
    <w:basedOn w:val="Norml"/>
    <w:link w:val="llbChar"/>
    <w:uiPriority w:val="99"/>
    <w:unhideWhenUsed/>
    <w:rsid w:val="00C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7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752C"/>
  </w:style>
  <w:style w:type="paragraph" w:styleId="llb">
    <w:name w:val="footer"/>
    <w:basedOn w:val="Norml"/>
    <w:link w:val="llbChar"/>
    <w:uiPriority w:val="99"/>
    <w:unhideWhenUsed/>
    <w:rsid w:val="00C1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Bence</cp:lastModifiedBy>
  <cp:revision>2</cp:revision>
  <dcterms:created xsi:type="dcterms:W3CDTF">2019-09-03T12:24:00Z</dcterms:created>
  <dcterms:modified xsi:type="dcterms:W3CDTF">2019-09-03T12:24:00Z</dcterms:modified>
</cp:coreProperties>
</file>